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D6" w:rsidRPr="00BB2AD6" w:rsidRDefault="00BB2AD6" w:rsidP="00BB2AD6">
      <w:pPr>
        <w:shd w:val="clear" w:color="auto" w:fill="FFFFFF"/>
        <w:spacing w:after="0" w:line="480" w:lineRule="atLeast"/>
        <w:jc w:val="right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BB2AD6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Додаток 8</w:t>
      </w:r>
      <w:r w:rsidRPr="00BB2AD6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до Положення про конкурс з визначення уповноважених рейтингових агентств</w:t>
      </w:r>
      <w:r w:rsidRPr="00BB2AD6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(пункт 2 розділу III)</w:t>
      </w:r>
    </w:p>
    <w:p w:rsidR="00BB2AD6" w:rsidRPr="00BB2AD6" w:rsidRDefault="00BB2AD6" w:rsidP="00BB2AD6">
      <w:pPr>
        <w:shd w:val="clear" w:color="auto" w:fill="FFFFFF"/>
        <w:spacing w:after="0" w:line="580" w:lineRule="atLeast"/>
        <w:jc w:val="center"/>
        <w:outlineLvl w:val="2"/>
        <w:rPr>
          <w:rFonts w:ascii="Arial" w:eastAsia="Times New Roman" w:hAnsi="Arial" w:cs="Arial"/>
          <w:color w:val="2A2928"/>
          <w:sz w:val="42"/>
          <w:szCs w:val="42"/>
          <w:lang w:eastAsia="uk-UA"/>
        </w:rPr>
      </w:pPr>
      <w:r w:rsidRPr="00BB2AD6">
        <w:rPr>
          <w:rFonts w:ascii="Arial" w:eastAsia="Times New Roman" w:hAnsi="Arial" w:cs="Arial"/>
          <w:color w:val="2A2928"/>
          <w:sz w:val="42"/>
          <w:szCs w:val="42"/>
          <w:lang w:eastAsia="uk-UA"/>
        </w:rPr>
        <w:t>Інформація про чисельність працівників юридичної особи</w:t>
      </w:r>
    </w:p>
    <w:tbl>
      <w:tblPr>
        <w:tblW w:w="0" w:type="auto"/>
        <w:tblBorders>
          <w:top w:val="single" w:sz="8" w:space="0" w:color="989898"/>
          <w:left w:val="single" w:sz="8" w:space="0" w:color="989898"/>
          <w:bottom w:val="single" w:sz="8" w:space="0" w:color="989898"/>
          <w:right w:val="single" w:sz="8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9"/>
        <w:gridCol w:w="4830"/>
      </w:tblGrid>
      <w:tr w:rsidR="00BB2AD6" w:rsidRPr="00BB2AD6" w:rsidTr="00BB2AD6">
        <w:tc>
          <w:tcPr>
            <w:tcW w:w="25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AD6" w:rsidRPr="00BB2AD6" w:rsidRDefault="00BB2AD6" w:rsidP="00BB2A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Середньооблікова чисельність штатних працівників облікового складу</w:t>
            </w: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(осіб)</w:t>
            </w:r>
          </w:p>
        </w:tc>
        <w:tc>
          <w:tcPr>
            <w:tcW w:w="25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AD6" w:rsidRPr="00BB2AD6" w:rsidRDefault="00BB2AD6" w:rsidP="00BB2A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Середня чисельність позаштатних працівників та сумісників</w:t>
            </w: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br/>
              <w:t>(осіб)</w:t>
            </w:r>
          </w:p>
        </w:tc>
      </w:tr>
      <w:tr w:rsidR="00BB2AD6" w:rsidRPr="00BB2AD6" w:rsidTr="00BB2AD6">
        <w:tc>
          <w:tcPr>
            <w:tcW w:w="25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AD6" w:rsidRPr="00BB2AD6" w:rsidRDefault="00BB2AD6" w:rsidP="00BB2A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  <w:tc>
          <w:tcPr>
            <w:tcW w:w="2500" w:type="pct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single" w:sz="8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2AD6" w:rsidRPr="00BB2AD6" w:rsidRDefault="00BB2AD6" w:rsidP="00BB2AD6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</w:pPr>
            <w:r w:rsidRPr="00BB2AD6">
              <w:rPr>
                <w:rFonts w:ascii="Times New Roman" w:eastAsia="Times New Roman" w:hAnsi="Times New Roman" w:cs="Times New Roman"/>
                <w:sz w:val="32"/>
                <w:szCs w:val="32"/>
                <w:lang w:eastAsia="uk-UA"/>
              </w:rPr>
              <w:t> </w:t>
            </w:r>
          </w:p>
        </w:tc>
      </w:tr>
    </w:tbl>
    <w:p w:rsidR="00BB2AD6" w:rsidRPr="00BB2AD6" w:rsidRDefault="00BB2AD6" w:rsidP="00BB2AD6">
      <w:pPr>
        <w:shd w:val="clear" w:color="auto" w:fill="FFFFFF"/>
        <w:spacing w:after="0" w:line="480" w:lineRule="atLeast"/>
        <w:jc w:val="both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BB2AD6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"___" ____________ 20__ року</w:t>
      </w:r>
    </w:p>
    <w:p w:rsidR="008D61AE" w:rsidRDefault="008D61AE"/>
    <w:sectPr w:rsidR="008D61AE" w:rsidSect="008D6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AD6"/>
    <w:rsid w:val="008D61AE"/>
    <w:rsid w:val="00B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AE"/>
  </w:style>
  <w:style w:type="paragraph" w:styleId="3">
    <w:name w:val="heading 3"/>
    <w:basedOn w:val="a"/>
    <w:link w:val="30"/>
    <w:uiPriority w:val="9"/>
    <w:qFormat/>
    <w:rsid w:val="00BB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AD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B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B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BB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009">
          <w:marLeft w:val="1080"/>
          <w:marRight w:val="108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</Characters>
  <Application>Microsoft Office Word</Application>
  <DocSecurity>0</DocSecurity>
  <Lines>1</Lines>
  <Paragraphs>1</Paragraphs>
  <ScaleCrop>false</ScaleCrop>
  <Company>Національна комісія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2017-04-05T14:30:00Z</dcterms:created>
  <dcterms:modified xsi:type="dcterms:W3CDTF">2017-04-05T14:30:00Z</dcterms:modified>
</cp:coreProperties>
</file>