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3"/>
      </w:tblGrid>
      <w:tr w:rsidR="00603F1A" w:rsidRPr="00603F1A" w:rsidTr="00603F1A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3F1A" w:rsidRPr="00603F1A" w:rsidRDefault="00603F1A" w:rsidP="00603F1A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3F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9 </w:t>
            </w:r>
            <w:r w:rsidRPr="00603F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Порядку ведення реєстру </w:t>
            </w:r>
            <w:r w:rsidRPr="00603F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аудиторських фірм, які можуть </w:t>
            </w:r>
            <w:r w:rsidRPr="00603F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проводити аудиторські перевірки </w:t>
            </w:r>
            <w:r w:rsidRPr="00603F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професійних учасників ринку </w:t>
            </w:r>
            <w:r w:rsidRPr="00603F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цінних паперів</w:t>
            </w:r>
          </w:p>
        </w:tc>
      </w:tr>
    </w:tbl>
    <w:p w:rsidR="00603F1A" w:rsidRPr="00603F1A" w:rsidRDefault="00603F1A" w:rsidP="00603F1A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n221"/>
      <w:bookmarkEnd w:id="0"/>
      <w:r w:rsidRPr="00603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ЗАЯВА </w:t>
      </w:r>
      <w:r w:rsidRPr="00603F1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bookmarkStart w:id="1" w:name="_GoBack"/>
      <w:r w:rsidRPr="00603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про видачу дубліката свідоцтва про внесення до реєстру </w:t>
      </w:r>
      <w:bookmarkEnd w:id="1"/>
      <w:r w:rsidRPr="00603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аудиторських фірм, які можуть проводити аудиторські перевірки професійних учасників ринку цінних паперів</w:t>
      </w:r>
    </w:p>
    <w:p w:rsidR="00603F1A" w:rsidRPr="00603F1A" w:rsidRDefault="00603F1A" w:rsidP="00603F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222"/>
      <w:bookmarkEnd w:id="2"/>
      <w:r w:rsidRPr="00603F1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Заявник ______________________________________________________________________, </w:t>
      </w:r>
      <w:r w:rsidRPr="00603F1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603F1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uk-UA"/>
        </w:rPr>
        <w:t>                                                                           (найменування аудиторської фірми)</w:t>
      </w:r>
    </w:p>
    <w:p w:rsidR="00603F1A" w:rsidRPr="00603F1A" w:rsidRDefault="00603F1A" w:rsidP="00603F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223"/>
      <w:bookmarkEnd w:id="3"/>
      <w:r w:rsidRPr="00603F1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_____________________________________________________________________________, </w:t>
      </w:r>
      <w:r w:rsidRPr="00603F1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603F1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uk-UA"/>
        </w:rPr>
        <w:t>                                                                                           (код за ЄДРПОУ)</w:t>
      </w:r>
    </w:p>
    <w:p w:rsidR="00603F1A" w:rsidRPr="00603F1A" w:rsidRDefault="00603F1A" w:rsidP="00603F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224"/>
      <w:bookmarkEnd w:id="4"/>
      <w:r w:rsidRPr="00603F1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_____________________________________________________________________________, </w:t>
      </w:r>
      <w:r w:rsidRPr="00603F1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603F1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uk-UA"/>
        </w:rPr>
        <w:t>                                                                                  (місцезнаходження)</w:t>
      </w:r>
    </w:p>
    <w:p w:rsidR="00603F1A" w:rsidRPr="00603F1A" w:rsidRDefault="00603F1A" w:rsidP="00603F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225"/>
      <w:bookmarkEnd w:id="5"/>
      <w:r w:rsidRPr="00603F1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_____________________________________________________________________________, </w:t>
      </w:r>
      <w:r w:rsidRPr="00603F1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603F1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uk-UA"/>
        </w:rPr>
        <w:t>                            (номер, серія, дата видачі свідоцтва про внесення до реєстру аудиторських фірм</w:t>
      </w:r>
      <w:r w:rsidRPr="00603F1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603F1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603F1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uk-UA"/>
        </w:rPr>
        <w:t>                                               та аудиторів, виданого Аудиторською палатою України)</w:t>
      </w:r>
    </w:p>
    <w:p w:rsidR="00603F1A" w:rsidRPr="00603F1A" w:rsidRDefault="00603F1A" w:rsidP="00603F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" w:name="n226"/>
      <w:bookmarkEnd w:id="6"/>
      <w:r w:rsidRPr="00603F1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_____________________________________________________________________________ </w:t>
      </w:r>
      <w:r w:rsidRPr="00603F1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603F1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uk-UA"/>
        </w:rPr>
        <w:t>                           (номер, серія, дата видачі свідоцтва про внесення до реєстру аудиторських фірм,</w:t>
      </w:r>
      <w:r w:rsidRPr="00603F1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603F1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603F1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uk-UA"/>
        </w:rPr>
        <w:t>                     які можуть проводити аудиторські перевірки професійних учасників ринку цінних паперів)</w:t>
      </w:r>
    </w:p>
    <w:p w:rsidR="00603F1A" w:rsidRPr="00603F1A" w:rsidRDefault="00603F1A" w:rsidP="00603F1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" w:name="n227"/>
      <w:bookmarkEnd w:id="7"/>
      <w:r w:rsidRPr="00603F1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Прошу видати дублікат свідоцтва про внесення до реєстру аудиторських фірм, які можуть проводити аудиторські перевірки професійних учасників ринку цінних паперів:</w:t>
      </w:r>
    </w:p>
    <w:p w:rsidR="00603F1A" w:rsidRPr="00603F1A" w:rsidRDefault="00603F1A" w:rsidP="00603F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" w:name="n228"/>
      <w:bookmarkEnd w:id="8"/>
      <w:r w:rsidRPr="00603F1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_____________________________________________________________________________ </w:t>
      </w:r>
      <w:r w:rsidRPr="00603F1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603F1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uk-UA"/>
        </w:rPr>
        <w:t>                                                                                       (зазначити причину)</w:t>
      </w:r>
    </w:p>
    <w:p w:rsidR="00603F1A" w:rsidRPr="00603F1A" w:rsidRDefault="00603F1A" w:rsidP="00603F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" w:name="n229"/>
      <w:bookmarkEnd w:id="9"/>
      <w:r w:rsidRPr="00603F1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</w:p>
    <w:p w:rsidR="00603F1A" w:rsidRPr="00603F1A" w:rsidRDefault="00603F1A" w:rsidP="00603F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" w:name="n230"/>
      <w:bookmarkEnd w:id="10"/>
      <w:r w:rsidRPr="00603F1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</w:p>
    <w:p w:rsidR="00603F1A" w:rsidRPr="00603F1A" w:rsidRDefault="00603F1A" w:rsidP="00603F1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" w:name="n231"/>
      <w:bookmarkEnd w:id="11"/>
      <w:r w:rsidRPr="00603F1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 заяви додаються такі документи:</w:t>
      </w:r>
    </w:p>
    <w:p w:rsidR="00603F1A" w:rsidRPr="00603F1A" w:rsidRDefault="00603F1A" w:rsidP="00603F1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" w:name="n232"/>
      <w:bookmarkEnd w:id="12"/>
      <w:r w:rsidRPr="00603F1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Примірник друкованого видання, у якому опубліковано оголошення про втрату свідоцтва про внесення до реєстру аудиторських фірм, які можуть проводити аудиторські перевірки професійних учасників ринку цінних паперів відповідно до законодавства (у випадку втрати).</w:t>
      </w:r>
    </w:p>
    <w:p w:rsidR="00603F1A" w:rsidRPr="00603F1A" w:rsidRDefault="00603F1A" w:rsidP="00603F1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3" w:name="n250"/>
      <w:bookmarkEnd w:id="13"/>
      <w:r w:rsidRPr="00603F1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Не придатне для користування свідоцтво про внесення до реєстру аудиторських фірм, які можуть проводити аудиторські перевірки професійних учасників ринку цінних паперів (у випадку пошкодження).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7"/>
        <w:gridCol w:w="3992"/>
      </w:tblGrid>
      <w:tr w:rsidR="00603F1A" w:rsidRPr="00603F1A" w:rsidTr="00603F1A">
        <w:tc>
          <w:tcPr>
            <w:tcW w:w="4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03F1A" w:rsidRPr="00603F1A" w:rsidRDefault="00603F1A" w:rsidP="00603F1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" w:name="n251"/>
            <w:bookmarkEnd w:id="14"/>
            <w:r w:rsidRPr="00603F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«___» ____________ 20__ року</w:t>
            </w:r>
          </w:p>
        </w:tc>
      </w:tr>
      <w:tr w:rsidR="00603F1A" w:rsidRPr="00603F1A" w:rsidTr="00603F1A"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3F1A" w:rsidRPr="00603F1A" w:rsidRDefault="00603F1A" w:rsidP="00603F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3F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 </w:t>
            </w:r>
            <w:r w:rsidRPr="00603F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03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(підпис керівника аудиторської фірми)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3F1A" w:rsidRPr="00603F1A" w:rsidRDefault="00603F1A" w:rsidP="00603F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3F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 </w:t>
            </w:r>
            <w:r w:rsidRPr="00603F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03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                (ініціали, прізвище)</w:t>
            </w:r>
          </w:p>
        </w:tc>
      </w:tr>
      <w:tr w:rsidR="00603F1A" w:rsidRPr="00603F1A" w:rsidTr="00603F1A"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3F1A" w:rsidRPr="00603F1A" w:rsidRDefault="00603F1A" w:rsidP="00603F1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3F1A" w:rsidRPr="00603F1A" w:rsidRDefault="00603F1A" w:rsidP="00603F1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3F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П. (за наявності)</w:t>
            </w:r>
          </w:p>
        </w:tc>
      </w:tr>
    </w:tbl>
    <w:p w:rsidR="00603F1A" w:rsidRPr="00603F1A" w:rsidRDefault="00603F1A" w:rsidP="00603F1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5" w:name="n403"/>
      <w:bookmarkEnd w:id="15"/>
      <w:r w:rsidRPr="00603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{Додаток 9 із змінами, внесеними згідно з Рішенням Національної комісії з цінних паперів та фондового ринку </w:t>
      </w:r>
      <w:hyperlink r:id="rId4" w:anchor="n32" w:tgtFrame="_blank" w:history="1">
        <w:r w:rsidRPr="00603F1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bdr w:val="none" w:sz="0" w:space="0" w:color="auto" w:frame="1"/>
            <w:lang w:eastAsia="uk-UA"/>
          </w:rPr>
          <w:t>№ 1652 від 09.12.2014</w:t>
        </w:r>
      </w:hyperlink>
      <w:r w:rsidRPr="00603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}</w:t>
      </w:r>
    </w:p>
    <w:p w:rsidR="00B01054" w:rsidRDefault="00B01054"/>
    <w:sectPr w:rsidR="00B010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73"/>
    <w:rsid w:val="00547273"/>
    <w:rsid w:val="00603F1A"/>
    <w:rsid w:val="00B0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B87DF-5DC3-42DA-8AE1-17EA2B31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603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603F1A"/>
  </w:style>
  <w:style w:type="paragraph" w:customStyle="1" w:styleId="rvps7">
    <w:name w:val="rvps7"/>
    <w:basedOn w:val="a"/>
    <w:rsid w:val="00603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603F1A"/>
  </w:style>
  <w:style w:type="character" w:customStyle="1" w:styleId="rvts82">
    <w:name w:val="rvts82"/>
    <w:basedOn w:val="a0"/>
    <w:rsid w:val="00603F1A"/>
  </w:style>
  <w:style w:type="paragraph" w:customStyle="1" w:styleId="rvps2">
    <w:name w:val="rvps2"/>
    <w:basedOn w:val="a"/>
    <w:rsid w:val="00603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603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603F1A"/>
  </w:style>
  <w:style w:type="character" w:styleId="a3">
    <w:name w:val="Hyperlink"/>
    <w:basedOn w:val="a0"/>
    <w:uiPriority w:val="99"/>
    <w:semiHidden/>
    <w:unhideWhenUsed/>
    <w:rsid w:val="00603F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6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3.rada.gov.ua/laws/show/z1632-14/paran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1824</Words>
  <Characters>1040</Characters>
  <Application>Microsoft Office Word</Application>
  <DocSecurity>0</DocSecurity>
  <Lines>8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 Коваленко</dc:creator>
  <cp:keywords/>
  <dc:description/>
  <cp:lastModifiedBy>Танюшка Коваленко</cp:lastModifiedBy>
  <cp:revision>3</cp:revision>
  <dcterms:created xsi:type="dcterms:W3CDTF">2017-04-24T12:23:00Z</dcterms:created>
  <dcterms:modified xsi:type="dcterms:W3CDTF">2017-04-24T12:23:00Z</dcterms:modified>
</cp:coreProperties>
</file>