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554" w:rsidRDefault="00023554" w:rsidP="00023554">
      <w:pPr>
        <w:framePr w:w="360" w:h="230" w:hRule="exact" w:wrap="auto" w:vAnchor="page" w:hAnchor="page" w:x="1315" w:y="1794"/>
        <w:widowControl w:val="0"/>
        <w:autoSpaceDE w:val="0"/>
        <w:autoSpaceDN w:val="0"/>
        <w:adjustRightInd w:val="0"/>
        <w:rPr>
          <w:color w:val="000000"/>
          <w:sz w:val="19"/>
        </w:rPr>
      </w:pPr>
      <w:r>
        <w:rPr>
          <w:noProof/>
          <w:lang w:val="ru-RU" w:eastAsia="ru-RU"/>
        </w:rPr>
        <w:pict>
          <v:line id="_x0000_s1026" style="position:absolute;z-index:-251656192;mso-position-horizontal-relative:page;mso-position-vertical-relative:page" from="84.45pt,104.65pt" to="560pt,104.65pt" o:allowincell="f" strokeweight="1pt">
            <w10:wrap anchorx="page" anchory="page"/>
          </v:line>
        </w:pict>
      </w:r>
      <w:r>
        <w:rPr>
          <w:noProof/>
          <w:lang w:val="ru-RU" w:eastAsia="ru-RU"/>
        </w:rPr>
        <w:pict>
          <v:line id="_x0000_s1027" style="position:absolute;z-index:-251655168;mso-position-horizontal-relative:page;mso-position-vertical-relative:page" from="84.3pt,140.65pt" to="559.85pt,140.65pt" o:allowincell="f" strokeweight="1pt">
            <w10:wrap anchorx="page" anchory="page"/>
          </v:line>
        </w:pict>
      </w:r>
      <w:r>
        <w:rPr>
          <w:noProof/>
          <w:lang w:val="ru-RU" w:eastAsia="ru-RU"/>
        </w:rPr>
        <w:pict>
          <v:line id="_x0000_s1028" style="position:absolute;z-index:-251654144;mso-position-horizontal-relative:page;mso-position-vertical-relative:page" from="83.3pt,175.65pt" to="558.85pt,175.65pt" o:allowincell="f" strokeweight="1pt">
            <w10:wrap anchorx="page" anchory="page"/>
          </v:line>
        </w:pict>
      </w:r>
      <w:r>
        <w:rPr>
          <w:color w:val="000000"/>
          <w:sz w:val="19"/>
        </w:rPr>
        <w:t>1.</w:t>
      </w:r>
    </w:p>
    <w:p w:rsidR="00023554" w:rsidRDefault="00023554" w:rsidP="00023554">
      <w:pPr>
        <w:framePr w:w="7590" w:h="240" w:hRule="exact" w:wrap="auto" w:vAnchor="page" w:hAnchor="page" w:x="3415" w:y="179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rPr>
          <w:color w:val="000000"/>
          <w:sz w:val="19"/>
        </w:rPr>
      </w:pPr>
      <w:r>
        <w:rPr>
          <w:color w:val="000000"/>
          <w:sz w:val="19"/>
        </w:rPr>
        <w:t>Національна комісія з цінних паперів та фондового ринку</w:t>
      </w:r>
    </w:p>
    <w:p w:rsidR="00023554" w:rsidRDefault="00023554" w:rsidP="00023554">
      <w:pPr>
        <w:framePr w:w="1305" w:h="236" w:hRule="exact" w:wrap="auto" w:vAnchor="page" w:hAnchor="page" w:x="1675" w:y="1794"/>
        <w:widowControl w:val="0"/>
        <w:tabs>
          <w:tab w:val="left" w:pos="360"/>
          <w:tab w:val="left" w:pos="720"/>
          <w:tab w:val="left" w:pos="1080"/>
        </w:tabs>
        <w:autoSpaceDE w:val="0"/>
        <w:autoSpaceDN w:val="0"/>
        <w:adjustRightInd w:val="0"/>
        <w:jc w:val="center"/>
        <w:rPr>
          <w:color w:val="000000"/>
          <w:sz w:val="19"/>
        </w:rPr>
      </w:pPr>
      <w:r>
        <w:rPr>
          <w:color w:val="000000"/>
          <w:sz w:val="19"/>
        </w:rPr>
        <w:t>615</w:t>
      </w:r>
    </w:p>
    <w:p w:rsidR="00023554" w:rsidRDefault="00023554" w:rsidP="00023554">
      <w:pPr>
        <w:framePr w:w="14490" w:h="331" w:hRule="exact" w:wrap="auto" w:vAnchor="page" w:hAnchor="page" w:x="1450" w:y="95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jc w:val="center"/>
        <w:rPr>
          <w:b/>
          <w:color w:val="000000"/>
          <w:sz w:val="27"/>
        </w:rPr>
      </w:pPr>
      <w:r>
        <w:rPr>
          <w:color w:val="000000"/>
          <w:sz w:val="19"/>
        </w:rPr>
        <w:t xml:space="preserve">  </w:t>
      </w:r>
      <w:r>
        <w:rPr>
          <w:b/>
          <w:color w:val="000000"/>
          <w:sz w:val="27"/>
        </w:rPr>
        <w:t>Звіт про виконання паспорта бюджетної програми станом на 1 січня 2016 року</w:t>
      </w:r>
    </w:p>
    <w:p w:rsidR="00023554" w:rsidRDefault="00023554" w:rsidP="00023554">
      <w:pPr>
        <w:framePr w:w="3507" w:h="205" w:hRule="exact" w:wrap="auto" w:vAnchor="page" w:hAnchor="page" w:x="3418" w:y="2114"/>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rPr>
          <w:color w:val="000000"/>
          <w:sz w:val="15"/>
        </w:rPr>
      </w:pPr>
      <w:r>
        <w:rPr>
          <w:color w:val="000000"/>
          <w:sz w:val="15"/>
        </w:rPr>
        <w:t>(найменування головного розпорядника)</w:t>
      </w:r>
    </w:p>
    <w:p w:rsidR="00023554" w:rsidRDefault="00023554" w:rsidP="00023554">
      <w:pPr>
        <w:framePr w:w="1398" w:h="230" w:hRule="exact" w:wrap="auto" w:vAnchor="page" w:hAnchor="page" w:x="1645" w:y="2114"/>
        <w:widowControl w:val="0"/>
        <w:tabs>
          <w:tab w:val="left" w:pos="360"/>
          <w:tab w:val="left" w:pos="720"/>
          <w:tab w:val="left" w:pos="1080"/>
        </w:tabs>
        <w:autoSpaceDE w:val="0"/>
        <w:autoSpaceDN w:val="0"/>
        <w:adjustRightInd w:val="0"/>
        <w:jc w:val="center"/>
        <w:rPr>
          <w:color w:val="000000"/>
          <w:sz w:val="15"/>
        </w:rPr>
      </w:pPr>
      <w:r>
        <w:rPr>
          <w:color w:val="000000"/>
          <w:sz w:val="15"/>
        </w:rPr>
        <w:t>(КПКВК ДБ)</w:t>
      </w:r>
    </w:p>
    <w:p w:rsidR="00023554" w:rsidRDefault="00023554" w:rsidP="00023554">
      <w:pPr>
        <w:framePr w:w="360" w:h="230" w:hRule="exact" w:wrap="auto" w:vAnchor="page" w:hAnchor="page" w:x="1315" w:y="2554"/>
        <w:widowControl w:val="0"/>
        <w:autoSpaceDE w:val="0"/>
        <w:autoSpaceDN w:val="0"/>
        <w:adjustRightInd w:val="0"/>
        <w:rPr>
          <w:color w:val="000000"/>
          <w:sz w:val="19"/>
        </w:rPr>
      </w:pPr>
      <w:r>
        <w:rPr>
          <w:color w:val="000000"/>
          <w:sz w:val="19"/>
        </w:rPr>
        <w:t>2.</w:t>
      </w:r>
    </w:p>
    <w:p w:rsidR="00023554" w:rsidRDefault="00023554" w:rsidP="00023554">
      <w:pPr>
        <w:framePr w:w="1305" w:h="230" w:hRule="exact" w:wrap="auto" w:vAnchor="page" w:hAnchor="page" w:x="1675" w:y="2549"/>
        <w:widowControl w:val="0"/>
        <w:tabs>
          <w:tab w:val="left" w:pos="360"/>
          <w:tab w:val="left" w:pos="720"/>
          <w:tab w:val="left" w:pos="1080"/>
        </w:tabs>
        <w:autoSpaceDE w:val="0"/>
        <w:autoSpaceDN w:val="0"/>
        <w:adjustRightInd w:val="0"/>
        <w:jc w:val="center"/>
        <w:rPr>
          <w:color w:val="000000"/>
          <w:sz w:val="19"/>
        </w:rPr>
      </w:pPr>
      <w:r>
        <w:rPr>
          <w:color w:val="000000"/>
          <w:sz w:val="19"/>
        </w:rPr>
        <w:t>6151000</w:t>
      </w:r>
    </w:p>
    <w:p w:rsidR="00023554" w:rsidRDefault="00023554" w:rsidP="00023554">
      <w:pPr>
        <w:framePr w:w="7680" w:h="240" w:hRule="exact" w:wrap="auto" w:vAnchor="page" w:hAnchor="page" w:x="3415" w:y="253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rPr>
          <w:color w:val="000000"/>
          <w:sz w:val="19"/>
        </w:rPr>
      </w:pPr>
      <w:r>
        <w:rPr>
          <w:color w:val="000000"/>
          <w:sz w:val="19"/>
        </w:rPr>
        <w:t>Апарат Національної комісії з цінних паперів та фондового ринку</w:t>
      </w:r>
    </w:p>
    <w:p w:rsidR="00023554" w:rsidRDefault="00023554" w:rsidP="00023554">
      <w:pPr>
        <w:framePr w:w="360" w:h="240" w:hRule="exact" w:wrap="auto" w:vAnchor="page" w:hAnchor="page" w:x="1315" w:y="3204"/>
        <w:widowControl w:val="0"/>
        <w:autoSpaceDE w:val="0"/>
        <w:autoSpaceDN w:val="0"/>
        <w:adjustRightInd w:val="0"/>
        <w:rPr>
          <w:color w:val="000000"/>
          <w:sz w:val="19"/>
        </w:rPr>
      </w:pPr>
      <w:r>
        <w:rPr>
          <w:color w:val="000000"/>
          <w:sz w:val="19"/>
        </w:rPr>
        <w:t>3.</w:t>
      </w:r>
    </w:p>
    <w:p w:rsidR="00023554" w:rsidRDefault="00023554" w:rsidP="00023554">
      <w:pPr>
        <w:framePr w:w="1398" w:h="230" w:hRule="exact" w:wrap="auto" w:vAnchor="page" w:hAnchor="page" w:x="1645" w:y="2814"/>
        <w:widowControl w:val="0"/>
        <w:tabs>
          <w:tab w:val="left" w:pos="360"/>
          <w:tab w:val="left" w:pos="720"/>
          <w:tab w:val="left" w:pos="1080"/>
        </w:tabs>
        <w:autoSpaceDE w:val="0"/>
        <w:autoSpaceDN w:val="0"/>
        <w:adjustRightInd w:val="0"/>
        <w:jc w:val="center"/>
        <w:rPr>
          <w:color w:val="000000"/>
          <w:sz w:val="15"/>
        </w:rPr>
      </w:pPr>
      <w:r>
        <w:rPr>
          <w:color w:val="000000"/>
          <w:sz w:val="15"/>
        </w:rPr>
        <w:t>(КПКВК ДБ)</w:t>
      </w:r>
    </w:p>
    <w:p w:rsidR="00023554" w:rsidRDefault="00023554" w:rsidP="00023554">
      <w:pPr>
        <w:framePr w:w="3600" w:h="230" w:hRule="exact" w:wrap="auto" w:vAnchor="page" w:hAnchor="page" w:x="3418" w:y="2814"/>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rPr>
          <w:color w:val="000000"/>
          <w:sz w:val="15"/>
        </w:rPr>
      </w:pPr>
      <w:r>
        <w:rPr>
          <w:color w:val="000000"/>
          <w:sz w:val="15"/>
        </w:rPr>
        <w:t>(найменування відповідального виконавця)</w:t>
      </w:r>
    </w:p>
    <w:p w:rsidR="00023554" w:rsidRDefault="00023554" w:rsidP="00023554">
      <w:pPr>
        <w:framePr w:w="1305" w:h="236" w:hRule="exact" w:wrap="auto" w:vAnchor="page" w:hAnchor="page" w:x="1675" w:y="3224"/>
        <w:widowControl w:val="0"/>
        <w:tabs>
          <w:tab w:val="left" w:pos="360"/>
          <w:tab w:val="left" w:pos="720"/>
          <w:tab w:val="left" w:pos="1080"/>
        </w:tabs>
        <w:autoSpaceDE w:val="0"/>
        <w:autoSpaceDN w:val="0"/>
        <w:adjustRightInd w:val="0"/>
        <w:jc w:val="center"/>
        <w:rPr>
          <w:color w:val="000000"/>
          <w:sz w:val="19"/>
        </w:rPr>
      </w:pPr>
      <w:r>
        <w:rPr>
          <w:color w:val="000000"/>
          <w:sz w:val="19"/>
        </w:rPr>
        <w:t>6151010</w:t>
      </w:r>
    </w:p>
    <w:p w:rsidR="00023554" w:rsidRDefault="00023554" w:rsidP="00023554">
      <w:pPr>
        <w:framePr w:w="7110" w:h="240" w:hRule="exact" w:wrap="auto" w:vAnchor="page" w:hAnchor="page" w:x="4140" w:y="321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rPr>
          <w:color w:val="000000"/>
          <w:sz w:val="19"/>
        </w:rPr>
      </w:pPr>
      <w:r>
        <w:rPr>
          <w:color w:val="000000"/>
          <w:sz w:val="19"/>
        </w:rPr>
        <w:t>Керівництво та управління у сфері фондового ринку</w:t>
      </w:r>
    </w:p>
    <w:p w:rsidR="00023554" w:rsidRDefault="00023554" w:rsidP="00023554">
      <w:pPr>
        <w:framePr w:w="835" w:h="236" w:hRule="exact" w:wrap="auto" w:vAnchor="page" w:hAnchor="page" w:x="3130" w:y="3213"/>
        <w:widowControl w:val="0"/>
        <w:tabs>
          <w:tab w:val="left" w:pos="360"/>
          <w:tab w:val="left" w:pos="720"/>
        </w:tabs>
        <w:autoSpaceDE w:val="0"/>
        <w:autoSpaceDN w:val="0"/>
        <w:adjustRightInd w:val="0"/>
        <w:jc w:val="center"/>
        <w:rPr>
          <w:color w:val="000000"/>
          <w:sz w:val="19"/>
        </w:rPr>
      </w:pPr>
      <w:r>
        <w:rPr>
          <w:color w:val="000000"/>
          <w:sz w:val="19"/>
        </w:rPr>
        <w:t>0411</w:t>
      </w:r>
    </w:p>
    <w:p w:rsidR="00023554" w:rsidRDefault="00023554" w:rsidP="00023554">
      <w:pPr>
        <w:framePr w:w="1398" w:h="230" w:hRule="exact" w:wrap="auto" w:vAnchor="page" w:hAnchor="page" w:x="1735" w:y="3514"/>
        <w:widowControl w:val="0"/>
        <w:tabs>
          <w:tab w:val="left" w:pos="360"/>
          <w:tab w:val="left" w:pos="720"/>
          <w:tab w:val="left" w:pos="1080"/>
        </w:tabs>
        <w:autoSpaceDE w:val="0"/>
        <w:autoSpaceDN w:val="0"/>
        <w:adjustRightInd w:val="0"/>
        <w:jc w:val="center"/>
        <w:rPr>
          <w:color w:val="000000"/>
          <w:sz w:val="15"/>
        </w:rPr>
      </w:pPr>
      <w:r>
        <w:rPr>
          <w:color w:val="000000"/>
          <w:sz w:val="15"/>
        </w:rPr>
        <w:t>(КПКВК ДБ)</w:t>
      </w:r>
    </w:p>
    <w:p w:rsidR="00023554" w:rsidRDefault="00023554" w:rsidP="00023554">
      <w:pPr>
        <w:framePr w:w="2880" w:h="230" w:hRule="exact" w:wrap="auto" w:vAnchor="page" w:hAnchor="page" w:x="4465" w:y="3514"/>
        <w:widowControl w:val="0"/>
        <w:tabs>
          <w:tab w:val="left" w:pos="360"/>
          <w:tab w:val="left" w:pos="720"/>
          <w:tab w:val="left" w:pos="1080"/>
          <w:tab w:val="left" w:pos="1440"/>
          <w:tab w:val="left" w:pos="1800"/>
          <w:tab w:val="left" w:pos="2160"/>
          <w:tab w:val="left" w:pos="2520"/>
        </w:tabs>
        <w:autoSpaceDE w:val="0"/>
        <w:autoSpaceDN w:val="0"/>
        <w:adjustRightInd w:val="0"/>
        <w:rPr>
          <w:color w:val="000000"/>
          <w:sz w:val="15"/>
        </w:rPr>
      </w:pPr>
      <w:r>
        <w:rPr>
          <w:color w:val="000000"/>
          <w:sz w:val="15"/>
        </w:rPr>
        <w:t>(найменування бюджетної програми)</w:t>
      </w:r>
    </w:p>
    <w:p w:rsidR="00023554" w:rsidRDefault="00023554" w:rsidP="00023554">
      <w:pPr>
        <w:framePr w:w="840" w:h="230" w:hRule="exact" w:wrap="auto" w:vAnchor="page" w:hAnchor="page" w:x="3190" w:y="3514"/>
        <w:widowControl w:val="0"/>
        <w:tabs>
          <w:tab w:val="left" w:pos="360"/>
          <w:tab w:val="left" w:pos="720"/>
        </w:tabs>
        <w:autoSpaceDE w:val="0"/>
        <w:autoSpaceDN w:val="0"/>
        <w:adjustRightInd w:val="0"/>
        <w:jc w:val="center"/>
        <w:rPr>
          <w:color w:val="000000"/>
          <w:sz w:val="15"/>
        </w:rPr>
      </w:pPr>
      <w:r>
        <w:rPr>
          <w:color w:val="000000"/>
          <w:sz w:val="15"/>
        </w:rPr>
        <w:t>(КФКВК)</w:t>
      </w:r>
    </w:p>
    <w:p w:rsidR="00023554" w:rsidRDefault="00023554" w:rsidP="00023554">
      <w:pPr>
        <w:framePr w:w="705" w:h="226" w:hRule="exact" w:wrap="auto" w:vAnchor="page" w:hAnchor="page" w:x="1441" w:y="4375"/>
        <w:widowControl w:val="0"/>
        <w:tabs>
          <w:tab w:val="left" w:pos="360"/>
        </w:tabs>
        <w:autoSpaceDE w:val="0"/>
        <w:autoSpaceDN w:val="0"/>
        <w:adjustRightInd w:val="0"/>
        <w:jc w:val="center"/>
        <w:rPr>
          <w:color w:val="000000"/>
          <w:sz w:val="17"/>
        </w:rPr>
      </w:pPr>
      <w:r>
        <w:rPr>
          <w:noProof/>
          <w:lang w:val="ru-RU" w:eastAsia="ru-RU"/>
        </w:rPr>
        <w:pict>
          <v:line id="_x0000_s1029" style="position:absolute;left:0;text-align:left;z-index:-251653120;mso-position-horizontal-relative:page;mso-position-vertical-relative:page" from="70pt,216.7pt" to="70pt,232pt" o:allowincell="f" strokeweight="1pt">
            <w10:wrap anchorx="page" anchory="page"/>
          </v:line>
        </w:pict>
      </w:r>
      <w:r>
        <w:rPr>
          <w:noProof/>
          <w:lang w:val="ru-RU" w:eastAsia="ru-RU"/>
        </w:rPr>
        <w:pict>
          <v:line id="_x0000_s1030" style="position:absolute;left:0;text-align:left;z-index:-251652096;mso-position-horizontal-relative:page;mso-position-vertical-relative:page" from="109pt,216.7pt" to="109pt,232pt" o:allowincell="f" strokeweight="1pt">
            <w10:wrap anchorx="page" anchory="page"/>
          </v:line>
        </w:pict>
      </w:r>
      <w:r>
        <w:rPr>
          <w:noProof/>
          <w:lang w:val="ru-RU" w:eastAsia="ru-RU"/>
        </w:rPr>
        <w:pict>
          <v:line id="_x0000_s1031" style="position:absolute;left:0;text-align:left;z-index:-251651072;mso-position-horizontal-relative:page;mso-position-vertical-relative:page" from="790.75pt,216.7pt" to="790.75pt,232.7pt" o:allowincell="f" strokeweight="1pt">
            <w10:wrap anchorx="page" anchory="page"/>
          </v:line>
        </w:pict>
      </w:r>
      <w:r>
        <w:rPr>
          <w:noProof/>
          <w:lang w:val="ru-RU" w:eastAsia="ru-RU"/>
        </w:rPr>
        <w:pict>
          <v:line id="_x0000_s1032" style="position:absolute;left:0;text-align:left;z-index:-251650048;mso-position-horizontal-relative:page;mso-position-vertical-relative:page" from="70.5pt,216.95pt" to="791.05pt,216.95pt" o:allowincell="f" strokeweight="1pt">
            <w10:wrap anchorx="page" anchory="page"/>
          </v:line>
        </w:pict>
      </w:r>
      <w:r>
        <w:rPr>
          <w:noProof/>
          <w:lang w:val="ru-RU" w:eastAsia="ru-RU"/>
        </w:rPr>
        <w:pict>
          <v:line id="_x0000_s1033" style="position:absolute;left:0;text-align:left;z-index:-251649024;mso-position-horizontal-relative:page;mso-position-vertical-relative:page" from="70.25pt,231.7pt" to="790.8pt,231.7pt" o:allowincell="f" strokeweight="1pt">
            <w10:wrap anchorx="page" anchory="page"/>
          </v:line>
        </w:pict>
      </w:r>
      <w:r>
        <w:rPr>
          <w:noProof/>
          <w:lang w:val="ru-RU" w:eastAsia="ru-RU"/>
        </w:rPr>
        <w:pict>
          <v:line id="_x0000_s1034" style="position:absolute;left:0;text-align:left;z-index:-251648000;mso-position-horizontal-relative:page;mso-position-vertical-relative:page" from="72.25pt,253.45pt" to="789.3pt,253.45pt" o:allowincell="f" strokeweight="1pt">
            <w10:wrap anchorx="page" anchory="page"/>
          </v:line>
        </w:pict>
      </w:r>
      <w:r>
        <w:rPr>
          <w:noProof/>
          <w:lang w:val="ru-RU" w:eastAsia="ru-RU"/>
        </w:rPr>
        <w:pict>
          <v:line id="_x0000_s1035" style="position:absolute;left:0;text-align:left;z-index:-251646976;mso-position-horizontal-relative:page;mso-position-vertical-relative:page" from="72.25pt,273.45pt" to="789.3pt,273.45pt" o:allowincell="f" strokeweight="1pt">
            <w10:wrap anchorx="page" anchory="page"/>
          </v:line>
        </w:pict>
      </w:r>
      <w:r>
        <w:rPr>
          <w:noProof/>
          <w:lang w:val="ru-RU" w:eastAsia="ru-RU"/>
        </w:rPr>
        <w:pict>
          <v:line id="_x0000_s1036" style="position:absolute;left:0;text-align:left;z-index:-251645952;mso-position-horizontal-relative:page;mso-position-vertical-relative:page" from="72.25pt,293.45pt" to="789.3pt,293.45pt" o:allowincell="f" strokeweight="1pt">
            <w10:wrap anchorx="page" anchory="page"/>
          </v:line>
        </w:pict>
      </w:r>
      <w:r>
        <w:rPr>
          <w:noProof/>
          <w:lang w:val="ru-RU" w:eastAsia="ru-RU"/>
        </w:rPr>
        <w:pict>
          <v:line id="_x0000_s1037" style="position:absolute;left:0;text-align:left;z-index:-251644928;mso-position-horizontal-relative:page;mso-position-vertical-relative:page" from="72.25pt,313.45pt" to="789.3pt,313.45pt" o:allowincell="f" strokeweight="1pt">
            <w10:wrap anchorx="page" anchory="page"/>
          </v:line>
        </w:pict>
      </w:r>
      <w:r>
        <w:rPr>
          <w:noProof/>
          <w:lang w:val="ru-RU" w:eastAsia="ru-RU"/>
        </w:rPr>
        <w:pict>
          <v:line id="_x0000_s1038" style="position:absolute;left:0;text-align:left;z-index:-251643904;mso-position-horizontal-relative:page;mso-position-vertical-relative:page" from="72.25pt,333.45pt" to="789.3pt,333.45pt" o:allowincell="f" strokeweight="1pt">
            <w10:wrap anchorx="page" anchory="page"/>
          </v:line>
        </w:pict>
      </w:r>
      <w:r>
        <w:rPr>
          <w:color w:val="000000"/>
          <w:sz w:val="17"/>
        </w:rPr>
        <w:t>№ з/п</w:t>
      </w:r>
    </w:p>
    <w:p w:rsidR="00023554" w:rsidRDefault="00023554" w:rsidP="00023554">
      <w:pPr>
        <w:framePr w:w="13605" w:h="226" w:hRule="exact" w:wrap="auto" w:vAnchor="page" w:hAnchor="page" w:x="2181" w:y="437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s>
        <w:autoSpaceDE w:val="0"/>
        <w:autoSpaceDN w:val="0"/>
        <w:adjustRightInd w:val="0"/>
        <w:jc w:val="center"/>
        <w:rPr>
          <w:color w:val="000000"/>
          <w:sz w:val="17"/>
        </w:rPr>
      </w:pPr>
      <w:r>
        <w:rPr>
          <w:color w:val="000000"/>
          <w:sz w:val="17"/>
        </w:rPr>
        <w:t>Стратегічна ціль</w:t>
      </w:r>
    </w:p>
    <w:p w:rsidR="00023554" w:rsidRDefault="00023554" w:rsidP="00023554">
      <w:pPr>
        <w:framePr w:w="642" w:h="211" w:hRule="exact" w:wrap="auto" w:vAnchor="page" w:hAnchor="page" w:x="1441" w:y="4738"/>
        <w:widowControl w:val="0"/>
        <w:tabs>
          <w:tab w:val="left" w:pos="360"/>
        </w:tabs>
        <w:autoSpaceDE w:val="0"/>
        <w:autoSpaceDN w:val="0"/>
        <w:adjustRightInd w:val="0"/>
        <w:jc w:val="center"/>
        <w:rPr>
          <w:rFonts w:ascii="Garamond" w:hAnsi="Garamond"/>
          <w:color w:val="000000"/>
          <w:sz w:val="17"/>
        </w:rPr>
      </w:pPr>
      <w:r>
        <w:rPr>
          <w:rFonts w:ascii="Garamond" w:hAnsi="Garamond"/>
          <w:color w:val="000000"/>
          <w:sz w:val="17"/>
        </w:rPr>
        <w:t> 1 </w:t>
      </w:r>
    </w:p>
    <w:p w:rsidR="00023554" w:rsidRDefault="00023554" w:rsidP="00023554">
      <w:pPr>
        <w:framePr w:w="13338" w:h="211" w:hRule="exact" w:wrap="auto" w:vAnchor="page" w:hAnchor="page" w:x="2181" w:y="47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s>
        <w:autoSpaceDE w:val="0"/>
        <w:autoSpaceDN w:val="0"/>
        <w:adjustRightInd w:val="0"/>
        <w:rPr>
          <w:color w:val="000000"/>
          <w:sz w:val="17"/>
        </w:rPr>
      </w:pPr>
      <w:r>
        <w:rPr>
          <w:color w:val="000000"/>
          <w:sz w:val="17"/>
        </w:rPr>
        <w:t>Розробка актів законодавства у сфері удосконалення ринку цінних паперів</w:t>
      </w:r>
    </w:p>
    <w:p w:rsidR="00023554" w:rsidRDefault="00023554" w:rsidP="00023554">
      <w:pPr>
        <w:framePr w:w="642" w:h="211" w:hRule="exact" w:wrap="auto" w:vAnchor="page" w:hAnchor="page" w:x="1441" w:y="5138"/>
        <w:widowControl w:val="0"/>
        <w:tabs>
          <w:tab w:val="left" w:pos="360"/>
        </w:tabs>
        <w:autoSpaceDE w:val="0"/>
        <w:autoSpaceDN w:val="0"/>
        <w:adjustRightInd w:val="0"/>
        <w:jc w:val="center"/>
        <w:rPr>
          <w:rFonts w:ascii="Garamond" w:hAnsi="Garamond"/>
          <w:color w:val="000000"/>
          <w:sz w:val="17"/>
        </w:rPr>
      </w:pPr>
      <w:r>
        <w:rPr>
          <w:rFonts w:ascii="Garamond" w:hAnsi="Garamond"/>
          <w:color w:val="000000"/>
          <w:sz w:val="17"/>
        </w:rPr>
        <w:t> 2 </w:t>
      </w:r>
    </w:p>
    <w:p w:rsidR="00023554" w:rsidRPr="00023554" w:rsidRDefault="00023554" w:rsidP="00023554">
      <w:pPr>
        <w:framePr w:w="13338" w:h="211" w:hRule="exact" w:wrap="auto" w:vAnchor="page" w:hAnchor="page" w:x="2181" w:y="51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s>
        <w:autoSpaceDE w:val="0"/>
        <w:autoSpaceDN w:val="0"/>
        <w:adjustRightInd w:val="0"/>
        <w:rPr>
          <w:color w:val="000000"/>
          <w:sz w:val="17"/>
        </w:rPr>
      </w:pPr>
      <w:r>
        <w:rPr>
          <w:color w:val="000000"/>
          <w:sz w:val="17"/>
        </w:rPr>
        <w:t>Здійснення ліцензування професійної діяльності на ринку цінних паперів</w:t>
      </w:r>
    </w:p>
    <w:p w:rsidR="00023554" w:rsidRDefault="00023554" w:rsidP="00023554">
      <w:pPr>
        <w:framePr w:w="642" w:h="211" w:hRule="exact" w:wrap="auto" w:vAnchor="page" w:hAnchor="page" w:x="1441" w:y="5538"/>
        <w:widowControl w:val="0"/>
        <w:tabs>
          <w:tab w:val="left" w:pos="360"/>
        </w:tabs>
        <w:autoSpaceDE w:val="0"/>
        <w:autoSpaceDN w:val="0"/>
        <w:adjustRightInd w:val="0"/>
        <w:jc w:val="center"/>
        <w:rPr>
          <w:rFonts w:ascii="Garamond" w:hAnsi="Garamond"/>
          <w:color w:val="000000"/>
          <w:sz w:val="17"/>
        </w:rPr>
      </w:pPr>
      <w:r>
        <w:rPr>
          <w:rFonts w:ascii="Garamond" w:hAnsi="Garamond"/>
          <w:color w:val="000000"/>
          <w:sz w:val="17"/>
        </w:rPr>
        <w:t> 3 </w:t>
      </w:r>
    </w:p>
    <w:p w:rsidR="00023554" w:rsidRDefault="00023554" w:rsidP="00023554">
      <w:pPr>
        <w:framePr w:w="13338" w:h="211" w:hRule="exact" w:wrap="auto" w:vAnchor="page" w:hAnchor="page" w:x="2181" w:y="55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s>
        <w:autoSpaceDE w:val="0"/>
        <w:autoSpaceDN w:val="0"/>
        <w:adjustRightInd w:val="0"/>
        <w:rPr>
          <w:color w:val="000000"/>
          <w:sz w:val="17"/>
        </w:rPr>
      </w:pPr>
      <w:r>
        <w:rPr>
          <w:color w:val="000000"/>
          <w:sz w:val="17"/>
        </w:rPr>
        <w:t>Проведення сертифікації фахівців з питань фондового ринку</w:t>
      </w:r>
    </w:p>
    <w:p w:rsidR="00023554" w:rsidRDefault="00023554" w:rsidP="00023554">
      <w:pPr>
        <w:framePr w:w="642" w:h="211" w:hRule="exact" w:wrap="auto" w:vAnchor="page" w:hAnchor="page" w:x="1441" w:y="5938"/>
        <w:widowControl w:val="0"/>
        <w:tabs>
          <w:tab w:val="left" w:pos="360"/>
        </w:tabs>
        <w:autoSpaceDE w:val="0"/>
        <w:autoSpaceDN w:val="0"/>
        <w:adjustRightInd w:val="0"/>
        <w:jc w:val="center"/>
        <w:rPr>
          <w:rFonts w:ascii="Garamond" w:hAnsi="Garamond"/>
          <w:color w:val="000000"/>
          <w:sz w:val="17"/>
        </w:rPr>
      </w:pPr>
      <w:r>
        <w:rPr>
          <w:rFonts w:ascii="Garamond" w:hAnsi="Garamond"/>
          <w:color w:val="000000"/>
          <w:sz w:val="17"/>
        </w:rPr>
        <w:t> 4 </w:t>
      </w:r>
    </w:p>
    <w:p w:rsidR="00023554" w:rsidRDefault="00023554" w:rsidP="00023554">
      <w:pPr>
        <w:framePr w:w="13338" w:h="211" w:hRule="exact" w:wrap="auto" w:vAnchor="page" w:hAnchor="page" w:x="2181" w:y="59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s>
        <w:autoSpaceDE w:val="0"/>
        <w:autoSpaceDN w:val="0"/>
        <w:adjustRightInd w:val="0"/>
        <w:rPr>
          <w:color w:val="000000"/>
          <w:sz w:val="17"/>
        </w:rPr>
      </w:pPr>
      <w:r>
        <w:rPr>
          <w:color w:val="000000"/>
          <w:sz w:val="17"/>
        </w:rPr>
        <w:t>Здійснення реєстрації випусків цінних паперів</w:t>
      </w:r>
    </w:p>
    <w:p w:rsidR="00023554" w:rsidRDefault="00023554" w:rsidP="00023554">
      <w:pPr>
        <w:framePr w:w="642" w:h="211" w:hRule="exact" w:wrap="auto" w:vAnchor="page" w:hAnchor="page" w:x="1441" w:y="6338"/>
        <w:widowControl w:val="0"/>
        <w:tabs>
          <w:tab w:val="left" w:pos="360"/>
        </w:tabs>
        <w:autoSpaceDE w:val="0"/>
        <w:autoSpaceDN w:val="0"/>
        <w:adjustRightInd w:val="0"/>
        <w:jc w:val="center"/>
        <w:rPr>
          <w:rFonts w:ascii="Garamond" w:hAnsi="Garamond"/>
          <w:color w:val="000000"/>
          <w:sz w:val="17"/>
        </w:rPr>
      </w:pPr>
      <w:r>
        <w:rPr>
          <w:rFonts w:ascii="Garamond" w:hAnsi="Garamond"/>
          <w:color w:val="000000"/>
          <w:sz w:val="17"/>
        </w:rPr>
        <w:t> 5 </w:t>
      </w:r>
    </w:p>
    <w:p w:rsidR="00023554" w:rsidRDefault="00023554" w:rsidP="00023554">
      <w:pPr>
        <w:framePr w:w="13338" w:h="211" w:hRule="exact" w:wrap="auto" w:vAnchor="page" w:hAnchor="page" w:x="2181" w:y="63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s>
        <w:autoSpaceDE w:val="0"/>
        <w:autoSpaceDN w:val="0"/>
        <w:adjustRightInd w:val="0"/>
        <w:rPr>
          <w:color w:val="000000"/>
          <w:sz w:val="17"/>
        </w:rPr>
      </w:pPr>
      <w:r>
        <w:rPr>
          <w:color w:val="000000"/>
          <w:sz w:val="17"/>
        </w:rPr>
        <w:t>Здійснення контролю за учасниками ринку цінних паперів</w:t>
      </w:r>
    </w:p>
    <w:p w:rsidR="00023554" w:rsidRDefault="00023554" w:rsidP="00023554">
      <w:pPr>
        <w:framePr w:w="9405" w:h="240" w:hRule="exact" w:wrap="auto" w:vAnchor="page" w:hAnchor="page" w:x="1591" w:y="399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color w:val="000000"/>
          <w:sz w:val="19"/>
        </w:rPr>
      </w:pPr>
      <w:r>
        <w:rPr>
          <w:color w:val="000000"/>
          <w:sz w:val="19"/>
        </w:rPr>
        <w:t>Стратегічні цілі головного розпорядника, на досягнення яких спрямована реалізація бюджетної програми:</w:t>
      </w:r>
    </w:p>
    <w:p w:rsidR="00023554" w:rsidRDefault="00023554" w:rsidP="00023554">
      <w:pPr>
        <w:framePr w:w="171" w:h="236" w:hRule="exact" w:wrap="auto" w:vAnchor="page" w:hAnchor="page" w:x="1306" w:y="3993"/>
        <w:widowControl w:val="0"/>
        <w:autoSpaceDE w:val="0"/>
        <w:autoSpaceDN w:val="0"/>
        <w:adjustRightInd w:val="0"/>
        <w:rPr>
          <w:color w:val="000000"/>
          <w:sz w:val="19"/>
        </w:rPr>
      </w:pPr>
      <w:r>
        <w:rPr>
          <w:color w:val="000000"/>
          <w:sz w:val="19"/>
        </w:rPr>
        <w:t>4.</w:t>
      </w:r>
    </w:p>
    <w:p w:rsidR="00023554" w:rsidRDefault="00023554" w:rsidP="00023554">
      <w:pPr>
        <w:framePr w:w="285" w:h="230" w:hRule="exact" w:wrap="auto" w:vAnchor="page" w:hAnchor="page" w:x="1306" w:y="6814"/>
        <w:widowControl w:val="0"/>
        <w:autoSpaceDE w:val="0"/>
        <w:autoSpaceDN w:val="0"/>
        <w:adjustRightInd w:val="0"/>
        <w:rPr>
          <w:color w:val="000000"/>
          <w:sz w:val="19"/>
        </w:rPr>
      </w:pPr>
      <w:r>
        <w:rPr>
          <w:color w:val="000000"/>
          <w:sz w:val="19"/>
        </w:rPr>
        <w:t>5.</w:t>
      </w:r>
    </w:p>
    <w:p w:rsidR="00023554" w:rsidRDefault="00023554" w:rsidP="00023554">
      <w:pPr>
        <w:framePr w:w="9345" w:h="240" w:hRule="exact" w:wrap="auto" w:vAnchor="page" w:hAnchor="page" w:x="1591" w:y="681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color w:val="000000"/>
          <w:sz w:val="19"/>
        </w:rPr>
      </w:pPr>
      <w:r>
        <w:rPr>
          <w:color w:val="000000"/>
          <w:sz w:val="19"/>
        </w:rPr>
        <w:t xml:space="preserve">Видатки та надання кредитів за бюджетною програмою: </w:t>
      </w:r>
    </w:p>
    <w:p w:rsidR="00023554" w:rsidRDefault="00023554" w:rsidP="00023554">
      <w:pPr>
        <w:framePr w:w="900" w:h="230" w:hRule="exact" w:wrap="auto" w:vAnchor="page" w:hAnchor="page" w:x="14815" w:y="7042"/>
        <w:widowControl w:val="0"/>
        <w:tabs>
          <w:tab w:val="left" w:pos="360"/>
          <w:tab w:val="left" w:pos="720"/>
        </w:tabs>
        <w:autoSpaceDE w:val="0"/>
        <w:autoSpaceDN w:val="0"/>
        <w:adjustRightInd w:val="0"/>
        <w:rPr>
          <w:color w:val="000000"/>
          <w:sz w:val="15"/>
        </w:rPr>
      </w:pPr>
      <w:r>
        <w:rPr>
          <w:color w:val="000000"/>
          <w:sz w:val="15"/>
        </w:rPr>
        <w:t>тис. гривень</w:t>
      </w:r>
    </w:p>
    <w:p w:rsidR="00023554" w:rsidRDefault="00023554" w:rsidP="00023554">
      <w:pPr>
        <w:framePr w:w="5226" w:h="355" w:hRule="exact" w:wrap="auto" w:vAnchor="page" w:hAnchor="page" w:x="1325" w:y="7364"/>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center"/>
        <w:rPr>
          <w:color w:val="000000"/>
          <w:sz w:val="15"/>
        </w:rPr>
      </w:pPr>
      <w:r>
        <w:rPr>
          <w:noProof/>
          <w:lang w:val="ru-RU" w:eastAsia="ru-RU"/>
        </w:rPr>
        <w:pict>
          <v:line id="_x0000_s1039" style="position:absolute;left:0;text-align:left;z-index:-251642880;mso-position-horizontal-relative:page;mso-position-vertical-relative:page" from="66.4pt,433.35pt" to="799pt,433.35pt" o:allowincell="f" strokeweight="1pt">
            <w10:wrap anchorx="page" anchory="page"/>
          </v:line>
        </w:pict>
      </w:r>
      <w:r>
        <w:rPr>
          <w:color w:val="000000"/>
          <w:sz w:val="15"/>
        </w:rPr>
        <w:t>Затверджено у паспорті бюджетної програми</w:t>
      </w:r>
    </w:p>
    <w:p w:rsidR="00023554" w:rsidRDefault="00023554" w:rsidP="00023554">
      <w:pPr>
        <w:framePr w:w="1811" w:h="422" w:hRule="exact" w:wrap="auto" w:vAnchor="page" w:hAnchor="page" w:x="4720" w:y="7682"/>
        <w:widowControl w:val="0"/>
        <w:pBdr>
          <w:bottom w:val="single" w:sz="8" w:space="0" w:color="000000"/>
          <w:right w:val="single" w:sz="8" w:space="0" w:color="000000"/>
        </w:pBdr>
        <w:tabs>
          <w:tab w:val="left" w:pos="360"/>
          <w:tab w:val="left" w:pos="720"/>
          <w:tab w:val="left" w:pos="1080"/>
          <w:tab w:val="left" w:pos="1440"/>
          <w:tab w:val="left" w:pos="1800"/>
        </w:tabs>
        <w:autoSpaceDE w:val="0"/>
        <w:autoSpaceDN w:val="0"/>
        <w:adjustRightInd w:val="0"/>
        <w:jc w:val="center"/>
        <w:rPr>
          <w:color w:val="000000"/>
          <w:sz w:val="15"/>
        </w:rPr>
      </w:pPr>
      <w:r>
        <w:rPr>
          <w:color w:val="000000"/>
          <w:sz w:val="15"/>
        </w:rPr>
        <w:t>разом</w:t>
      </w:r>
    </w:p>
    <w:p w:rsidR="00023554" w:rsidRDefault="00023554" w:rsidP="00023554">
      <w:pPr>
        <w:framePr w:w="1791" w:h="422" w:hRule="exact" w:wrap="auto" w:vAnchor="page" w:hAnchor="page" w:x="1325" w:y="7682"/>
        <w:widowControl w:val="0"/>
        <w:pBdr>
          <w:left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jc w:val="center"/>
        <w:rPr>
          <w:color w:val="000000"/>
          <w:sz w:val="15"/>
        </w:rPr>
      </w:pPr>
      <w:r>
        <w:rPr>
          <w:color w:val="000000"/>
          <w:sz w:val="15"/>
        </w:rPr>
        <w:t>загальний</w:t>
      </w:r>
    </w:p>
    <w:p w:rsidR="00023554" w:rsidRDefault="00023554" w:rsidP="00023554">
      <w:pPr>
        <w:framePr w:w="1791" w:h="422" w:hRule="exact" w:wrap="auto" w:vAnchor="page" w:hAnchor="page" w:x="1325" w:y="7682"/>
        <w:widowControl w:val="0"/>
        <w:pBdr>
          <w:left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jc w:val="center"/>
        <w:rPr>
          <w:color w:val="000000"/>
          <w:sz w:val="15"/>
        </w:rPr>
      </w:pPr>
      <w:r>
        <w:rPr>
          <w:color w:val="000000"/>
          <w:sz w:val="15"/>
        </w:rPr>
        <w:t>фонд</w:t>
      </w:r>
    </w:p>
    <w:p w:rsidR="00023554" w:rsidRDefault="00023554" w:rsidP="00023554">
      <w:pPr>
        <w:framePr w:w="1750" w:h="422" w:hRule="exact" w:wrap="auto" w:vAnchor="page" w:hAnchor="page" w:x="3020" w:y="7682"/>
        <w:widowControl w:val="0"/>
        <w:pBdr>
          <w:bottom w:val="single" w:sz="8" w:space="0" w:color="000000"/>
          <w:right w:val="single" w:sz="8" w:space="0" w:color="000000"/>
        </w:pBdr>
        <w:tabs>
          <w:tab w:val="left" w:pos="360"/>
          <w:tab w:val="left" w:pos="720"/>
          <w:tab w:val="left" w:pos="1080"/>
          <w:tab w:val="left" w:pos="1440"/>
        </w:tabs>
        <w:autoSpaceDE w:val="0"/>
        <w:autoSpaceDN w:val="0"/>
        <w:adjustRightInd w:val="0"/>
        <w:jc w:val="center"/>
        <w:rPr>
          <w:color w:val="000000"/>
          <w:sz w:val="15"/>
        </w:rPr>
      </w:pPr>
      <w:r>
        <w:rPr>
          <w:color w:val="000000"/>
          <w:sz w:val="15"/>
        </w:rPr>
        <w:t>спеціальний</w:t>
      </w:r>
    </w:p>
    <w:p w:rsidR="00023554" w:rsidRDefault="00023554" w:rsidP="00023554">
      <w:pPr>
        <w:framePr w:w="1750" w:h="422" w:hRule="exact" w:wrap="auto" w:vAnchor="page" w:hAnchor="page" w:x="3020" w:y="7682"/>
        <w:widowControl w:val="0"/>
        <w:pBdr>
          <w:bottom w:val="single" w:sz="8" w:space="0" w:color="000000"/>
          <w:right w:val="single" w:sz="8" w:space="0" w:color="000000"/>
        </w:pBdr>
        <w:tabs>
          <w:tab w:val="left" w:pos="360"/>
          <w:tab w:val="left" w:pos="720"/>
          <w:tab w:val="left" w:pos="1080"/>
          <w:tab w:val="left" w:pos="1440"/>
        </w:tabs>
        <w:autoSpaceDE w:val="0"/>
        <w:autoSpaceDN w:val="0"/>
        <w:adjustRightInd w:val="0"/>
        <w:jc w:val="center"/>
        <w:rPr>
          <w:color w:val="000000"/>
          <w:sz w:val="15"/>
        </w:rPr>
      </w:pPr>
      <w:r>
        <w:rPr>
          <w:color w:val="000000"/>
          <w:sz w:val="15"/>
        </w:rPr>
        <w:t>фонд</w:t>
      </w:r>
    </w:p>
    <w:p w:rsidR="00023554" w:rsidRDefault="00023554" w:rsidP="00023554">
      <w:pPr>
        <w:framePr w:w="1794" w:h="422" w:hRule="exact" w:wrap="auto" w:vAnchor="page" w:hAnchor="page" w:x="8140" w:y="7682"/>
        <w:widowControl w:val="0"/>
        <w:pBdr>
          <w:bottom w:val="single" w:sz="8" w:space="0" w:color="000000"/>
          <w:right w:val="single" w:sz="8" w:space="0" w:color="000000"/>
        </w:pBdr>
        <w:tabs>
          <w:tab w:val="left" w:pos="360"/>
          <w:tab w:val="left" w:pos="720"/>
          <w:tab w:val="left" w:pos="1080"/>
          <w:tab w:val="left" w:pos="1440"/>
        </w:tabs>
        <w:autoSpaceDE w:val="0"/>
        <w:autoSpaceDN w:val="0"/>
        <w:adjustRightInd w:val="0"/>
        <w:jc w:val="center"/>
        <w:rPr>
          <w:color w:val="000000"/>
          <w:sz w:val="15"/>
        </w:rPr>
      </w:pPr>
      <w:r>
        <w:rPr>
          <w:color w:val="000000"/>
          <w:sz w:val="15"/>
        </w:rPr>
        <w:t>спеціальний</w:t>
      </w:r>
    </w:p>
    <w:p w:rsidR="00023554" w:rsidRDefault="00023554" w:rsidP="00023554">
      <w:pPr>
        <w:framePr w:w="1794" w:h="422" w:hRule="exact" w:wrap="auto" w:vAnchor="page" w:hAnchor="page" w:x="8140" w:y="7682"/>
        <w:widowControl w:val="0"/>
        <w:pBdr>
          <w:bottom w:val="single" w:sz="8" w:space="0" w:color="000000"/>
          <w:right w:val="single" w:sz="8" w:space="0" w:color="000000"/>
        </w:pBdr>
        <w:tabs>
          <w:tab w:val="left" w:pos="360"/>
          <w:tab w:val="left" w:pos="720"/>
          <w:tab w:val="left" w:pos="1080"/>
          <w:tab w:val="left" w:pos="1440"/>
        </w:tabs>
        <w:autoSpaceDE w:val="0"/>
        <w:autoSpaceDN w:val="0"/>
        <w:adjustRightInd w:val="0"/>
        <w:jc w:val="center"/>
        <w:rPr>
          <w:color w:val="000000"/>
          <w:sz w:val="15"/>
        </w:rPr>
      </w:pPr>
      <w:r>
        <w:rPr>
          <w:color w:val="000000"/>
          <w:sz w:val="15"/>
        </w:rPr>
        <w:t>фонд</w:t>
      </w:r>
    </w:p>
    <w:p w:rsidR="00023554" w:rsidRDefault="00023554" w:rsidP="00023554">
      <w:pPr>
        <w:framePr w:w="1709" w:h="422" w:hRule="exact" w:wrap="auto" w:vAnchor="page" w:hAnchor="page" w:x="6481" w:y="7682"/>
        <w:widowControl w:val="0"/>
        <w:pBdr>
          <w:bottom w:val="single" w:sz="8" w:space="0" w:color="000000"/>
          <w:right w:val="single" w:sz="8" w:space="0" w:color="000000"/>
        </w:pBdr>
        <w:tabs>
          <w:tab w:val="left" w:pos="360"/>
          <w:tab w:val="left" w:pos="720"/>
          <w:tab w:val="left" w:pos="1080"/>
          <w:tab w:val="left" w:pos="1440"/>
        </w:tabs>
        <w:autoSpaceDE w:val="0"/>
        <w:autoSpaceDN w:val="0"/>
        <w:adjustRightInd w:val="0"/>
        <w:jc w:val="center"/>
        <w:rPr>
          <w:color w:val="000000"/>
          <w:sz w:val="15"/>
        </w:rPr>
      </w:pPr>
      <w:r>
        <w:rPr>
          <w:color w:val="000000"/>
          <w:sz w:val="15"/>
        </w:rPr>
        <w:t>загальний</w:t>
      </w:r>
    </w:p>
    <w:p w:rsidR="00023554" w:rsidRDefault="00023554" w:rsidP="00023554">
      <w:pPr>
        <w:framePr w:w="1709" w:h="422" w:hRule="exact" w:wrap="auto" w:vAnchor="page" w:hAnchor="page" w:x="6481" w:y="7682"/>
        <w:widowControl w:val="0"/>
        <w:pBdr>
          <w:bottom w:val="single" w:sz="8" w:space="0" w:color="000000"/>
          <w:right w:val="single" w:sz="8" w:space="0" w:color="000000"/>
        </w:pBdr>
        <w:tabs>
          <w:tab w:val="left" w:pos="360"/>
          <w:tab w:val="left" w:pos="720"/>
          <w:tab w:val="left" w:pos="1080"/>
          <w:tab w:val="left" w:pos="1440"/>
        </w:tabs>
        <w:autoSpaceDE w:val="0"/>
        <w:autoSpaceDN w:val="0"/>
        <w:adjustRightInd w:val="0"/>
        <w:jc w:val="center"/>
        <w:rPr>
          <w:color w:val="000000"/>
          <w:sz w:val="15"/>
        </w:rPr>
      </w:pPr>
      <w:r>
        <w:rPr>
          <w:color w:val="000000"/>
          <w:sz w:val="15"/>
        </w:rPr>
        <w:t>фонд</w:t>
      </w:r>
    </w:p>
    <w:p w:rsidR="00023554" w:rsidRDefault="00023554" w:rsidP="00023554">
      <w:pPr>
        <w:framePr w:w="1779" w:h="422" w:hRule="exact" w:wrap="auto" w:vAnchor="page" w:hAnchor="page" w:x="9884" w:y="7682"/>
        <w:widowControl w:val="0"/>
        <w:pBdr>
          <w:bottom w:val="single" w:sz="8" w:space="0" w:color="000000"/>
          <w:right w:val="single" w:sz="8" w:space="0" w:color="000000"/>
        </w:pBdr>
        <w:tabs>
          <w:tab w:val="left" w:pos="360"/>
          <w:tab w:val="left" w:pos="720"/>
          <w:tab w:val="left" w:pos="1080"/>
          <w:tab w:val="left" w:pos="1440"/>
        </w:tabs>
        <w:autoSpaceDE w:val="0"/>
        <w:autoSpaceDN w:val="0"/>
        <w:adjustRightInd w:val="0"/>
        <w:jc w:val="center"/>
        <w:rPr>
          <w:color w:val="000000"/>
          <w:sz w:val="15"/>
        </w:rPr>
      </w:pPr>
      <w:r>
        <w:rPr>
          <w:color w:val="000000"/>
          <w:sz w:val="15"/>
        </w:rPr>
        <w:t>разом</w:t>
      </w:r>
    </w:p>
    <w:p w:rsidR="00023554" w:rsidRDefault="00023554" w:rsidP="00023554">
      <w:pPr>
        <w:framePr w:w="5182" w:h="355" w:hRule="exact" w:wrap="auto" w:vAnchor="page" w:hAnchor="page" w:x="6481" w:y="7364"/>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center"/>
        <w:rPr>
          <w:color w:val="000000"/>
          <w:sz w:val="15"/>
        </w:rPr>
      </w:pPr>
      <w:r>
        <w:rPr>
          <w:color w:val="000000"/>
          <w:sz w:val="15"/>
        </w:rPr>
        <w:t>Касові видатки (надані кредити)</w:t>
      </w:r>
    </w:p>
    <w:p w:rsidR="00023554" w:rsidRDefault="00023554" w:rsidP="00023554">
      <w:pPr>
        <w:framePr w:w="4417" w:h="355" w:hRule="exact" w:wrap="auto" w:vAnchor="page" w:hAnchor="page" w:x="11613" w:y="7364"/>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color w:val="000000"/>
          <w:sz w:val="15"/>
        </w:rPr>
      </w:pPr>
      <w:r>
        <w:rPr>
          <w:color w:val="000000"/>
          <w:sz w:val="15"/>
        </w:rPr>
        <w:t>Відхилення</w:t>
      </w:r>
    </w:p>
    <w:p w:rsidR="00023554" w:rsidRDefault="00023554" w:rsidP="00023554">
      <w:pPr>
        <w:framePr w:w="1791" w:h="266" w:hRule="exact" w:wrap="auto" w:vAnchor="page" w:hAnchor="page" w:x="1325" w:y="8081"/>
        <w:widowControl w:val="0"/>
        <w:pBdr>
          <w:left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jc w:val="center"/>
        <w:rPr>
          <w:color w:val="000000"/>
          <w:sz w:val="17"/>
        </w:rPr>
      </w:pPr>
      <w:r>
        <w:rPr>
          <w:color w:val="000000"/>
          <w:sz w:val="17"/>
        </w:rPr>
        <w:t>1</w:t>
      </w:r>
    </w:p>
    <w:p w:rsidR="00023554" w:rsidRDefault="00023554" w:rsidP="00023554">
      <w:pPr>
        <w:framePr w:w="1750" w:h="266" w:hRule="exact" w:wrap="auto" w:vAnchor="page" w:hAnchor="page" w:x="3020" w:y="8080"/>
        <w:widowControl w:val="0"/>
        <w:pBdr>
          <w:bottom w:val="single" w:sz="8" w:space="0" w:color="000000"/>
          <w:right w:val="single" w:sz="8" w:space="0" w:color="000000"/>
        </w:pBdr>
        <w:tabs>
          <w:tab w:val="left" w:pos="360"/>
          <w:tab w:val="left" w:pos="720"/>
          <w:tab w:val="left" w:pos="1080"/>
          <w:tab w:val="left" w:pos="1440"/>
        </w:tabs>
        <w:autoSpaceDE w:val="0"/>
        <w:autoSpaceDN w:val="0"/>
        <w:adjustRightInd w:val="0"/>
        <w:jc w:val="center"/>
        <w:rPr>
          <w:color w:val="000000"/>
          <w:sz w:val="17"/>
        </w:rPr>
      </w:pPr>
      <w:r>
        <w:rPr>
          <w:color w:val="000000"/>
          <w:sz w:val="17"/>
        </w:rPr>
        <w:t>2</w:t>
      </w:r>
    </w:p>
    <w:p w:rsidR="00023554" w:rsidRDefault="00023554" w:rsidP="00023554">
      <w:pPr>
        <w:framePr w:w="1811" w:h="266" w:hRule="exact" w:wrap="auto" w:vAnchor="page" w:hAnchor="page" w:x="4720" w:y="8081"/>
        <w:widowControl w:val="0"/>
        <w:pBdr>
          <w:bottom w:val="single" w:sz="8" w:space="0" w:color="000000"/>
          <w:right w:val="single" w:sz="8" w:space="0" w:color="000000"/>
        </w:pBdr>
        <w:tabs>
          <w:tab w:val="left" w:pos="360"/>
          <w:tab w:val="left" w:pos="720"/>
          <w:tab w:val="left" w:pos="1080"/>
          <w:tab w:val="left" w:pos="1440"/>
          <w:tab w:val="left" w:pos="1800"/>
        </w:tabs>
        <w:autoSpaceDE w:val="0"/>
        <w:autoSpaceDN w:val="0"/>
        <w:adjustRightInd w:val="0"/>
        <w:jc w:val="center"/>
        <w:rPr>
          <w:color w:val="000000"/>
          <w:sz w:val="17"/>
        </w:rPr>
      </w:pPr>
      <w:r>
        <w:rPr>
          <w:color w:val="000000"/>
          <w:sz w:val="17"/>
        </w:rPr>
        <w:t>3</w:t>
      </w:r>
    </w:p>
    <w:p w:rsidR="00023554" w:rsidRDefault="00023554" w:rsidP="00023554">
      <w:pPr>
        <w:framePr w:w="1794" w:h="266" w:hRule="exact" w:wrap="auto" w:vAnchor="page" w:hAnchor="page" w:x="8140" w:y="8081"/>
        <w:widowControl w:val="0"/>
        <w:pBdr>
          <w:bottom w:val="single" w:sz="8" w:space="0" w:color="000000"/>
          <w:right w:val="single" w:sz="8" w:space="0" w:color="000000"/>
        </w:pBdr>
        <w:tabs>
          <w:tab w:val="left" w:pos="360"/>
          <w:tab w:val="left" w:pos="720"/>
          <w:tab w:val="left" w:pos="1080"/>
          <w:tab w:val="left" w:pos="1440"/>
        </w:tabs>
        <w:autoSpaceDE w:val="0"/>
        <w:autoSpaceDN w:val="0"/>
        <w:adjustRightInd w:val="0"/>
        <w:jc w:val="center"/>
        <w:rPr>
          <w:color w:val="000000"/>
          <w:sz w:val="17"/>
        </w:rPr>
      </w:pPr>
      <w:r>
        <w:rPr>
          <w:color w:val="000000"/>
          <w:sz w:val="17"/>
        </w:rPr>
        <w:t>5</w:t>
      </w:r>
    </w:p>
    <w:p w:rsidR="00023554" w:rsidRDefault="00023554" w:rsidP="00023554">
      <w:pPr>
        <w:framePr w:w="1779" w:h="266" w:hRule="exact" w:wrap="auto" w:vAnchor="page" w:hAnchor="page" w:x="9884" w:y="8081"/>
        <w:widowControl w:val="0"/>
        <w:pBdr>
          <w:bottom w:val="single" w:sz="8" w:space="0" w:color="000000"/>
          <w:right w:val="single" w:sz="8" w:space="0" w:color="000000"/>
        </w:pBdr>
        <w:tabs>
          <w:tab w:val="left" w:pos="360"/>
          <w:tab w:val="left" w:pos="720"/>
          <w:tab w:val="left" w:pos="1080"/>
          <w:tab w:val="left" w:pos="1440"/>
        </w:tabs>
        <w:autoSpaceDE w:val="0"/>
        <w:autoSpaceDN w:val="0"/>
        <w:adjustRightInd w:val="0"/>
        <w:jc w:val="center"/>
        <w:rPr>
          <w:color w:val="000000"/>
          <w:sz w:val="17"/>
        </w:rPr>
      </w:pPr>
      <w:r>
        <w:rPr>
          <w:color w:val="000000"/>
          <w:sz w:val="17"/>
        </w:rPr>
        <w:t>6</w:t>
      </w:r>
    </w:p>
    <w:p w:rsidR="00023554" w:rsidRDefault="00023554" w:rsidP="00023554">
      <w:pPr>
        <w:framePr w:w="1551" w:h="266" w:hRule="exact" w:wrap="auto" w:vAnchor="page" w:hAnchor="page" w:x="11613" w:y="8081"/>
        <w:widowControl w:val="0"/>
        <w:pBdr>
          <w:bottom w:val="single" w:sz="8" w:space="0" w:color="000000"/>
          <w:right w:val="single" w:sz="8" w:space="0" w:color="000000"/>
        </w:pBdr>
        <w:tabs>
          <w:tab w:val="left" w:pos="360"/>
          <w:tab w:val="left" w:pos="720"/>
          <w:tab w:val="left" w:pos="1080"/>
          <w:tab w:val="left" w:pos="1440"/>
        </w:tabs>
        <w:autoSpaceDE w:val="0"/>
        <w:autoSpaceDN w:val="0"/>
        <w:adjustRightInd w:val="0"/>
        <w:jc w:val="center"/>
        <w:rPr>
          <w:color w:val="000000"/>
          <w:sz w:val="17"/>
        </w:rPr>
      </w:pPr>
      <w:r>
        <w:rPr>
          <w:color w:val="000000"/>
          <w:sz w:val="17"/>
        </w:rPr>
        <w:t>7</w:t>
      </w:r>
    </w:p>
    <w:p w:rsidR="00023554" w:rsidRDefault="00023554" w:rsidP="00023554">
      <w:pPr>
        <w:framePr w:w="1523" w:h="266" w:hRule="exact" w:wrap="auto" w:vAnchor="page" w:hAnchor="page" w:x="13114" w:y="8081"/>
        <w:widowControl w:val="0"/>
        <w:pBdr>
          <w:bottom w:val="single" w:sz="8" w:space="0" w:color="000000"/>
          <w:right w:val="single" w:sz="8" w:space="0" w:color="000000"/>
        </w:pBdr>
        <w:tabs>
          <w:tab w:val="left" w:pos="360"/>
          <w:tab w:val="left" w:pos="720"/>
          <w:tab w:val="left" w:pos="1080"/>
          <w:tab w:val="left" w:pos="1440"/>
        </w:tabs>
        <w:autoSpaceDE w:val="0"/>
        <w:autoSpaceDN w:val="0"/>
        <w:adjustRightInd w:val="0"/>
        <w:jc w:val="center"/>
        <w:rPr>
          <w:color w:val="000000"/>
          <w:sz w:val="17"/>
        </w:rPr>
      </w:pPr>
      <w:r>
        <w:rPr>
          <w:color w:val="000000"/>
          <w:sz w:val="17"/>
        </w:rPr>
        <w:t>8</w:t>
      </w:r>
    </w:p>
    <w:p w:rsidR="00023554" w:rsidRDefault="00023554" w:rsidP="00023554">
      <w:pPr>
        <w:framePr w:w="1443" w:h="266" w:hRule="exact" w:wrap="auto" w:vAnchor="page" w:hAnchor="page" w:x="14587" w:y="8081"/>
        <w:widowControl w:val="0"/>
        <w:pBdr>
          <w:bottom w:val="single" w:sz="8" w:space="0" w:color="000000"/>
          <w:right w:val="single" w:sz="8" w:space="0" w:color="000000"/>
        </w:pBdr>
        <w:tabs>
          <w:tab w:val="left" w:pos="360"/>
          <w:tab w:val="left" w:pos="720"/>
          <w:tab w:val="left" w:pos="1080"/>
          <w:tab w:val="left" w:pos="1440"/>
        </w:tabs>
        <w:autoSpaceDE w:val="0"/>
        <w:autoSpaceDN w:val="0"/>
        <w:adjustRightInd w:val="0"/>
        <w:jc w:val="center"/>
        <w:rPr>
          <w:color w:val="000000"/>
          <w:sz w:val="17"/>
        </w:rPr>
      </w:pPr>
      <w:r>
        <w:rPr>
          <w:color w:val="000000"/>
          <w:sz w:val="17"/>
        </w:rPr>
        <w:t>9</w:t>
      </w:r>
    </w:p>
    <w:p w:rsidR="00023554" w:rsidRDefault="00023554" w:rsidP="00023554">
      <w:pPr>
        <w:framePr w:w="1709" w:h="266" w:hRule="exact" w:wrap="auto" w:vAnchor="page" w:hAnchor="page" w:x="6481" w:y="8081"/>
        <w:widowControl w:val="0"/>
        <w:pBdr>
          <w:bottom w:val="single" w:sz="8" w:space="0" w:color="000000"/>
          <w:right w:val="single" w:sz="8" w:space="0" w:color="000000"/>
        </w:pBdr>
        <w:tabs>
          <w:tab w:val="left" w:pos="360"/>
          <w:tab w:val="left" w:pos="720"/>
          <w:tab w:val="left" w:pos="1080"/>
          <w:tab w:val="left" w:pos="1440"/>
        </w:tabs>
        <w:autoSpaceDE w:val="0"/>
        <w:autoSpaceDN w:val="0"/>
        <w:adjustRightInd w:val="0"/>
        <w:jc w:val="center"/>
        <w:rPr>
          <w:color w:val="000000"/>
          <w:sz w:val="17"/>
        </w:rPr>
      </w:pPr>
      <w:r>
        <w:rPr>
          <w:color w:val="000000"/>
          <w:sz w:val="17"/>
        </w:rPr>
        <w:t>4</w:t>
      </w:r>
    </w:p>
    <w:p w:rsidR="00023554" w:rsidRDefault="00023554" w:rsidP="00023554">
      <w:pPr>
        <w:framePr w:w="1551" w:h="422" w:hRule="exact" w:wrap="auto" w:vAnchor="page" w:hAnchor="page" w:x="11613" w:y="7682"/>
        <w:widowControl w:val="0"/>
        <w:pBdr>
          <w:bottom w:val="single" w:sz="8" w:space="0" w:color="000000"/>
          <w:right w:val="single" w:sz="8" w:space="0" w:color="000000"/>
        </w:pBdr>
        <w:tabs>
          <w:tab w:val="left" w:pos="360"/>
          <w:tab w:val="left" w:pos="720"/>
          <w:tab w:val="left" w:pos="1080"/>
          <w:tab w:val="left" w:pos="1440"/>
        </w:tabs>
        <w:autoSpaceDE w:val="0"/>
        <w:autoSpaceDN w:val="0"/>
        <w:adjustRightInd w:val="0"/>
        <w:jc w:val="center"/>
        <w:rPr>
          <w:color w:val="000000"/>
          <w:sz w:val="15"/>
        </w:rPr>
      </w:pPr>
      <w:r>
        <w:rPr>
          <w:color w:val="000000"/>
          <w:sz w:val="15"/>
        </w:rPr>
        <w:t>загальний</w:t>
      </w:r>
    </w:p>
    <w:p w:rsidR="00023554" w:rsidRDefault="00023554" w:rsidP="00023554">
      <w:pPr>
        <w:framePr w:w="1551" w:h="422" w:hRule="exact" w:wrap="auto" w:vAnchor="page" w:hAnchor="page" w:x="11613" w:y="7682"/>
        <w:widowControl w:val="0"/>
        <w:pBdr>
          <w:bottom w:val="single" w:sz="8" w:space="0" w:color="000000"/>
          <w:right w:val="single" w:sz="8" w:space="0" w:color="000000"/>
        </w:pBdr>
        <w:tabs>
          <w:tab w:val="left" w:pos="360"/>
          <w:tab w:val="left" w:pos="720"/>
          <w:tab w:val="left" w:pos="1080"/>
          <w:tab w:val="left" w:pos="1440"/>
        </w:tabs>
        <w:autoSpaceDE w:val="0"/>
        <w:autoSpaceDN w:val="0"/>
        <w:adjustRightInd w:val="0"/>
        <w:jc w:val="center"/>
        <w:rPr>
          <w:color w:val="000000"/>
          <w:sz w:val="15"/>
        </w:rPr>
      </w:pPr>
      <w:r>
        <w:rPr>
          <w:color w:val="000000"/>
          <w:sz w:val="15"/>
        </w:rPr>
        <w:t>фонд</w:t>
      </w:r>
    </w:p>
    <w:p w:rsidR="00023554" w:rsidRDefault="00023554" w:rsidP="00023554">
      <w:pPr>
        <w:framePr w:w="1523" w:h="422" w:hRule="exact" w:wrap="auto" w:vAnchor="page" w:hAnchor="page" w:x="13114" w:y="7682"/>
        <w:widowControl w:val="0"/>
        <w:pBdr>
          <w:bottom w:val="single" w:sz="8" w:space="0" w:color="000000"/>
          <w:right w:val="single" w:sz="8" w:space="0" w:color="000000"/>
        </w:pBdr>
        <w:tabs>
          <w:tab w:val="left" w:pos="360"/>
          <w:tab w:val="left" w:pos="720"/>
          <w:tab w:val="left" w:pos="1080"/>
          <w:tab w:val="left" w:pos="1440"/>
        </w:tabs>
        <w:autoSpaceDE w:val="0"/>
        <w:autoSpaceDN w:val="0"/>
        <w:adjustRightInd w:val="0"/>
        <w:jc w:val="center"/>
        <w:rPr>
          <w:color w:val="000000"/>
          <w:sz w:val="15"/>
        </w:rPr>
      </w:pPr>
      <w:r>
        <w:rPr>
          <w:color w:val="000000"/>
          <w:sz w:val="15"/>
        </w:rPr>
        <w:t>спеціальний</w:t>
      </w:r>
    </w:p>
    <w:p w:rsidR="00023554" w:rsidRDefault="00023554" w:rsidP="00023554">
      <w:pPr>
        <w:framePr w:w="1523" w:h="422" w:hRule="exact" w:wrap="auto" w:vAnchor="page" w:hAnchor="page" w:x="13114" w:y="7682"/>
        <w:widowControl w:val="0"/>
        <w:pBdr>
          <w:bottom w:val="single" w:sz="8" w:space="0" w:color="000000"/>
          <w:right w:val="single" w:sz="8" w:space="0" w:color="000000"/>
        </w:pBdr>
        <w:tabs>
          <w:tab w:val="left" w:pos="360"/>
          <w:tab w:val="left" w:pos="720"/>
          <w:tab w:val="left" w:pos="1080"/>
          <w:tab w:val="left" w:pos="1440"/>
        </w:tabs>
        <w:autoSpaceDE w:val="0"/>
        <w:autoSpaceDN w:val="0"/>
        <w:adjustRightInd w:val="0"/>
        <w:jc w:val="center"/>
        <w:rPr>
          <w:color w:val="000000"/>
          <w:sz w:val="15"/>
        </w:rPr>
      </w:pPr>
      <w:r>
        <w:rPr>
          <w:color w:val="000000"/>
          <w:sz w:val="15"/>
        </w:rPr>
        <w:t>фонд</w:t>
      </w:r>
    </w:p>
    <w:p w:rsidR="00023554" w:rsidRDefault="00023554" w:rsidP="00023554">
      <w:pPr>
        <w:framePr w:w="1443" w:h="422" w:hRule="exact" w:wrap="auto" w:vAnchor="page" w:hAnchor="page" w:x="14587" w:y="7682"/>
        <w:widowControl w:val="0"/>
        <w:pBdr>
          <w:bottom w:val="single" w:sz="8" w:space="0" w:color="000000"/>
          <w:right w:val="single" w:sz="8" w:space="0" w:color="000000"/>
        </w:pBdr>
        <w:tabs>
          <w:tab w:val="left" w:pos="360"/>
          <w:tab w:val="left" w:pos="720"/>
          <w:tab w:val="left" w:pos="1080"/>
          <w:tab w:val="left" w:pos="1440"/>
        </w:tabs>
        <w:autoSpaceDE w:val="0"/>
        <w:autoSpaceDN w:val="0"/>
        <w:adjustRightInd w:val="0"/>
        <w:jc w:val="center"/>
        <w:rPr>
          <w:color w:val="000000"/>
          <w:sz w:val="15"/>
        </w:rPr>
      </w:pPr>
      <w:r>
        <w:rPr>
          <w:color w:val="000000"/>
          <w:sz w:val="15"/>
        </w:rPr>
        <w:t>разом</w:t>
      </w:r>
    </w:p>
    <w:p w:rsidR="00023554" w:rsidRDefault="00023554" w:rsidP="00023554">
      <w:pPr>
        <w:framePr w:w="1761" w:h="189" w:hRule="exact" w:wrap="auto" w:vAnchor="page" w:hAnchor="page" w:x="4720" w:y="8408"/>
        <w:widowControl w:val="0"/>
        <w:tabs>
          <w:tab w:val="left" w:pos="360"/>
          <w:tab w:val="left" w:pos="720"/>
          <w:tab w:val="left" w:pos="1080"/>
          <w:tab w:val="left" w:pos="1440"/>
        </w:tabs>
        <w:autoSpaceDE w:val="0"/>
        <w:autoSpaceDN w:val="0"/>
        <w:adjustRightInd w:val="0"/>
        <w:jc w:val="right"/>
        <w:rPr>
          <w:rFonts w:ascii="Garamond" w:hAnsi="Garamond"/>
          <w:color w:val="000000"/>
          <w:sz w:val="15"/>
        </w:rPr>
      </w:pPr>
      <w:r>
        <w:rPr>
          <w:rFonts w:ascii="Garamond" w:hAnsi="Garamond"/>
          <w:color w:val="000000"/>
          <w:sz w:val="15"/>
        </w:rPr>
        <w:t> 42605,0</w:t>
      </w:r>
    </w:p>
    <w:p w:rsidR="00023554" w:rsidRDefault="00023554" w:rsidP="00023554">
      <w:pPr>
        <w:framePr w:w="1729" w:h="189" w:hRule="exact" w:wrap="auto" w:vAnchor="page" w:hAnchor="page" w:x="9884" w:y="8404"/>
        <w:widowControl w:val="0"/>
        <w:tabs>
          <w:tab w:val="left" w:pos="360"/>
          <w:tab w:val="left" w:pos="720"/>
          <w:tab w:val="left" w:pos="1080"/>
          <w:tab w:val="left" w:pos="1440"/>
        </w:tabs>
        <w:autoSpaceDE w:val="0"/>
        <w:autoSpaceDN w:val="0"/>
        <w:adjustRightInd w:val="0"/>
        <w:jc w:val="right"/>
        <w:rPr>
          <w:rFonts w:ascii="Garamond" w:hAnsi="Garamond"/>
          <w:color w:val="000000"/>
          <w:sz w:val="15"/>
        </w:rPr>
      </w:pPr>
      <w:r>
        <w:rPr>
          <w:rFonts w:ascii="Garamond" w:hAnsi="Garamond"/>
          <w:color w:val="000000"/>
          <w:sz w:val="15"/>
        </w:rPr>
        <w:t> 41867,4</w:t>
      </w:r>
    </w:p>
    <w:p w:rsidR="00023554" w:rsidRDefault="00023554" w:rsidP="00023554">
      <w:pPr>
        <w:framePr w:w="1393" w:h="189" w:hRule="exact" w:wrap="auto" w:vAnchor="page" w:hAnchor="page" w:x="14587" w:y="8404"/>
        <w:widowControl w:val="0"/>
        <w:tabs>
          <w:tab w:val="left" w:pos="360"/>
          <w:tab w:val="left" w:pos="720"/>
          <w:tab w:val="left" w:pos="1080"/>
        </w:tabs>
        <w:autoSpaceDE w:val="0"/>
        <w:autoSpaceDN w:val="0"/>
        <w:adjustRightInd w:val="0"/>
        <w:jc w:val="right"/>
        <w:rPr>
          <w:rFonts w:ascii="Garamond" w:hAnsi="Garamond"/>
          <w:color w:val="000000"/>
          <w:sz w:val="15"/>
        </w:rPr>
      </w:pPr>
      <w:r>
        <w:rPr>
          <w:rFonts w:ascii="Garamond" w:hAnsi="Garamond"/>
          <w:color w:val="000000"/>
          <w:sz w:val="15"/>
        </w:rPr>
        <w:noBreakHyphen/>
        <w:t>737,6</w:t>
      </w:r>
    </w:p>
    <w:p w:rsidR="00023554" w:rsidRDefault="00023554" w:rsidP="00023554">
      <w:pPr>
        <w:framePr w:w="1659" w:h="189" w:hRule="exact" w:wrap="auto" w:vAnchor="page" w:hAnchor="page" w:x="6481" w:y="8408"/>
        <w:widowControl w:val="0"/>
        <w:tabs>
          <w:tab w:val="left" w:pos="360"/>
          <w:tab w:val="left" w:pos="720"/>
          <w:tab w:val="left" w:pos="1080"/>
          <w:tab w:val="left" w:pos="1440"/>
        </w:tabs>
        <w:autoSpaceDE w:val="0"/>
        <w:autoSpaceDN w:val="0"/>
        <w:adjustRightInd w:val="0"/>
        <w:jc w:val="right"/>
        <w:rPr>
          <w:rFonts w:ascii="Garamond" w:hAnsi="Garamond"/>
          <w:color w:val="000000"/>
          <w:sz w:val="15"/>
        </w:rPr>
      </w:pPr>
      <w:r>
        <w:rPr>
          <w:rFonts w:ascii="Garamond" w:hAnsi="Garamond"/>
          <w:color w:val="000000"/>
          <w:sz w:val="15"/>
        </w:rPr>
        <w:t> 41867,4</w:t>
      </w:r>
    </w:p>
    <w:p w:rsidR="00023554" w:rsidRDefault="00023554" w:rsidP="00023554">
      <w:pPr>
        <w:framePr w:w="1501" w:h="189" w:hRule="exact" w:wrap="auto" w:vAnchor="page" w:hAnchor="page" w:x="11613" w:y="8404"/>
        <w:widowControl w:val="0"/>
        <w:tabs>
          <w:tab w:val="left" w:pos="360"/>
          <w:tab w:val="left" w:pos="720"/>
          <w:tab w:val="left" w:pos="1080"/>
          <w:tab w:val="left" w:pos="1440"/>
        </w:tabs>
        <w:autoSpaceDE w:val="0"/>
        <w:autoSpaceDN w:val="0"/>
        <w:adjustRightInd w:val="0"/>
        <w:jc w:val="right"/>
        <w:rPr>
          <w:rFonts w:ascii="Garamond" w:hAnsi="Garamond"/>
          <w:color w:val="000000"/>
          <w:sz w:val="15"/>
        </w:rPr>
      </w:pPr>
      <w:r>
        <w:rPr>
          <w:rFonts w:ascii="Garamond" w:hAnsi="Garamond"/>
          <w:color w:val="000000"/>
          <w:sz w:val="15"/>
        </w:rPr>
        <w:noBreakHyphen/>
        <w:t>737,6</w:t>
      </w:r>
    </w:p>
    <w:p w:rsidR="00023554" w:rsidRDefault="00023554" w:rsidP="00023554">
      <w:pPr>
        <w:framePr w:w="1648" w:h="189" w:hRule="exact" w:wrap="auto" w:vAnchor="page" w:hAnchor="page" w:x="1372" w:y="8423"/>
        <w:widowControl w:val="0"/>
        <w:tabs>
          <w:tab w:val="left" w:pos="360"/>
          <w:tab w:val="left" w:pos="720"/>
          <w:tab w:val="left" w:pos="1080"/>
          <w:tab w:val="left" w:pos="1440"/>
        </w:tabs>
        <w:autoSpaceDE w:val="0"/>
        <w:autoSpaceDN w:val="0"/>
        <w:adjustRightInd w:val="0"/>
        <w:jc w:val="right"/>
        <w:rPr>
          <w:rFonts w:ascii="Garamond" w:hAnsi="Garamond"/>
          <w:color w:val="000000"/>
          <w:sz w:val="15"/>
        </w:rPr>
      </w:pPr>
      <w:r>
        <w:rPr>
          <w:rFonts w:ascii="Garamond" w:hAnsi="Garamond"/>
          <w:color w:val="000000"/>
          <w:sz w:val="15"/>
        </w:rPr>
        <w:t> 42605,0</w:t>
      </w:r>
    </w:p>
    <w:p w:rsidR="00023554" w:rsidRDefault="00023554" w:rsidP="00023554">
      <w:pPr>
        <w:framePr w:w="6750" w:h="240" w:hRule="exact" w:wrap="auto" w:vAnchor="page" w:hAnchor="page" w:x="1675" w:y="892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rPr>
          <w:color w:val="000000"/>
          <w:sz w:val="19"/>
        </w:rPr>
      </w:pPr>
      <w:r>
        <w:rPr>
          <w:color w:val="000000"/>
          <w:sz w:val="19"/>
        </w:rPr>
        <w:t>Напрями використання бюджетних коштів:</w:t>
      </w:r>
    </w:p>
    <w:p w:rsidR="00023554" w:rsidRDefault="00023554" w:rsidP="00023554">
      <w:pPr>
        <w:framePr w:w="360" w:h="230" w:hRule="exact" w:wrap="auto" w:vAnchor="page" w:hAnchor="page" w:x="1315" w:y="8929"/>
        <w:widowControl w:val="0"/>
        <w:autoSpaceDE w:val="0"/>
        <w:autoSpaceDN w:val="0"/>
        <w:adjustRightInd w:val="0"/>
        <w:rPr>
          <w:color w:val="000000"/>
          <w:sz w:val="19"/>
        </w:rPr>
      </w:pPr>
      <w:r>
        <w:rPr>
          <w:color w:val="000000"/>
          <w:sz w:val="19"/>
        </w:rPr>
        <w:t>6.</w:t>
      </w:r>
    </w:p>
    <w:p w:rsidR="00023554" w:rsidRDefault="00023554" w:rsidP="00023554">
      <w:pPr>
        <w:framePr w:w="952" w:h="188" w:hRule="exact" w:wrap="auto" w:vAnchor="page" w:hAnchor="page" w:x="15093" w:y="10394"/>
        <w:widowControl w:val="0"/>
        <w:tabs>
          <w:tab w:val="left" w:pos="360"/>
          <w:tab w:val="left" w:pos="720"/>
        </w:tabs>
        <w:autoSpaceDE w:val="0"/>
        <w:autoSpaceDN w:val="0"/>
        <w:adjustRightInd w:val="0"/>
        <w:jc w:val="center"/>
        <w:rPr>
          <w:color w:val="000000"/>
          <w:sz w:val="17"/>
        </w:rPr>
      </w:pPr>
      <w:r>
        <w:rPr>
          <w:noProof/>
          <w:lang w:val="ru-RU" w:eastAsia="ru-RU"/>
        </w:rPr>
        <w:pict>
          <v:rect id="_x0000_s1040" style="position:absolute;left:0;text-align:left;margin-left:68.95pt;margin-top:477.15pt;width:733.25pt;height:42.95pt;z-index:-251641856;mso-position-horizontal-relative:page;mso-position-vertical-relative:page" o:allowincell="f" filled="f" strokeweight="1pt">
            <w10:wrap anchorx="page" anchory="page"/>
          </v:rect>
        </w:pict>
      </w:r>
      <w:r>
        <w:rPr>
          <w:noProof/>
          <w:lang w:val="ru-RU" w:eastAsia="ru-RU"/>
        </w:rPr>
        <w:pict>
          <v:rect id="_x0000_s1041" style="position:absolute;left:0;text-align:left;margin-left:68.7pt;margin-top:519.4pt;width:733.5pt;height:11.6pt;z-index:-251640832;mso-position-horizontal-relative:page;mso-position-vertical-relative:page" o:allowincell="f" filled="f" strokeweight="1pt">
            <w10:wrap anchorx="page" anchory="page"/>
          </v:rect>
        </w:pict>
      </w:r>
      <w:r>
        <w:rPr>
          <w:noProof/>
          <w:lang w:val="ru-RU" w:eastAsia="ru-RU"/>
        </w:rPr>
        <w:pict>
          <v:line id="_x0000_s1042" style="position:absolute;left:0;text-align:left;z-index:-251639808;mso-position-horizontal-relative:page;mso-position-vertical-relative:page" from="754.7pt,497.4pt" to="754.7pt,531.05pt" o:allowincell="f" strokeweight="1pt">
            <w10:wrap anchorx="page" anchory="page"/>
          </v:line>
        </w:pict>
      </w:r>
      <w:r>
        <w:rPr>
          <w:noProof/>
          <w:lang w:val="ru-RU" w:eastAsia="ru-RU"/>
        </w:rPr>
        <w:pict>
          <v:line id="_x0000_s1043" style="position:absolute;left:0;text-align:left;z-index:-251638784;mso-position-horizontal-relative:page;mso-position-vertical-relative:page" from="704.2pt,497.3pt" to="704.2pt,530.7pt" o:allowincell="f" strokeweight="1pt">
            <w10:wrap anchorx="page" anchory="page"/>
          </v:line>
        </w:pict>
      </w:r>
      <w:r>
        <w:rPr>
          <w:noProof/>
          <w:lang w:val="ru-RU" w:eastAsia="ru-RU"/>
        </w:rPr>
        <w:pict>
          <v:line id="_x0000_s1044" style="position:absolute;left:0;text-align:left;z-index:-251637760;mso-position-horizontal-relative:page;mso-position-vertical-relative:page" from="654.35pt,478.15pt" to="654.35pt,530.35pt" o:allowincell="f" strokeweight="1pt">
            <w10:wrap anchorx="page" anchory="page"/>
          </v:line>
        </w:pict>
      </w:r>
      <w:r>
        <w:rPr>
          <w:noProof/>
          <w:lang w:val="ru-RU" w:eastAsia="ru-RU"/>
        </w:rPr>
        <w:pict>
          <v:line id="_x0000_s1045" style="position:absolute;left:0;text-align:left;z-index:-251636736;mso-position-horizontal-relative:page;mso-position-vertical-relative:page" from="90.2pt,477.8pt" to="90.2pt,531.85pt" o:allowincell="f" strokeweight="1pt">
            <w10:wrap anchorx="page" anchory="page"/>
          </v:line>
        </w:pict>
      </w:r>
      <w:r>
        <w:rPr>
          <w:noProof/>
          <w:lang w:val="ru-RU" w:eastAsia="ru-RU"/>
        </w:rPr>
        <w:pict>
          <v:line id="_x0000_s1046" style="position:absolute;left:0;text-align:left;z-index:-251635712;mso-position-horizontal-relative:page;mso-position-vertical-relative:page" from="356.7pt,497.15pt" to="802.25pt,497.15pt" o:allowincell="f" strokeweight="1pt">
            <w10:wrap anchorx="page" anchory="page"/>
          </v:line>
        </w:pict>
      </w:r>
      <w:r>
        <w:rPr>
          <w:noProof/>
          <w:lang w:val="ru-RU" w:eastAsia="ru-RU"/>
        </w:rPr>
        <w:pict>
          <v:line id="_x0000_s1047" style="position:absolute;left:0;text-align:left;z-index:-251634688;mso-position-horizontal-relative:page;mso-position-vertical-relative:page" from="554.85pt,497.7pt" to="554.85pt,530.95pt" o:allowincell="f" strokeweight="1pt">
            <w10:wrap anchorx="page" anchory="page"/>
          </v:line>
        </w:pict>
      </w:r>
      <w:r>
        <w:rPr>
          <w:noProof/>
          <w:lang w:val="ru-RU" w:eastAsia="ru-RU"/>
        </w:rPr>
        <w:pict>
          <v:line id="_x0000_s1048" style="position:absolute;left:0;text-align:left;z-index:-251633664;mso-position-horizontal-relative:page;mso-position-vertical-relative:page" from="604.35pt,497.3pt" to="604.35pt,531.05pt" o:allowincell="f" strokeweight="1pt">
            <w10:wrap anchorx="page" anchory="page"/>
          </v:line>
        </w:pict>
      </w:r>
      <w:r>
        <w:rPr>
          <w:noProof/>
          <w:lang w:val="ru-RU" w:eastAsia="ru-RU"/>
        </w:rPr>
        <w:pict>
          <v:line id="_x0000_s1049" style="position:absolute;left:0;text-align:left;z-index:-251632640;mso-position-horizontal-relative:page;mso-position-vertical-relative:page" from="356.95pt,477.8pt" to="356.95pt,531.05pt" o:allowincell="f" strokeweight="1pt">
            <w10:wrap anchorx="page" anchory="page"/>
          </v:line>
        </w:pict>
      </w:r>
      <w:r>
        <w:rPr>
          <w:noProof/>
          <w:lang w:val="ru-RU" w:eastAsia="ru-RU"/>
        </w:rPr>
        <w:pict>
          <v:line id="_x0000_s1050" style="position:absolute;left:0;text-align:left;z-index:-251631616;mso-position-horizontal-relative:page;mso-position-vertical-relative:page" from="406.1pt,497.05pt" to="406.1pt,530.85pt" o:allowincell="f" strokeweight="1pt">
            <w10:wrap anchorx="page" anchory="page"/>
          </v:line>
        </w:pict>
      </w:r>
      <w:r>
        <w:rPr>
          <w:noProof/>
          <w:lang w:val="ru-RU" w:eastAsia="ru-RU"/>
        </w:rPr>
        <w:pict>
          <v:line id="_x0000_s1051" style="position:absolute;left:0;text-align:left;z-index:-251630592;mso-position-horizontal-relative:page;mso-position-vertical-relative:page" from="455.6pt,497.65pt" to="455.6pt,530.95pt" o:allowincell="f" strokeweight="1pt">
            <w10:wrap anchorx="page" anchory="page"/>
          </v:line>
        </w:pict>
      </w:r>
      <w:r>
        <w:rPr>
          <w:noProof/>
          <w:lang w:val="ru-RU" w:eastAsia="ru-RU"/>
        </w:rPr>
        <w:pict>
          <v:line id="_x0000_s1052" style="position:absolute;left:0;text-align:left;z-index:-251629568;mso-position-horizontal-relative:page;mso-position-vertical-relative:page" from="505.95pt,478.15pt" to="505.95pt,530.35pt" o:allowincell="f" strokeweight="1pt">
            <w10:wrap anchorx="page" anchory="page"/>
          </v:line>
        </w:pict>
      </w:r>
      <w:r>
        <w:rPr>
          <w:noProof/>
          <w:lang w:val="ru-RU" w:eastAsia="ru-RU"/>
        </w:rPr>
        <w:pict>
          <v:line id="_x0000_s1053" style="position:absolute;left:0;text-align:left;z-index:-251628544;mso-position-horizontal-relative:page;mso-position-vertical-relative:page" from="69.45pt,544.1pt" to="802.25pt,544.1pt" o:allowincell="f" strokeweight="1pt">
            <w10:wrap anchorx="page" anchory="page"/>
          </v:line>
        </w:pict>
      </w:r>
      <w:r>
        <w:rPr>
          <w:noProof/>
          <w:lang w:val="ru-RU" w:eastAsia="ru-RU"/>
        </w:rPr>
        <w:pict>
          <v:line id="_x0000_s1054" style="position:absolute;left:0;text-align:left;z-index:-251627520;mso-position-horizontal-relative:page;mso-position-vertical-relative:page" from="69.45pt,564.15pt" to="802.25pt,564.15pt" o:allowincell="f" strokeweight="1pt">
            <w10:wrap anchorx="page" anchory="page"/>
          </v:line>
        </w:pict>
      </w:r>
      <w:r>
        <w:rPr>
          <w:color w:val="000000"/>
          <w:sz w:val="17"/>
        </w:rPr>
        <w:t>11</w:t>
      </w:r>
    </w:p>
    <w:p w:rsidR="00023554" w:rsidRDefault="00023554" w:rsidP="00023554">
      <w:pPr>
        <w:framePr w:w="5317" w:h="515" w:hRule="exact" w:wrap="auto" w:vAnchor="page" w:hAnchor="page" w:x="1818" w:y="976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center"/>
        <w:rPr>
          <w:color w:val="000000"/>
          <w:sz w:val="19"/>
        </w:rPr>
      </w:pPr>
      <w:r>
        <w:rPr>
          <w:color w:val="000000"/>
          <w:sz w:val="19"/>
        </w:rPr>
        <w:t>Напрями використання бюджетних коштів</w:t>
      </w:r>
    </w:p>
    <w:p w:rsidR="00023554" w:rsidRDefault="00023554" w:rsidP="00023554">
      <w:pPr>
        <w:framePr w:w="443" w:h="545" w:hRule="exact" w:wrap="auto" w:vAnchor="page" w:hAnchor="page" w:x="1375" w:y="9704"/>
        <w:widowControl w:val="0"/>
        <w:tabs>
          <w:tab w:val="left" w:pos="360"/>
        </w:tabs>
        <w:autoSpaceDE w:val="0"/>
        <w:autoSpaceDN w:val="0"/>
        <w:adjustRightInd w:val="0"/>
        <w:jc w:val="center"/>
        <w:rPr>
          <w:color w:val="000000"/>
          <w:sz w:val="19"/>
        </w:rPr>
      </w:pPr>
      <w:r>
        <w:rPr>
          <w:color w:val="000000"/>
          <w:sz w:val="19"/>
        </w:rPr>
        <w:t>№</w:t>
      </w:r>
    </w:p>
    <w:p w:rsidR="00023554" w:rsidRDefault="00023554" w:rsidP="00023554">
      <w:pPr>
        <w:framePr w:w="443" w:h="545" w:hRule="exact" w:wrap="auto" w:vAnchor="page" w:hAnchor="page" w:x="1375" w:y="9704"/>
        <w:widowControl w:val="0"/>
        <w:tabs>
          <w:tab w:val="left" w:pos="360"/>
        </w:tabs>
        <w:autoSpaceDE w:val="0"/>
        <w:autoSpaceDN w:val="0"/>
        <w:adjustRightInd w:val="0"/>
        <w:jc w:val="center"/>
        <w:rPr>
          <w:color w:val="000000"/>
          <w:sz w:val="19"/>
        </w:rPr>
      </w:pPr>
      <w:r>
        <w:rPr>
          <w:color w:val="000000"/>
          <w:sz w:val="19"/>
        </w:rPr>
        <w:t>з/п</w:t>
      </w:r>
    </w:p>
    <w:p w:rsidR="00023554" w:rsidRDefault="00023554" w:rsidP="00023554">
      <w:pPr>
        <w:framePr w:w="2947" w:h="240" w:hRule="exact" w:wrap="auto" w:vAnchor="page" w:hAnchor="page" w:x="13098" w:y="9631"/>
        <w:widowControl w:val="0"/>
        <w:tabs>
          <w:tab w:val="left" w:pos="360"/>
          <w:tab w:val="left" w:pos="720"/>
          <w:tab w:val="left" w:pos="1080"/>
          <w:tab w:val="left" w:pos="1440"/>
          <w:tab w:val="left" w:pos="1800"/>
          <w:tab w:val="left" w:pos="2160"/>
          <w:tab w:val="left" w:pos="2520"/>
          <w:tab w:val="left" w:pos="2880"/>
        </w:tabs>
        <w:autoSpaceDE w:val="0"/>
        <w:autoSpaceDN w:val="0"/>
        <w:adjustRightInd w:val="0"/>
        <w:jc w:val="center"/>
        <w:rPr>
          <w:color w:val="000000"/>
          <w:sz w:val="15"/>
        </w:rPr>
      </w:pPr>
      <w:r>
        <w:rPr>
          <w:color w:val="000000"/>
          <w:sz w:val="15"/>
        </w:rPr>
        <w:t xml:space="preserve">Відхилення </w:t>
      </w:r>
    </w:p>
    <w:p w:rsidR="00023554" w:rsidRDefault="00023554" w:rsidP="00023554">
      <w:pPr>
        <w:framePr w:w="2978" w:h="240" w:hRule="exact" w:wrap="auto" w:vAnchor="page" w:hAnchor="page" w:x="10120" w:y="9631"/>
        <w:widowControl w:val="0"/>
        <w:tabs>
          <w:tab w:val="left" w:pos="360"/>
          <w:tab w:val="left" w:pos="720"/>
          <w:tab w:val="left" w:pos="1080"/>
          <w:tab w:val="left" w:pos="1440"/>
          <w:tab w:val="left" w:pos="1800"/>
          <w:tab w:val="left" w:pos="2160"/>
          <w:tab w:val="left" w:pos="2520"/>
          <w:tab w:val="left" w:pos="2880"/>
        </w:tabs>
        <w:autoSpaceDE w:val="0"/>
        <w:autoSpaceDN w:val="0"/>
        <w:adjustRightInd w:val="0"/>
        <w:jc w:val="center"/>
        <w:rPr>
          <w:color w:val="000000"/>
          <w:sz w:val="15"/>
        </w:rPr>
      </w:pPr>
      <w:r>
        <w:rPr>
          <w:color w:val="000000"/>
          <w:sz w:val="15"/>
        </w:rPr>
        <w:t>Касові видатки (надані кредити)</w:t>
      </w:r>
    </w:p>
    <w:p w:rsidR="00023554" w:rsidRDefault="00023554" w:rsidP="00023554">
      <w:pPr>
        <w:framePr w:w="990" w:h="435" w:hRule="exact" w:wrap="auto" w:vAnchor="page" w:hAnchor="page" w:x="7143" w:y="9954"/>
        <w:widowControl w:val="0"/>
        <w:tabs>
          <w:tab w:val="left" w:pos="360"/>
          <w:tab w:val="left" w:pos="720"/>
        </w:tabs>
        <w:autoSpaceDE w:val="0"/>
        <w:autoSpaceDN w:val="0"/>
        <w:adjustRightInd w:val="0"/>
        <w:jc w:val="center"/>
        <w:rPr>
          <w:color w:val="000000"/>
          <w:sz w:val="15"/>
        </w:rPr>
      </w:pPr>
      <w:r>
        <w:rPr>
          <w:color w:val="000000"/>
          <w:sz w:val="15"/>
        </w:rPr>
        <w:t xml:space="preserve">загальний </w:t>
      </w:r>
    </w:p>
    <w:p w:rsidR="00023554" w:rsidRDefault="00023554" w:rsidP="00023554">
      <w:pPr>
        <w:framePr w:w="990" w:h="435" w:hRule="exact" w:wrap="auto" w:vAnchor="page" w:hAnchor="page" w:x="7143" w:y="9954"/>
        <w:widowControl w:val="0"/>
        <w:tabs>
          <w:tab w:val="left" w:pos="360"/>
          <w:tab w:val="left" w:pos="720"/>
        </w:tabs>
        <w:autoSpaceDE w:val="0"/>
        <w:autoSpaceDN w:val="0"/>
        <w:adjustRightInd w:val="0"/>
        <w:jc w:val="center"/>
        <w:rPr>
          <w:color w:val="000000"/>
          <w:sz w:val="15"/>
        </w:rPr>
      </w:pPr>
      <w:r>
        <w:rPr>
          <w:color w:val="000000"/>
          <w:sz w:val="15"/>
        </w:rPr>
        <w:t>фонд</w:t>
      </w:r>
    </w:p>
    <w:p w:rsidR="00023554" w:rsidRDefault="00023554" w:rsidP="00023554">
      <w:pPr>
        <w:framePr w:w="998" w:h="235" w:hRule="exact" w:wrap="auto" w:vAnchor="page" w:hAnchor="page" w:x="9122" w:y="10029"/>
        <w:widowControl w:val="0"/>
        <w:tabs>
          <w:tab w:val="left" w:pos="360"/>
          <w:tab w:val="left" w:pos="720"/>
        </w:tabs>
        <w:autoSpaceDE w:val="0"/>
        <w:autoSpaceDN w:val="0"/>
        <w:adjustRightInd w:val="0"/>
        <w:jc w:val="center"/>
        <w:rPr>
          <w:color w:val="000000"/>
          <w:sz w:val="15"/>
        </w:rPr>
      </w:pPr>
      <w:r>
        <w:rPr>
          <w:color w:val="000000"/>
          <w:sz w:val="15"/>
        </w:rPr>
        <w:t>разом</w:t>
      </w:r>
    </w:p>
    <w:p w:rsidR="00023554" w:rsidRDefault="00023554" w:rsidP="00023554">
      <w:pPr>
        <w:framePr w:w="2985" w:h="360" w:hRule="exact" w:wrap="auto" w:vAnchor="page" w:hAnchor="page" w:x="7135" w:y="9572"/>
        <w:widowControl w:val="0"/>
        <w:tabs>
          <w:tab w:val="left" w:pos="360"/>
          <w:tab w:val="left" w:pos="720"/>
          <w:tab w:val="left" w:pos="1080"/>
          <w:tab w:val="left" w:pos="1440"/>
          <w:tab w:val="left" w:pos="1800"/>
          <w:tab w:val="left" w:pos="2160"/>
          <w:tab w:val="left" w:pos="2520"/>
          <w:tab w:val="left" w:pos="2880"/>
        </w:tabs>
        <w:autoSpaceDE w:val="0"/>
        <w:autoSpaceDN w:val="0"/>
        <w:adjustRightInd w:val="0"/>
        <w:jc w:val="center"/>
        <w:rPr>
          <w:color w:val="000000"/>
          <w:sz w:val="15"/>
        </w:rPr>
      </w:pPr>
      <w:r>
        <w:rPr>
          <w:color w:val="000000"/>
          <w:sz w:val="15"/>
        </w:rPr>
        <w:t>Затверджено у паспорті бюджетної програми</w:t>
      </w:r>
    </w:p>
    <w:p w:rsidR="00023554" w:rsidRDefault="00023554" w:rsidP="00023554">
      <w:pPr>
        <w:framePr w:w="443" w:h="188" w:hRule="exact" w:wrap="auto" w:vAnchor="page" w:hAnchor="page" w:x="1375" w:y="10394"/>
        <w:widowControl w:val="0"/>
        <w:tabs>
          <w:tab w:val="left" w:pos="360"/>
        </w:tabs>
        <w:autoSpaceDE w:val="0"/>
        <w:autoSpaceDN w:val="0"/>
        <w:adjustRightInd w:val="0"/>
        <w:jc w:val="center"/>
        <w:rPr>
          <w:color w:val="000000"/>
          <w:sz w:val="17"/>
        </w:rPr>
      </w:pPr>
      <w:r>
        <w:rPr>
          <w:color w:val="000000"/>
          <w:sz w:val="17"/>
        </w:rPr>
        <w:t>1</w:t>
      </w:r>
    </w:p>
    <w:p w:rsidR="00023554" w:rsidRDefault="00023554" w:rsidP="00023554">
      <w:pPr>
        <w:framePr w:w="5287" w:h="188" w:hRule="exact" w:wrap="auto" w:vAnchor="page" w:hAnchor="page" w:x="1848" w:y="1039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center"/>
        <w:rPr>
          <w:color w:val="000000"/>
          <w:sz w:val="17"/>
        </w:rPr>
      </w:pPr>
      <w:r>
        <w:rPr>
          <w:color w:val="000000"/>
          <w:sz w:val="17"/>
        </w:rPr>
        <w:t>2</w:t>
      </w:r>
    </w:p>
    <w:p w:rsidR="00023554" w:rsidRDefault="00023554" w:rsidP="00023554">
      <w:pPr>
        <w:framePr w:w="998" w:h="188" w:hRule="exact" w:wrap="auto" w:vAnchor="page" w:hAnchor="page" w:x="7135" w:y="10394"/>
        <w:widowControl w:val="0"/>
        <w:tabs>
          <w:tab w:val="left" w:pos="360"/>
          <w:tab w:val="left" w:pos="720"/>
        </w:tabs>
        <w:autoSpaceDE w:val="0"/>
        <w:autoSpaceDN w:val="0"/>
        <w:adjustRightInd w:val="0"/>
        <w:jc w:val="center"/>
        <w:rPr>
          <w:color w:val="000000"/>
          <w:sz w:val="17"/>
        </w:rPr>
      </w:pPr>
      <w:r>
        <w:rPr>
          <w:color w:val="000000"/>
          <w:sz w:val="17"/>
        </w:rPr>
        <w:t>3</w:t>
      </w:r>
    </w:p>
    <w:p w:rsidR="00023554" w:rsidRDefault="00023554" w:rsidP="00023554">
      <w:pPr>
        <w:framePr w:w="990" w:h="188" w:hRule="exact" w:wrap="auto" w:vAnchor="page" w:hAnchor="page" w:x="8133" w:y="10394"/>
        <w:widowControl w:val="0"/>
        <w:tabs>
          <w:tab w:val="left" w:pos="360"/>
          <w:tab w:val="left" w:pos="720"/>
        </w:tabs>
        <w:autoSpaceDE w:val="0"/>
        <w:autoSpaceDN w:val="0"/>
        <w:adjustRightInd w:val="0"/>
        <w:jc w:val="center"/>
        <w:rPr>
          <w:color w:val="000000"/>
          <w:sz w:val="17"/>
        </w:rPr>
      </w:pPr>
      <w:r>
        <w:rPr>
          <w:color w:val="000000"/>
          <w:sz w:val="17"/>
        </w:rPr>
        <w:t>4</w:t>
      </w:r>
    </w:p>
    <w:p w:rsidR="00023554" w:rsidRDefault="00023554" w:rsidP="00023554">
      <w:pPr>
        <w:framePr w:w="997" w:h="188" w:hRule="exact" w:wrap="auto" w:vAnchor="page" w:hAnchor="page" w:x="9123" w:y="10394"/>
        <w:widowControl w:val="0"/>
        <w:tabs>
          <w:tab w:val="left" w:pos="360"/>
          <w:tab w:val="left" w:pos="720"/>
        </w:tabs>
        <w:autoSpaceDE w:val="0"/>
        <w:autoSpaceDN w:val="0"/>
        <w:adjustRightInd w:val="0"/>
        <w:jc w:val="center"/>
        <w:rPr>
          <w:color w:val="000000"/>
          <w:sz w:val="17"/>
        </w:rPr>
      </w:pPr>
      <w:r>
        <w:rPr>
          <w:color w:val="000000"/>
          <w:sz w:val="17"/>
        </w:rPr>
        <w:t>5</w:t>
      </w:r>
    </w:p>
    <w:p w:rsidR="00023554" w:rsidRDefault="00023554" w:rsidP="00023554">
      <w:pPr>
        <w:framePr w:w="990" w:h="188" w:hRule="exact" w:wrap="auto" w:vAnchor="page" w:hAnchor="page" w:x="10120" w:y="10394"/>
        <w:widowControl w:val="0"/>
        <w:tabs>
          <w:tab w:val="left" w:pos="360"/>
          <w:tab w:val="left" w:pos="720"/>
        </w:tabs>
        <w:autoSpaceDE w:val="0"/>
        <w:autoSpaceDN w:val="0"/>
        <w:adjustRightInd w:val="0"/>
        <w:jc w:val="center"/>
        <w:rPr>
          <w:color w:val="000000"/>
          <w:sz w:val="17"/>
        </w:rPr>
      </w:pPr>
      <w:r>
        <w:rPr>
          <w:color w:val="000000"/>
          <w:sz w:val="17"/>
        </w:rPr>
        <w:t>6</w:t>
      </w:r>
    </w:p>
    <w:p w:rsidR="00023554" w:rsidRDefault="00023554" w:rsidP="00023554">
      <w:pPr>
        <w:framePr w:w="990" w:h="188" w:hRule="exact" w:wrap="auto" w:vAnchor="page" w:hAnchor="page" w:x="11110" w:y="10394"/>
        <w:widowControl w:val="0"/>
        <w:tabs>
          <w:tab w:val="left" w:pos="360"/>
          <w:tab w:val="left" w:pos="720"/>
        </w:tabs>
        <w:autoSpaceDE w:val="0"/>
        <w:autoSpaceDN w:val="0"/>
        <w:adjustRightInd w:val="0"/>
        <w:jc w:val="center"/>
        <w:rPr>
          <w:color w:val="000000"/>
          <w:sz w:val="17"/>
        </w:rPr>
      </w:pPr>
      <w:r>
        <w:rPr>
          <w:color w:val="000000"/>
          <w:sz w:val="17"/>
        </w:rPr>
        <w:t>7</w:t>
      </w:r>
    </w:p>
    <w:p w:rsidR="00023554" w:rsidRDefault="00023554" w:rsidP="00023554">
      <w:pPr>
        <w:framePr w:w="998" w:h="188" w:hRule="exact" w:wrap="auto" w:vAnchor="page" w:hAnchor="page" w:x="12100" w:y="10394"/>
        <w:widowControl w:val="0"/>
        <w:tabs>
          <w:tab w:val="left" w:pos="360"/>
          <w:tab w:val="left" w:pos="720"/>
        </w:tabs>
        <w:autoSpaceDE w:val="0"/>
        <w:autoSpaceDN w:val="0"/>
        <w:adjustRightInd w:val="0"/>
        <w:jc w:val="center"/>
        <w:rPr>
          <w:color w:val="000000"/>
          <w:sz w:val="17"/>
        </w:rPr>
      </w:pPr>
      <w:r>
        <w:rPr>
          <w:color w:val="000000"/>
          <w:sz w:val="17"/>
        </w:rPr>
        <w:t>8</w:t>
      </w:r>
    </w:p>
    <w:p w:rsidR="00023554" w:rsidRDefault="00023554" w:rsidP="00023554">
      <w:pPr>
        <w:framePr w:w="997" w:h="188" w:hRule="exact" w:wrap="auto" w:vAnchor="page" w:hAnchor="page" w:x="13098" w:y="10394"/>
        <w:widowControl w:val="0"/>
        <w:tabs>
          <w:tab w:val="left" w:pos="360"/>
          <w:tab w:val="left" w:pos="720"/>
        </w:tabs>
        <w:autoSpaceDE w:val="0"/>
        <w:autoSpaceDN w:val="0"/>
        <w:adjustRightInd w:val="0"/>
        <w:jc w:val="center"/>
        <w:rPr>
          <w:color w:val="000000"/>
          <w:sz w:val="17"/>
        </w:rPr>
      </w:pPr>
      <w:r>
        <w:rPr>
          <w:color w:val="000000"/>
          <w:sz w:val="17"/>
        </w:rPr>
        <w:t>9</w:t>
      </w:r>
    </w:p>
    <w:p w:rsidR="00023554" w:rsidRDefault="00023554" w:rsidP="00023554">
      <w:pPr>
        <w:framePr w:w="998" w:h="188" w:hRule="exact" w:wrap="auto" w:vAnchor="page" w:hAnchor="page" w:x="14095" w:y="10394"/>
        <w:widowControl w:val="0"/>
        <w:tabs>
          <w:tab w:val="left" w:pos="360"/>
          <w:tab w:val="left" w:pos="720"/>
        </w:tabs>
        <w:autoSpaceDE w:val="0"/>
        <w:autoSpaceDN w:val="0"/>
        <w:adjustRightInd w:val="0"/>
        <w:jc w:val="center"/>
        <w:rPr>
          <w:color w:val="000000"/>
          <w:sz w:val="17"/>
        </w:rPr>
      </w:pPr>
      <w:r>
        <w:rPr>
          <w:color w:val="000000"/>
          <w:sz w:val="17"/>
        </w:rPr>
        <w:t>10</w:t>
      </w:r>
    </w:p>
    <w:p w:rsidR="00023554" w:rsidRDefault="00023554" w:rsidP="00023554">
      <w:pPr>
        <w:framePr w:w="990" w:h="435" w:hRule="exact" w:wrap="auto" w:vAnchor="page" w:hAnchor="page" w:x="8133" w:y="9939"/>
        <w:widowControl w:val="0"/>
        <w:tabs>
          <w:tab w:val="left" w:pos="360"/>
          <w:tab w:val="left" w:pos="720"/>
        </w:tabs>
        <w:autoSpaceDE w:val="0"/>
        <w:autoSpaceDN w:val="0"/>
        <w:adjustRightInd w:val="0"/>
        <w:jc w:val="center"/>
        <w:rPr>
          <w:color w:val="000000"/>
          <w:sz w:val="15"/>
        </w:rPr>
      </w:pPr>
      <w:r>
        <w:rPr>
          <w:color w:val="000000"/>
          <w:sz w:val="15"/>
        </w:rPr>
        <w:t>спеціальний фонд</w:t>
      </w:r>
    </w:p>
    <w:p w:rsidR="00023554" w:rsidRDefault="00023554" w:rsidP="00023554">
      <w:pPr>
        <w:framePr w:w="990" w:h="435" w:hRule="exact" w:wrap="auto" w:vAnchor="page" w:hAnchor="page" w:x="11110" w:y="9954"/>
        <w:widowControl w:val="0"/>
        <w:tabs>
          <w:tab w:val="left" w:pos="360"/>
          <w:tab w:val="left" w:pos="720"/>
        </w:tabs>
        <w:autoSpaceDE w:val="0"/>
        <w:autoSpaceDN w:val="0"/>
        <w:adjustRightInd w:val="0"/>
        <w:jc w:val="center"/>
        <w:rPr>
          <w:color w:val="000000"/>
          <w:sz w:val="15"/>
        </w:rPr>
      </w:pPr>
      <w:r>
        <w:rPr>
          <w:color w:val="000000"/>
          <w:sz w:val="15"/>
        </w:rPr>
        <w:t>спеціальний фонд</w:t>
      </w:r>
    </w:p>
    <w:p w:rsidR="00023554" w:rsidRDefault="00023554" w:rsidP="00023554">
      <w:pPr>
        <w:framePr w:w="990" w:h="435" w:hRule="exact" w:wrap="auto" w:vAnchor="page" w:hAnchor="page" w:x="10120" w:y="9954"/>
        <w:widowControl w:val="0"/>
        <w:tabs>
          <w:tab w:val="left" w:pos="360"/>
          <w:tab w:val="left" w:pos="720"/>
        </w:tabs>
        <w:autoSpaceDE w:val="0"/>
        <w:autoSpaceDN w:val="0"/>
        <w:adjustRightInd w:val="0"/>
        <w:jc w:val="center"/>
        <w:rPr>
          <w:color w:val="000000"/>
          <w:sz w:val="15"/>
        </w:rPr>
      </w:pPr>
      <w:r>
        <w:rPr>
          <w:color w:val="000000"/>
          <w:sz w:val="15"/>
        </w:rPr>
        <w:t xml:space="preserve">загальний </w:t>
      </w:r>
    </w:p>
    <w:p w:rsidR="00023554" w:rsidRDefault="00023554" w:rsidP="00023554">
      <w:pPr>
        <w:framePr w:w="990" w:h="435" w:hRule="exact" w:wrap="auto" w:vAnchor="page" w:hAnchor="page" w:x="10120" w:y="9954"/>
        <w:widowControl w:val="0"/>
        <w:tabs>
          <w:tab w:val="left" w:pos="360"/>
          <w:tab w:val="left" w:pos="720"/>
        </w:tabs>
        <w:autoSpaceDE w:val="0"/>
        <w:autoSpaceDN w:val="0"/>
        <w:adjustRightInd w:val="0"/>
        <w:jc w:val="center"/>
        <w:rPr>
          <w:color w:val="000000"/>
          <w:sz w:val="15"/>
        </w:rPr>
      </w:pPr>
      <w:r>
        <w:rPr>
          <w:color w:val="000000"/>
          <w:sz w:val="15"/>
        </w:rPr>
        <w:t>фонд</w:t>
      </w:r>
    </w:p>
    <w:p w:rsidR="00023554" w:rsidRDefault="00023554" w:rsidP="00023554">
      <w:pPr>
        <w:framePr w:w="998" w:h="235" w:hRule="exact" w:wrap="auto" w:vAnchor="page" w:hAnchor="page" w:x="12100" w:y="10029"/>
        <w:widowControl w:val="0"/>
        <w:tabs>
          <w:tab w:val="left" w:pos="360"/>
          <w:tab w:val="left" w:pos="720"/>
        </w:tabs>
        <w:autoSpaceDE w:val="0"/>
        <w:autoSpaceDN w:val="0"/>
        <w:adjustRightInd w:val="0"/>
        <w:jc w:val="center"/>
        <w:rPr>
          <w:color w:val="000000"/>
          <w:sz w:val="15"/>
        </w:rPr>
      </w:pPr>
      <w:r>
        <w:rPr>
          <w:color w:val="000000"/>
          <w:sz w:val="15"/>
        </w:rPr>
        <w:t>разом</w:t>
      </w:r>
    </w:p>
    <w:p w:rsidR="00023554" w:rsidRDefault="00023554" w:rsidP="00023554">
      <w:pPr>
        <w:framePr w:w="952" w:h="435" w:hRule="exact" w:wrap="auto" w:vAnchor="page" w:hAnchor="page" w:x="14141" w:y="9962"/>
        <w:widowControl w:val="0"/>
        <w:tabs>
          <w:tab w:val="left" w:pos="360"/>
          <w:tab w:val="left" w:pos="720"/>
        </w:tabs>
        <w:autoSpaceDE w:val="0"/>
        <w:autoSpaceDN w:val="0"/>
        <w:adjustRightInd w:val="0"/>
        <w:jc w:val="center"/>
        <w:rPr>
          <w:color w:val="000000"/>
          <w:sz w:val="15"/>
        </w:rPr>
      </w:pPr>
      <w:r>
        <w:rPr>
          <w:color w:val="000000"/>
          <w:sz w:val="15"/>
        </w:rPr>
        <w:t>спеціальний фонд</w:t>
      </w:r>
    </w:p>
    <w:p w:rsidR="00023554" w:rsidRDefault="00023554" w:rsidP="00023554">
      <w:pPr>
        <w:framePr w:w="990" w:h="435" w:hRule="exact" w:wrap="auto" w:vAnchor="page" w:hAnchor="page" w:x="13105" w:y="9962"/>
        <w:widowControl w:val="0"/>
        <w:tabs>
          <w:tab w:val="left" w:pos="360"/>
          <w:tab w:val="left" w:pos="720"/>
        </w:tabs>
        <w:autoSpaceDE w:val="0"/>
        <w:autoSpaceDN w:val="0"/>
        <w:adjustRightInd w:val="0"/>
        <w:jc w:val="center"/>
        <w:rPr>
          <w:color w:val="000000"/>
          <w:sz w:val="15"/>
        </w:rPr>
      </w:pPr>
      <w:r>
        <w:rPr>
          <w:color w:val="000000"/>
          <w:sz w:val="15"/>
        </w:rPr>
        <w:t xml:space="preserve">загальний </w:t>
      </w:r>
    </w:p>
    <w:p w:rsidR="00023554" w:rsidRDefault="00023554" w:rsidP="00023554">
      <w:pPr>
        <w:framePr w:w="990" w:h="435" w:hRule="exact" w:wrap="auto" w:vAnchor="page" w:hAnchor="page" w:x="13105" w:y="9962"/>
        <w:widowControl w:val="0"/>
        <w:tabs>
          <w:tab w:val="left" w:pos="360"/>
          <w:tab w:val="left" w:pos="720"/>
        </w:tabs>
        <w:autoSpaceDE w:val="0"/>
        <w:autoSpaceDN w:val="0"/>
        <w:adjustRightInd w:val="0"/>
        <w:jc w:val="center"/>
        <w:rPr>
          <w:color w:val="000000"/>
          <w:sz w:val="15"/>
        </w:rPr>
      </w:pPr>
      <w:r>
        <w:rPr>
          <w:color w:val="000000"/>
          <w:sz w:val="15"/>
        </w:rPr>
        <w:t>фонд</w:t>
      </w:r>
    </w:p>
    <w:p w:rsidR="00023554" w:rsidRDefault="00023554" w:rsidP="00023554">
      <w:pPr>
        <w:framePr w:w="930" w:h="235" w:hRule="exact" w:wrap="auto" w:vAnchor="page" w:hAnchor="page" w:x="15115" w:y="10052"/>
        <w:widowControl w:val="0"/>
        <w:tabs>
          <w:tab w:val="left" w:pos="360"/>
          <w:tab w:val="left" w:pos="720"/>
        </w:tabs>
        <w:autoSpaceDE w:val="0"/>
        <w:autoSpaceDN w:val="0"/>
        <w:adjustRightInd w:val="0"/>
        <w:jc w:val="center"/>
        <w:rPr>
          <w:color w:val="000000"/>
          <w:sz w:val="15"/>
        </w:rPr>
      </w:pPr>
      <w:r>
        <w:rPr>
          <w:color w:val="000000"/>
          <w:sz w:val="15"/>
        </w:rPr>
        <w:t>разом</w:t>
      </w:r>
    </w:p>
    <w:p w:rsidR="00023554" w:rsidRDefault="00023554" w:rsidP="00023554">
      <w:pPr>
        <w:framePr w:w="5317" w:h="189" w:hRule="exact" w:wrap="auto" w:vAnchor="page" w:hAnchor="page" w:x="1818" w:y="1066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color w:val="000000"/>
          <w:sz w:val="15"/>
        </w:rPr>
      </w:pPr>
      <w:r>
        <w:rPr>
          <w:color w:val="000000"/>
          <w:sz w:val="15"/>
        </w:rPr>
        <w:t>Забезпечення виконання функцій та завдань у сфері фондового ринку</w:t>
      </w:r>
    </w:p>
    <w:p w:rsidR="00023554" w:rsidRDefault="00023554" w:rsidP="00023554">
      <w:pPr>
        <w:framePr w:w="998" w:h="189" w:hRule="exact" w:wrap="auto" w:vAnchor="page" w:hAnchor="page" w:x="9122" w:y="10678"/>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41583,2</w:t>
      </w:r>
    </w:p>
    <w:p w:rsidR="00023554" w:rsidRDefault="00023554" w:rsidP="00023554">
      <w:pPr>
        <w:framePr w:w="990" w:h="189" w:hRule="exact" w:wrap="auto" w:vAnchor="page" w:hAnchor="page" w:x="7143" w:y="10675"/>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41583,2</w:t>
      </w:r>
    </w:p>
    <w:p w:rsidR="00023554" w:rsidRDefault="00023554" w:rsidP="00023554">
      <w:pPr>
        <w:framePr w:w="443" w:h="189" w:hRule="exact" w:wrap="auto" w:vAnchor="page" w:hAnchor="page" w:x="1375" w:y="10660"/>
        <w:widowControl w:val="0"/>
        <w:tabs>
          <w:tab w:val="left" w:pos="360"/>
        </w:tabs>
        <w:autoSpaceDE w:val="0"/>
        <w:autoSpaceDN w:val="0"/>
        <w:adjustRightInd w:val="0"/>
        <w:jc w:val="center"/>
        <w:rPr>
          <w:rFonts w:ascii="Garamond" w:hAnsi="Garamond"/>
          <w:color w:val="000000"/>
          <w:sz w:val="15"/>
        </w:rPr>
      </w:pPr>
      <w:r>
        <w:rPr>
          <w:rFonts w:ascii="Garamond" w:hAnsi="Garamond"/>
          <w:color w:val="000000"/>
          <w:sz w:val="15"/>
        </w:rPr>
        <w:t> 1</w:t>
      </w:r>
    </w:p>
    <w:p w:rsidR="00023554" w:rsidRDefault="00023554" w:rsidP="00023554">
      <w:pPr>
        <w:framePr w:w="990" w:h="189" w:hRule="exact" w:wrap="auto" w:vAnchor="page" w:hAnchor="page" w:x="10120" w:y="10675"/>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40765,9</w:t>
      </w:r>
    </w:p>
    <w:p w:rsidR="00023554" w:rsidRDefault="00023554" w:rsidP="00023554">
      <w:pPr>
        <w:framePr w:w="990" w:h="189" w:hRule="exact" w:wrap="auto" w:vAnchor="page" w:hAnchor="page" w:x="12108" w:y="10677"/>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40765,9</w:t>
      </w:r>
    </w:p>
    <w:p w:rsidR="00023554" w:rsidRDefault="00023554" w:rsidP="00023554">
      <w:pPr>
        <w:framePr w:w="937" w:h="189" w:hRule="exact" w:wrap="auto" w:vAnchor="page" w:hAnchor="page" w:x="15108" w:y="10678"/>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noBreakHyphen/>
        <w:t>817,3</w:t>
      </w:r>
    </w:p>
    <w:p w:rsidR="00023554" w:rsidRDefault="00023554" w:rsidP="00023554">
      <w:pPr>
        <w:framePr w:w="997" w:h="189" w:hRule="exact" w:wrap="auto" w:vAnchor="page" w:hAnchor="page" w:x="13098" w:y="10683"/>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noBreakHyphen/>
        <w:t>817,3</w:t>
      </w:r>
    </w:p>
    <w:p w:rsidR="00023554" w:rsidRDefault="00023554" w:rsidP="00023554">
      <w:pPr>
        <w:framePr w:w="5317" w:h="378" w:hRule="exact" w:wrap="auto" w:vAnchor="page" w:hAnchor="page" w:x="1818" w:y="109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color w:val="000000"/>
          <w:sz w:val="15"/>
        </w:rPr>
      </w:pPr>
      <w:r>
        <w:rPr>
          <w:color w:val="000000"/>
          <w:sz w:val="15"/>
        </w:rPr>
        <w:t>Участь НКЦПФР у роботі IOSCO - Міжнародної організації комісій з цінних паперів</w:t>
      </w:r>
    </w:p>
    <w:p w:rsidR="00023554" w:rsidRDefault="00023554" w:rsidP="00023554">
      <w:pPr>
        <w:framePr w:w="998" w:h="189" w:hRule="exact" w:wrap="auto" w:vAnchor="page" w:hAnchor="page" w:x="9122" w:y="10924"/>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297,3</w:t>
      </w:r>
    </w:p>
    <w:p w:rsidR="00023554" w:rsidRDefault="00023554" w:rsidP="00023554">
      <w:pPr>
        <w:framePr w:w="990" w:h="189" w:hRule="exact" w:wrap="auto" w:vAnchor="page" w:hAnchor="page" w:x="7143" w:y="10921"/>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297,3</w:t>
      </w:r>
    </w:p>
    <w:p w:rsidR="00023554" w:rsidRDefault="00023554" w:rsidP="00023554">
      <w:pPr>
        <w:framePr w:w="443" w:h="189" w:hRule="exact" w:wrap="auto" w:vAnchor="page" w:hAnchor="page" w:x="1375" w:y="10906"/>
        <w:widowControl w:val="0"/>
        <w:tabs>
          <w:tab w:val="left" w:pos="360"/>
        </w:tabs>
        <w:autoSpaceDE w:val="0"/>
        <w:autoSpaceDN w:val="0"/>
        <w:adjustRightInd w:val="0"/>
        <w:jc w:val="center"/>
        <w:rPr>
          <w:rFonts w:ascii="Garamond" w:hAnsi="Garamond"/>
          <w:color w:val="000000"/>
          <w:sz w:val="15"/>
        </w:rPr>
      </w:pPr>
      <w:r>
        <w:rPr>
          <w:rFonts w:ascii="Garamond" w:hAnsi="Garamond"/>
          <w:color w:val="000000"/>
          <w:sz w:val="15"/>
        </w:rPr>
        <w:t> 2</w:t>
      </w:r>
    </w:p>
    <w:p w:rsidR="00023554" w:rsidRDefault="00023554" w:rsidP="00023554">
      <w:pPr>
        <w:framePr w:w="990" w:h="189" w:hRule="exact" w:wrap="auto" w:vAnchor="page" w:hAnchor="page" w:x="10120" w:y="10921"/>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381,4</w:t>
      </w:r>
    </w:p>
    <w:p w:rsidR="00023554" w:rsidRDefault="00023554" w:rsidP="00023554">
      <w:pPr>
        <w:framePr w:w="990" w:h="189" w:hRule="exact" w:wrap="auto" w:vAnchor="page" w:hAnchor="page" w:x="12108" w:y="10923"/>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381,4</w:t>
      </w:r>
    </w:p>
    <w:p w:rsidR="00023554" w:rsidRDefault="00023554" w:rsidP="00023554">
      <w:pPr>
        <w:framePr w:w="937" w:h="189" w:hRule="exact" w:wrap="auto" w:vAnchor="page" w:hAnchor="page" w:x="15108" w:y="10924"/>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84,1</w:t>
      </w:r>
    </w:p>
    <w:p w:rsidR="00023554" w:rsidRDefault="00023554" w:rsidP="00023554">
      <w:pPr>
        <w:framePr w:w="997" w:h="189" w:hRule="exact" w:wrap="auto" w:vAnchor="page" w:hAnchor="page" w:x="13098" w:y="10929"/>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84,1</w:t>
      </w:r>
    </w:p>
    <w:p w:rsidR="00023554" w:rsidRDefault="00023554" w:rsidP="00023554">
      <w:pPr>
        <w:framePr w:w="900" w:h="230" w:hRule="exact" w:wrap="auto" w:vAnchor="page" w:hAnchor="page" w:x="14815" w:y="9117"/>
        <w:widowControl w:val="0"/>
        <w:tabs>
          <w:tab w:val="left" w:pos="360"/>
          <w:tab w:val="left" w:pos="720"/>
        </w:tabs>
        <w:autoSpaceDE w:val="0"/>
        <w:autoSpaceDN w:val="0"/>
        <w:adjustRightInd w:val="0"/>
        <w:rPr>
          <w:color w:val="000000"/>
          <w:sz w:val="15"/>
        </w:rPr>
      </w:pPr>
      <w:r>
        <w:rPr>
          <w:color w:val="000000"/>
          <w:sz w:val="15"/>
        </w:rPr>
        <w:t>тис. гривень</w:t>
      </w:r>
    </w:p>
    <w:p w:rsidR="00023554" w:rsidRDefault="00023554" w:rsidP="00023554">
      <w:pPr>
        <w:widowControl w:val="0"/>
        <w:autoSpaceDE w:val="0"/>
        <w:autoSpaceDN w:val="0"/>
        <w:adjustRightInd w:val="0"/>
        <w:sectPr w:rsidR="00023554" w:rsidSect="00023554">
          <w:pgSz w:w="16838" w:h="11906" w:orient="landscape"/>
          <w:pgMar w:top="567" w:right="567" w:bottom="567" w:left="1134" w:header="708" w:footer="708" w:gutter="0"/>
          <w:cols w:space="720"/>
          <w:noEndnote/>
        </w:sectPr>
      </w:pPr>
      <w:r>
        <w:br w:type="page"/>
      </w:r>
    </w:p>
    <w:p w:rsidR="00023554" w:rsidRDefault="00023554" w:rsidP="00023554">
      <w:pPr>
        <w:framePr w:w="1230" w:h="221" w:hRule="exact" w:wrap="auto" w:vAnchor="page" w:hAnchor="page" w:x="7210" w:y="583"/>
        <w:widowControl w:val="0"/>
        <w:tabs>
          <w:tab w:val="left" w:pos="360"/>
          <w:tab w:val="left" w:pos="720"/>
          <w:tab w:val="left" w:pos="1080"/>
        </w:tabs>
        <w:autoSpaceDE w:val="0"/>
        <w:autoSpaceDN w:val="0"/>
        <w:adjustRightInd w:val="0"/>
        <w:jc w:val="right"/>
        <w:rPr>
          <w:rFonts w:ascii="Arial" w:hAnsi="Arial"/>
          <w:color w:val="000000"/>
          <w:sz w:val="19"/>
        </w:rPr>
      </w:pPr>
      <w:r>
        <w:rPr>
          <w:rFonts w:ascii="Arial" w:hAnsi="Arial"/>
          <w:color w:val="000000"/>
          <w:sz w:val="19"/>
        </w:rPr>
        <w:lastRenderedPageBreak/>
        <w:t>2</w:t>
      </w:r>
    </w:p>
    <w:p w:rsidR="00023554" w:rsidRDefault="00023554" w:rsidP="00023554">
      <w:pPr>
        <w:framePr w:w="5317" w:h="189" w:hRule="exact" w:wrap="auto" w:vAnchor="page" w:hAnchor="page" w:x="1818" w:y="88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color w:val="000000"/>
          <w:sz w:val="15"/>
        </w:rPr>
      </w:pPr>
      <w:r>
        <w:rPr>
          <w:noProof/>
          <w:lang w:val="ru-RU" w:eastAsia="ru-RU"/>
        </w:rPr>
        <w:pict>
          <v:line id="_x0000_s1055" style="position:absolute;z-index:-251626496;mso-position-horizontal-relative:page;mso-position-vertical-relative:page" from="69.45pt,55.45pt" to="802.25pt,55.45pt" o:allowincell="f" strokeweight="1pt">
            <w10:wrap anchorx="page" anchory="page"/>
          </v:line>
        </w:pict>
      </w:r>
      <w:r>
        <w:rPr>
          <w:noProof/>
          <w:lang w:val="ru-RU" w:eastAsia="ru-RU"/>
        </w:rPr>
        <w:pict>
          <v:line id="_x0000_s1056" style="position:absolute;z-index:-251625472;mso-position-horizontal-relative:page;mso-position-vertical-relative:page" from="69.45pt,75.5pt" to="802.25pt,75.5pt" o:allowincell="f" strokeweight="1pt">
            <w10:wrap anchorx="page" anchory="page"/>
          </v:line>
        </w:pict>
      </w:r>
      <w:r>
        <w:rPr>
          <w:color w:val="000000"/>
          <w:sz w:val="15"/>
        </w:rPr>
        <w:t>Виконання завдань (проектів) з інформатизації</w:t>
      </w:r>
    </w:p>
    <w:p w:rsidR="00023554" w:rsidRDefault="00023554" w:rsidP="00023554">
      <w:pPr>
        <w:framePr w:w="998" w:h="189" w:hRule="exact" w:wrap="auto" w:vAnchor="page" w:hAnchor="page" w:x="9122" w:y="905"/>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120,9</w:t>
      </w:r>
    </w:p>
    <w:p w:rsidR="00023554" w:rsidRDefault="00023554" w:rsidP="00023554">
      <w:pPr>
        <w:framePr w:w="990" w:h="189" w:hRule="exact" w:wrap="auto" w:vAnchor="page" w:hAnchor="page" w:x="7143" w:y="902"/>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120,9</w:t>
      </w:r>
    </w:p>
    <w:p w:rsidR="00023554" w:rsidRDefault="00023554" w:rsidP="00023554">
      <w:pPr>
        <w:framePr w:w="443" w:h="189" w:hRule="exact" w:wrap="auto" w:vAnchor="page" w:hAnchor="page" w:x="1375" w:y="887"/>
        <w:widowControl w:val="0"/>
        <w:tabs>
          <w:tab w:val="left" w:pos="360"/>
        </w:tabs>
        <w:autoSpaceDE w:val="0"/>
        <w:autoSpaceDN w:val="0"/>
        <w:adjustRightInd w:val="0"/>
        <w:jc w:val="center"/>
        <w:rPr>
          <w:rFonts w:ascii="Garamond" w:hAnsi="Garamond"/>
          <w:color w:val="000000"/>
          <w:sz w:val="15"/>
        </w:rPr>
      </w:pPr>
      <w:r>
        <w:rPr>
          <w:rFonts w:ascii="Garamond" w:hAnsi="Garamond"/>
          <w:color w:val="000000"/>
          <w:sz w:val="15"/>
        </w:rPr>
        <w:t> 3</w:t>
      </w:r>
    </w:p>
    <w:p w:rsidR="00023554" w:rsidRDefault="00023554" w:rsidP="00023554">
      <w:pPr>
        <w:framePr w:w="990" w:h="189" w:hRule="exact" w:wrap="auto" w:vAnchor="page" w:hAnchor="page" w:x="10120" w:y="902"/>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116,5</w:t>
      </w:r>
    </w:p>
    <w:p w:rsidR="00023554" w:rsidRDefault="00023554" w:rsidP="00023554">
      <w:pPr>
        <w:framePr w:w="990" w:h="189" w:hRule="exact" w:wrap="auto" w:vAnchor="page" w:hAnchor="page" w:x="12108" w:y="904"/>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116,5</w:t>
      </w:r>
    </w:p>
    <w:p w:rsidR="00023554" w:rsidRDefault="00023554" w:rsidP="00023554">
      <w:pPr>
        <w:framePr w:w="937" w:h="189" w:hRule="exact" w:wrap="auto" w:vAnchor="page" w:hAnchor="page" w:x="15108" w:y="905"/>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noBreakHyphen/>
        <w:t>4,4</w:t>
      </w:r>
    </w:p>
    <w:p w:rsidR="00023554" w:rsidRDefault="00023554" w:rsidP="00023554">
      <w:pPr>
        <w:framePr w:w="997" w:h="189" w:hRule="exact" w:wrap="auto" w:vAnchor="page" w:hAnchor="page" w:x="13098" w:y="910"/>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noBreakHyphen/>
        <w:t>4,4</w:t>
      </w:r>
    </w:p>
    <w:p w:rsidR="00023554" w:rsidRDefault="00023554" w:rsidP="00023554">
      <w:pPr>
        <w:framePr w:w="5317" w:h="378" w:hRule="exact" w:wrap="auto" w:vAnchor="page" w:hAnchor="page" w:x="1818" w:y="113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color w:val="000000"/>
          <w:sz w:val="15"/>
        </w:rPr>
      </w:pPr>
      <w:r>
        <w:rPr>
          <w:color w:val="000000"/>
          <w:sz w:val="15"/>
        </w:rPr>
        <w:t xml:space="preserve">Погашення кредиторської заборгованості, зареєстрованої в органах ДКСУ, станом на 01.01.2015 (крім АР Крим та </w:t>
      </w:r>
      <w:proofErr w:type="spellStart"/>
      <w:r>
        <w:rPr>
          <w:color w:val="000000"/>
          <w:sz w:val="15"/>
        </w:rPr>
        <w:t>м.Севастополь</w:t>
      </w:r>
      <w:proofErr w:type="spellEnd"/>
      <w:r>
        <w:rPr>
          <w:color w:val="000000"/>
          <w:sz w:val="15"/>
        </w:rPr>
        <w:t>)</w:t>
      </w:r>
    </w:p>
    <w:p w:rsidR="00023554" w:rsidRDefault="00023554" w:rsidP="00023554">
      <w:pPr>
        <w:framePr w:w="998" w:h="189" w:hRule="exact" w:wrap="auto" w:vAnchor="page" w:hAnchor="page" w:x="9122" w:y="1151"/>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603,6</w:t>
      </w:r>
    </w:p>
    <w:p w:rsidR="00023554" w:rsidRDefault="00023554" w:rsidP="00023554">
      <w:pPr>
        <w:framePr w:w="990" w:h="189" w:hRule="exact" w:wrap="auto" w:vAnchor="page" w:hAnchor="page" w:x="7143" w:y="1148"/>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603,6</w:t>
      </w:r>
    </w:p>
    <w:p w:rsidR="00023554" w:rsidRDefault="00023554" w:rsidP="00023554">
      <w:pPr>
        <w:framePr w:w="443" w:h="189" w:hRule="exact" w:wrap="auto" w:vAnchor="page" w:hAnchor="page" w:x="1375" w:y="1133"/>
        <w:widowControl w:val="0"/>
        <w:tabs>
          <w:tab w:val="left" w:pos="360"/>
        </w:tabs>
        <w:autoSpaceDE w:val="0"/>
        <w:autoSpaceDN w:val="0"/>
        <w:adjustRightInd w:val="0"/>
        <w:jc w:val="center"/>
        <w:rPr>
          <w:rFonts w:ascii="Garamond" w:hAnsi="Garamond"/>
          <w:color w:val="000000"/>
          <w:sz w:val="15"/>
        </w:rPr>
      </w:pPr>
      <w:r>
        <w:rPr>
          <w:rFonts w:ascii="Garamond" w:hAnsi="Garamond"/>
          <w:color w:val="000000"/>
          <w:sz w:val="15"/>
        </w:rPr>
        <w:t> 4</w:t>
      </w:r>
    </w:p>
    <w:p w:rsidR="00023554" w:rsidRDefault="00023554" w:rsidP="00023554">
      <w:pPr>
        <w:framePr w:w="990" w:h="189" w:hRule="exact" w:wrap="auto" w:vAnchor="page" w:hAnchor="page" w:x="10120" w:y="1148"/>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603,6</w:t>
      </w:r>
    </w:p>
    <w:p w:rsidR="00023554" w:rsidRDefault="00023554" w:rsidP="00023554">
      <w:pPr>
        <w:framePr w:w="990" w:h="189" w:hRule="exact" w:wrap="auto" w:vAnchor="page" w:hAnchor="page" w:x="12108" w:y="1150"/>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603,6</w:t>
      </w:r>
    </w:p>
    <w:p w:rsidR="00023554" w:rsidRDefault="00023554" w:rsidP="00023554">
      <w:pPr>
        <w:framePr w:w="990" w:h="189" w:hRule="exact" w:wrap="auto" w:vAnchor="page" w:hAnchor="page" w:x="7143" w:y="1511"/>
        <w:widowControl w:val="0"/>
        <w:tabs>
          <w:tab w:val="left" w:pos="360"/>
          <w:tab w:val="left" w:pos="720"/>
        </w:tabs>
        <w:autoSpaceDE w:val="0"/>
        <w:autoSpaceDN w:val="0"/>
        <w:adjustRightInd w:val="0"/>
        <w:jc w:val="right"/>
        <w:rPr>
          <w:rFonts w:ascii="Garamond" w:hAnsi="Garamond"/>
          <w:b/>
          <w:color w:val="000000"/>
          <w:sz w:val="15"/>
        </w:rPr>
      </w:pPr>
      <w:r>
        <w:rPr>
          <w:rFonts w:ascii="Garamond" w:hAnsi="Garamond"/>
          <w:b/>
          <w:color w:val="000000"/>
          <w:sz w:val="15"/>
        </w:rPr>
        <w:t> 42 605,0</w:t>
      </w:r>
    </w:p>
    <w:p w:rsidR="00023554" w:rsidRDefault="00023554" w:rsidP="00023554">
      <w:pPr>
        <w:framePr w:w="997" w:h="189" w:hRule="exact" w:wrap="auto" w:vAnchor="page" w:hAnchor="page" w:x="9123" w:y="1511"/>
        <w:widowControl w:val="0"/>
        <w:tabs>
          <w:tab w:val="left" w:pos="360"/>
          <w:tab w:val="left" w:pos="720"/>
        </w:tabs>
        <w:autoSpaceDE w:val="0"/>
        <w:autoSpaceDN w:val="0"/>
        <w:adjustRightInd w:val="0"/>
        <w:jc w:val="right"/>
        <w:rPr>
          <w:rFonts w:ascii="Garamond" w:hAnsi="Garamond"/>
          <w:b/>
          <w:color w:val="000000"/>
          <w:sz w:val="15"/>
        </w:rPr>
      </w:pPr>
      <w:r>
        <w:rPr>
          <w:rFonts w:ascii="Garamond" w:hAnsi="Garamond"/>
          <w:b/>
          <w:color w:val="000000"/>
          <w:sz w:val="15"/>
        </w:rPr>
        <w:t> 42 605,0</w:t>
      </w:r>
    </w:p>
    <w:p w:rsidR="00023554" w:rsidRDefault="00023554" w:rsidP="00023554">
      <w:pPr>
        <w:framePr w:w="990" w:h="189" w:hRule="exact" w:wrap="auto" w:vAnchor="page" w:hAnchor="page" w:x="10120" w:y="1511"/>
        <w:widowControl w:val="0"/>
        <w:tabs>
          <w:tab w:val="left" w:pos="360"/>
          <w:tab w:val="left" w:pos="720"/>
        </w:tabs>
        <w:autoSpaceDE w:val="0"/>
        <w:autoSpaceDN w:val="0"/>
        <w:adjustRightInd w:val="0"/>
        <w:jc w:val="right"/>
        <w:rPr>
          <w:rFonts w:ascii="Garamond" w:hAnsi="Garamond"/>
          <w:b/>
          <w:color w:val="000000"/>
          <w:sz w:val="15"/>
        </w:rPr>
      </w:pPr>
      <w:r>
        <w:rPr>
          <w:rFonts w:ascii="Garamond" w:hAnsi="Garamond"/>
          <w:b/>
          <w:color w:val="000000"/>
          <w:sz w:val="15"/>
        </w:rPr>
        <w:t> 41 867,4</w:t>
      </w:r>
    </w:p>
    <w:p w:rsidR="00023554" w:rsidRDefault="00023554" w:rsidP="00023554">
      <w:pPr>
        <w:framePr w:w="998" w:h="189" w:hRule="exact" w:wrap="auto" w:vAnchor="page" w:hAnchor="page" w:x="12100" w:y="1511"/>
        <w:widowControl w:val="0"/>
        <w:tabs>
          <w:tab w:val="left" w:pos="360"/>
          <w:tab w:val="left" w:pos="720"/>
        </w:tabs>
        <w:autoSpaceDE w:val="0"/>
        <w:autoSpaceDN w:val="0"/>
        <w:adjustRightInd w:val="0"/>
        <w:jc w:val="right"/>
        <w:rPr>
          <w:rFonts w:ascii="Garamond" w:hAnsi="Garamond"/>
          <w:b/>
          <w:color w:val="000000"/>
          <w:sz w:val="15"/>
        </w:rPr>
      </w:pPr>
      <w:r>
        <w:rPr>
          <w:rFonts w:ascii="Garamond" w:hAnsi="Garamond"/>
          <w:b/>
          <w:color w:val="000000"/>
          <w:sz w:val="15"/>
        </w:rPr>
        <w:t> 41 867,4</w:t>
      </w:r>
    </w:p>
    <w:p w:rsidR="00023554" w:rsidRDefault="00023554" w:rsidP="00023554">
      <w:pPr>
        <w:framePr w:w="997" w:h="189" w:hRule="exact" w:wrap="auto" w:vAnchor="page" w:hAnchor="page" w:x="13098" w:y="1511"/>
        <w:widowControl w:val="0"/>
        <w:tabs>
          <w:tab w:val="left" w:pos="360"/>
          <w:tab w:val="left" w:pos="720"/>
        </w:tabs>
        <w:autoSpaceDE w:val="0"/>
        <w:autoSpaceDN w:val="0"/>
        <w:adjustRightInd w:val="0"/>
        <w:jc w:val="right"/>
        <w:rPr>
          <w:rFonts w:ascii="Garamond" w:hAnsi="Garamond"/>
          <w:b/>
          <w:color w:val="000000"/>
          <w:sz w:val="15"/>
        </w:rPr>
      </w:pPr>
      <w:r>
        <w:rPr>
          <w:rFonts w:ascii="Garamond" w:hAnsi="Garamond"/>
          <w:b/>
          <w:color w:val="000000"/>
          <w:sz w:val="15"/>
        </w:rPr>
        <w:noBreakHyphen/>
        <w:t>737,6</w:t>
      </w:r>
    </w:p>
    <w:p w:rsidR="00023554" w:rsidRDefault="00023554" w:rsidP="00023554">
      <w:pPr>
        <w:framePr w:w="937" w:h="189" w:hRule="exact" w:wrap="auto" w:vAnchor="page" w:hAnchor="page" w:x="15108" w:y="1511"/>
        <w:widowControl w:val="0"/>
        <w:tabs>
          <w:tab w:val="left" w:pos="360"/>
          <w:tab w:val="left" w:pos="720"/>
        </w:tabs>
        <w:autoSpaceDE w:val="0"/>
        <w:autoSpaceDN w:val="0"/>
        <w:adjustRightInd w:val="0"/>
        <w:jc w:val="right"/>
        <w:rPr>
          <w:rFonts w:ascii="Garamond" w:hAnsi="Garamond"/>
          <w:b/>
          <w:color w:val="000000"/>
          <w:sz w:val="15"/>
        </w:rPr>
      </w:pPr>
      <w:r>
        <w:rPr>
          <w:rFonts w:ascii="Garamond" w:hAnsi="Garamond"/>
          <w:b/>
          <w:color w:val="000000"/>
          <w:sz w:val="15"/>
        </w:rPr>
        <w:noBreakHyphen/>
        <w:t>737,6</w:t>
      </w:r>
    </w:p>
    <w:p w:rsidR="00023554" w:rsidRDefault="00023554" w:rsidP="00023554">
      <w:pPr>
        <w:framePr w:w="1679" w:h="240" w:hRule="exact" w:wrap="auto" w:vAnchor="page" w:hAnchor="page" w:x="1375" w:y="1556"/>
        <w:widowControl w:val="0"/>
        <w:tabs>
          <w:tab w:val="left" w:pos="360"/>
          <w:tab w:val="left" w:pos="720"/>
          <w:tab w:val="left" w:pos="1080"/>
          <w:tab w:val="left" w:pos="1440"/>
        </w:tabs>
        <w:autoSpaceDE w:val="0"/>
        <w:autoSpaceDN w:val="0"/>
        <w:adjustRightInd w:val="0"/>
        <w:rPr>
          <w:b/>
          <w:color w:val="000000"/>
          <w:sz w:val="19"/>
        </w:rPr>
      </w:pPr>
      <w:r>
        <w:rPr>
          <w:b/>
          <w:color w:val="000000"/>
          <w:sz w:val="19"/>
        </w:rPr>
        <w:t>Всього</w:t>
      </w:r>
    </w:p>
    <w:p w:rsidR="00023554" w:rsidRDefault="00023554" w:rsidP="00023554">
      <w:pPr>
        <w:framePr w:w="360" w:h="230" w:hRule="exact" w:wrap="auto" w:vAnchor="page" w:hAnchor="page" w:x="1315" w:y="1826"/>
        <w:widowControl w:val="0"/>
        <w:autoSpaceDE w:val="0"/>
        <w:autoSpaceDN w:val="0"/>
        <w:adjustRightInd w:val="0"/>
        <w:rPr>
          <w:color w:val="000000"/>
          <w:sz w:val="19"/>
        </w:rPr>
      </w:pPr>
      <w:r>
        <w:rPr>
          <w:color w:val="000000"/>
          <w:sz w:val="19"/>
        </w:rPr>
        <w:t>7.</w:t>
      </w:r>
    </w:p>
    <w:p w:rsidR="00023554" w:rsidRDefault="00023554" w:rsidP="00023554">
      <w:pPr>
        <w:framePr w:w="14055" w:h="255" w:hRule="exact" w:wrap="auto" w:vAnchor="page" w:hAnchor="page" w:x="1591" w:y="185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color w:val="000000"/>
          <w:sz w:val="19"/>
        </w:rPr>
      </w:pPr>
      <w:r>
        <w:rPr>
          <w:color w:val="000000"/>
          <w:sz w:val="19"/>
        </w:rPr>
        <w:t>Видатки на реалізацію державних цільових програм, які виконуються в межах бюджетної програми:</w:t>
      </w:r>
    </w:p>
    <w:p w:rsidR="00023554" w:rsidRDefault="00023554" w:rsidP="00023554">
      <w:pPr>
        <w:framePr w:w="1057" w:h="911" w:hRule="exact" w:wrap="auto" w:vAnchor="page" w:hAnchor="page" w:x="1374" w:y="2457"/>
        <w:widowControl w:val="0"/>
        <w:tabs>
          <w:tab w:val="left" w:pos="360"/>
          <w:tab w:val="left" w:pos="720"/>
        </w:tabs>
        <w:autoSpaceDE w:val="0"/>
        <w:autoSpaceDN w:val="0"/>
        <w:adjustRightInd w:val="0"/>
        <w:jc w:val="center"/>
        <w:rPr>
          <w:color w:val="000000"/>
          <w:sz w:val="19"/>
        </w:rPr>
      </w:pPr>
      <w:r>
        <w:rPr>
          <w:noProof/>
          <w:lang w:val="ru-RU" w:eastAsia="ru-RU"/>
        </w:rPr>
        <w:pict>
          <v:line id="_x0000_s1057" style="position:absolute;left:0;text-align:left;z-index:-251624448;mso-position-horizontal-relative:page;mso-position-vertical-relative:page" from="66.25pt,121.35pt" to="66.25pt,173.65pt" o:allowincell="f" strokeweight="1pt">
            <w10:wrap anchorx="page" anchory="page"/>
          </v:line>
        </w:pict>
      </w:r>
      <w:r>
        <w:rPr>
          <w:noProof/>
          <w:lang w:val="ru-RU" w:eastAsia="ru-RU"/>
        </w:rPr>
        <w:pict>
          <v:line id="_x0000_s1058" style="position:absolute;left:0;text-align:left;z-index:-251623424;mso-position-horizontal-relative:page;mso-position-vertical-relative:page" from="121.25pt,121.85pt" to="121.25pt,173.65pt" o:allowincell="f" strokeweight="1pt">
            <w10:wrap anchorx="page" anchory="page"/>
          </v:line>
        </w:pict>
      </w:r>
      <w:r>
        <w:rPr>
          <w:noProof/>
          <w:lang w:val="ru-RU" w:eastAsia="ru-RU"/>
        </w:rPr>
        <w:pict>
          <v:line id="_x0000_s1059" style="position:absolute;left:0;text-align:left;z-index:-251622400;mso-position-horizontal-relative:page;mso-position-vertical-relative:page" from="66.95pt,172.3pt" to="789.8pt,172.3pt" o:allowincell="f" strokeweight="1pt">
            <w10:wrap anchorx="page" anchory="page"/>
          </v:line>
        </w:pict>
      </w:r>
      <w:r>
        <w:rPr>
          <w:noProof/>
          <w:lang w:val="ru-RU" w:eastAsia="ru-RU"/>
        </w:rPr>
        <w:pict>
          <v:line id="_x0000_s1060" style="position:absolute;left:0;text-align:left;z-index:-251621376;mso-position-horizontal-relative:page;mso-position-vertical-relative:page" from="66.95pt,121.5pt" to="789.8pt,121.5pt" o:allowincell="f" strokeweight="1pt">
            <w10:wrap anchorx="page" anchory="page"/>
          </v:line>
        </w:pict>
      </w:r>
      <w:r>
        <w:rPr>
          <w:noProof/>
          <w:lang w:val="ru-RU" w:eastAsia="ru-RU"/>
        </w:rPr>
        <w:pict>
          <v:line id="_x0000_s1061" style="position:absolute;left:0;text-align:left;z-index:-251620352;mso-position-horizontal-relative:page;mso-position-vertical-relative:page" from="278.25pt,121.85pt" to="278.25pt,173.65pt" o:allowincell="f" strokeweight="1pt">
            <w10:wrap anchorx="page" anchory="page"/>
          </v:line>
        </w:pict>
      </w:r>
      <w:r>
        <w:rPr>
          <w:noProof/>
          <w:lang w:val="ru-RU" w:eastAsia="ru-RU"/>
        </w:rPr>
        <w:pict>
          <v:line id="_x0000_s1062" style="position:absolute;left:0;text-align:left;z-index:-251619328;mso-position-horizontal-relative:page;mso-position-vertical-relative:page" from="449.25pt,122.6pt" to="449.25pt,173.65pt" o:allowincell="f" strokeweight="1pt">
            <w10:wrap anchorx="page" anchory="page"/>
          </v:line>
        </w:pict>
      </w:r>
      <w:r>
        <w:rPr>
          <w:noProof/>
          <w:lang w:val="ru-RU" w:eastAsia="ru-RU"/>
        </w:rPr>
        <w:pict>
          <v:line id="_x0000_s1063" style="position:absolute;left:0;text-align:left;z-index:-251618304;mso-position-horizontal-relative:page;mso-position-vertical-relative:page" from="618.75pt,121.85pt" to="618.75pt,173.65pt" o:allowincell="f" strokeweight="1pt">
            <w10:wrap anchorx="page" anchory="page"/>
          </v:line>
        </w:pict>
      </w:r>
      <w:r>
        <w:rPr>
          <w:noProof/>
          <w:lang w:val="ru-RU" w:eastAsia="ru-RU"/>
        </w:rPr>
        <w:pict>
          <v:line id="_x0000_s1064" style="position:absolute;left:0;text-align:left;z-index:-251617280;mso-position-horizontal-relative:page;mso-position-vertical-relative:page" from="789.75pt,121.5pt" to="789.75pt,173.65pt" o:allowincell="f" strokeweight="1pt">
            <w10:wrap anchorx="page" anchory="page"/>
          </v:line>
        </w:pict>
      </w:r>
      <w:r>
        <w:rPr>
          <w:noProof/>
          <w:lang w:val="ru-RU" w:eastAsia="ru-RU"/>
        </w:rPr>
        <w:pict>
          <v:line id="_x0000_s1065" style="position:absolute;left:0;text-align:left;z-index:-251616256;mso-position-horizontal-relative:page;mso-position-vertical-relative:page" from="278.25pt,141.1pt" to="789.8pt,141.1pt" o:allowincell="f" strokeweight="1pt">
            <w10:wrap anchorx="page" anchory="page"/>
          </v:line>
        </w:pict>
      </w:r>
      <w:r>
        <w:rPr>
          <w:noProof/>
          <w:lang w:val="ru-RU" w:eastAsia="ru-RU"/>
        </w:rPr>
        <w:pict>
          <v:line id="_x0000_s1066" style="position:absolute;left:0;text-align:left;z-index:-251615232;mso-position-horizontal-relative:page;mso-position-vertical-relative:page" from="335.25pt,142.1pt" to="335.25pt,173.65pt" o:allowincell="f" strokeweight="1pt">
            <w10:wrap anchorx="page" anchory="page"/>
          </v:line>
        </w:pict>
      </w:r>
      <w:r>
        <w:rPr>
          <w:noProof/>
          <w:lang w:val="ru-RU" w:eastAsia="ru-RU"/>
        </w:rPr>
        <w:pict>
          <v:line id="_x0000_s1067" style="position:absolute;left:0;text-align:left;z-index:-251614208;mso-position-horizontal-relative:page;mso-position-vertical-relative:page" from="390.75pt,142.1pt" to="390.75pt,173.65pt" o:allowincell="f" strokeweight="1pt">
            <w10:wrap anchorx="page" anchory="page"/>
          </v:line>
        </w:pict>
      </w:r>
      <w:r>
        <w:rPr>
          <w:noProof/>
          <w:lang w:val="ru-RU" w:eastAsia="ru-RU"/>
        </w:rPr>
        <w:pict>
          <v:line id="_x0000_s1068" style="position:absolute;left:0;text-align:left;z-index:-251613184;mso-position-horizontal-relative:page;mso-position-vertical-relative:page" from="505.5pt,141.35pt" to="505.5pt,173.65pt" o:allowincell="f" strokeweight="1pt">
            <w10:wrap anchorx="page" anchory="page"/>
          </v:line>
        </w:pict>
      </w:r>
      <w:r>
        <w:rPr>
          <w:noProof/>
          <w:lang w:val="ru-RU" w:eastAsia="ru-RU"/>
        </w:rPr>
        <w:pict>
          <v:line id="_x0000_s1069" style="position:absolute;left:0;text-align:left;z-index:-251612160;mso-position-horizontal-relative:page;mso-position-vertical-relative:page" from="562.5pt,142.1pt" to="562.5pt,173.65pt" o:allowincell="f" strokeweight="1pt">
            <w10:wrap anchorx="page" anchory="page"/>
          </v:line>
        </w:pict>
      </w:r>
      <w:r>
        <w:rPr>
          <w:noProof/>
          <w:lang w:val="ru-RU" w:eastAsia="ru-RU"/>
        </w:rPr>
        <w:pict>
          <v:line id="_x0000_s1070" style="position:absolute;left:0;text-align:left;z-index:-251611136;mso-position-horizontal-relative:page;mso-position-vertical-relative:page" from="676.5pt,141.75pt" to="676.5pt,173.65pt" o:allowincell="f" strokeweight="1pt">
            <w10:wrap anchorx="page" anchory="page"/>
          </v:line>
        </w:pict>
      </w:r>
      <w:r>
        <w:rPr>
          <w:noProof/>
          <w:lang w:val="ru-RU" w:eastAsia="ru-RU"/>
        </w:rPr>
        <w:pict>
          <v:line id="_x0000_s1071" style="position:absolute;left:0;text-align:left;z-index:-251610112;mso-position-horizontal-relative:page;mso-position-vertical-relative:page" from="732.75pt,142.1pt" to="732.75pt,173.65pt" o:allowincell="f" strokeweight="1pt">
            <w10:wrap anchorx="page" anchory="page"/>
          </v:line>
        </w:pict>
      </w:r>
      <w:r>
        <w:rPr>
          <w:noProof/>
          <w:lang w:val="ru-RU" w:eastAsia="ru-RU"/>
        </w:rPr>
        <w:pict>
          <v:line id="_x0000_s1072" style="position:absolute;left:0;text-align:left;z-index:-251609088;mso-position-horizontal-relative:page;mso-position-vertical-relative:page" from="278.25pt,162pt" to="789.8pt,162pt" o:allowincell="f" strokeweight="1pt">
            <w10:wrap anchorx="page" anchory="page"/>
          </v:line>
        </w:pict>
      </w:r>
      <w:r>
        <w:rPr>
          <w:noProof/>
          <w:lang w:val="ru-RU" w:eastAsia="ru-RU"/>
        </w:rPr>
        <w:pict>
          <v:line id="_x0000_s1073" style="position:absolute;left:0;text-align:left;z-index:-251608064;mso-position-horizontal-relative:page;mso-position-vertical-relative:page" from="66pt,174.6pt" to="789.8pt,174.6pt" o:allowincell="f" strokeweight="1pt">
            <w10:wrap anchorx="page" anchory="page"/>
          </v:line>
        </w:pict>
      </w:r>
      <w:r>
        <w:rPr>
          <w:color w:val="000000"/>
          <w:sz w:val="19"/>
        </w:rPr>
        <w:t>Код державної цільової</w:t>
      </w:r>
    </w:p>
    <w:p w:rsidR="00023554" w:rsidRDefault="00023554" w:rsidP="00023554">
      <w:pPr>
        <w:framePr w:w="1057" w:h="911" w:hRule="exact" w:wrap="auto" w:vAnchor="page" w:hAnchor="page" w:x="1374" w:y="2457"/>
        <w:widowControl w:val="0"/>
        <w:tabs>
          <w:tab w:val="left" w:pos="360"/>
          <w:tab w:val="left" w:pos="720"/>
        </w:tabs>
        <w:autoSpaceDE w:val="0"/>
        <w:autoSpaceDN w:val="0"/>
        <w:adjustRightInd w:val="0"/>
        <w:jc w:val="center"/>
        <w:rPr>
          <w:color w:val="000000"/>
          <w:sz w:val="19"/>
        </w:rPr>
      </w:pPr>
      <w:r>
        <w:rPr>
          <w:color w:val="000000"/>
          <w:sz w:val="19"/>
        </w:rPr>
        <w:t>програми</w:t>
      </w:r>
    </w:p>
    <w:p w:rsidR="00023554" w:rsidRDefault="00023554" w:rsidP="00023554">
      <w:pPr>
        <w:framePr w:w="3135" w:h="240" w:hRule="exact" w:wrap="auto" w:vAnchor="page" w:hAnchor="page" w:x="2431" w:y="2771"/>
        <w:widowControl w:val="0"/>
        <w:tabs>
          <w:tab w:val="left" w:pos="360"/>
          <w:tab w:val="left" w:pos="720"/>
          <w:tab w:val="left" w:pos="1080"/>
          <w:tab w:val="left" w:pos="1440"/>
          <w:tab w:val="left" w:pos="1800"/>
          <w:tab w:val="left" w:pos="2160"/>
          <w:tab w:val="left" w:pos="2520"/>
          <w:tab w:val="left" w:pos="2880"/>
        </w:tabs>
        <w:autoSpaceDE w:val="0"/>
        <w:autoSpaceDN w:val="0"/>
        <w:adjustRightInd w:val="0"/>
        <w:jc w:val="center"/>
        <w:rPr>
          <w:color w:val="000000"/>
          <w:sz w:val="19"/>
        </w:rPr>
      </w:pPr>
      <w:r>
        <w:rPr>
          <w:color w:val="000000"/>
          <w:sz w:val="19"/>
        </w:rPr>
        <w:t>Назва державної цільової програми</w:t>
      </w:r>
    </w:p>
    <w:p w:rsidR="00023554" w:rsidRDefault="00023554" w:rsidP="00023554">
      <w:pPr>
        <w:framePr w:w="1155" w:h="210" w:hRule="exact" w:wrap="auto" w:vAnchor="page" w:hAnchor="page" w:x="14641" w:y="3248"/>
        <w:widowControl w:val="0"/>
        <w:tabs>
          <w:tab w:val="left" w:pos="360"/>
          <w:tab w:val="left" w:pos="720"/>
          <w:tab w:val="left" w:pos="1080"/>
        </w:tabs>
        <w:autoSpaceDE w:val="0"/>
        <w:autoSpaceDN w:val="0"/>
        <w:adjustRightInd w:val="0"/>
        <w:jc w:val="center"/>
        <w:rPr>
          <w:color w:val="000000"/>
          <w:sz w:val="17"/>
        </w:rPr>
      </w:pPr>
      <w:r>
        <w:rPr>
          <w:color w:val="000000"/>
          <w:sz w:val="17"/>
        </w:rPr>
        <w:t>9</w:t>
      </w:r>
    </w:p>
    <w:p w:rsidR="00023554" w:rsidRDefault="00023554" w:rsidP="00023554">
      <w:pPr>
        <w:framePr w:w="1125" w:h="210" w:hRule="exact" w:wrap="auto" w:vAnchor="page" w:hAnchor="page" w:x="13516" w:y="3248"/>
        <w:widowControl w:val="0"/>
        <w:tabs>
          <w:tab w:val="left" w:pos="360"/>
          <w:tab w:val="left" w:pos="720"/>
          <w:tab w:val="left" w:pos="1080"/>
        </w:tabs>
        <w:autoSpaceDE w:val="0"/>
        <w:autoSpaceDN w:val="0"/>
        <w:adjustRightInd w:val="0"/>
        <w:jc w:val="center"/>
        <w:rPr>
          <w:color w:val="000000"/>
          <w:sz w:val="17"/>
        </w:rPr>
      </w:pPr>
      <w:r>
        <w:rPr>
          <w:color w:val="000000"/>
          <w:sz w:val="17"/>
        </w:rPr>
        <w:t>8</w:t>
      </w:r>
    </w:p>
    <w:p w:rsidR="00023554" w:rsidRDefault="00023554" w:rsidP="00023554">
      <w:pPr>
        <w:framePr w:w="1140" w:h="210" w:hRule="exact" w:wrap="auto" w:vAnchor="page" w:hAnchor="page" w:x="12376" w:y="3248"/>
        <w:widowControl w:val="0"/>
        <w:tabs>
          <w:tab w:val="left" w:pos="360"/>
          <w:tab w:val="left" w:pos="720"/>
          <w:tab w:val="left" w:pos="1080"/>
        </w:tabs>
        <w:autoSpaceDE w:val="0"/>
        <w:autoSpaceDN w:val="0"/>
        <w:adjustRightInd w:val="0"/>
        <w:jc w:val="center"/>
        <w:rPr>
          <w:color w:val="000000"/>
          <w:sz w:val="17"/>
        </w:rPr>
      </w:pPr>
      <w:r>
        <w:rPr>
          <w:color w:val="000000"/>
          <w:sz w:val="17"/>
        </w:rPr>
        <w:t>7</w:t>
      </w:r>
    </w:p>
    <w:p w:rsidR="00023554" w:rsidRDefault="00023554" w:rsidP="00023554">
      <w:pPr>
        <w:framePr w:w="1140" w:h="210" w:hRule="exact" w:wrap="auto" w:vAnchor="page" w:hAnchor="page" w:x="11236" w:y="3248"/>
        <w:widowControl w:val="0"/>
        <w:tabs>
          <w:tab w:val="left" w:pos="360"/>
          <w:tab w:val="left" w:pos="720"/>
          <w:tab w:val="left" w:pos="1080"/>
        </w:tabs>
        <w:autoSpaceDE w:val="0"/>
        <w:autoSpaceDN w:val="0"/>
        <w:adjustRightInd w:val="0"/>
        <w:jc w:val="center"/>
        <w:rPr>
          <w:color w:val="000000"/>
          <w:sz w:val="17"/>
        </w:rPr>
      </w:pPr>
      <w:r>
        <w:rPr>
          <w:color w:val="000000"/>
          <w:sz w:val="17"/>
        </w:rPr>
        <w:t>6</w:t>
      </w:r>
    </w:p>
    <w:p w:rsidR="00023554" w:rsidRDefault="00023554" w:rsidP="00023554">
      <w:pPr>
        <w:framePr w:w="1125" w:h="210" w:hRule="exact" w:wrap="auto" w:vAnchor="page" w:hAnchor="page" w:x="10111" w:y="3248"/>
        <w:widowControl w:val="0"/>
        <w:tabs>
          <w:tab w:val="left" w:pos="360"/>
          <w:tab w:val="left" w:pos="720"/>
          <w:tab w:val="left" w:pos="1080"/>
        </w:tabs>
        <w:autoSpaceDE w:val="0"/>
        <w:autoSpaceDN w:val="0"/>
        <w:adjustRightInd w:val="0"/>
        <w:jc w:val="center"/>
        <w:rPr>
          <w:color w:val="000000"/>
          <w:sz w:val="17"/>
        </w:rPr>
      </w:pPr>
      <w:r>
        <w:rPr>
          <w:color w:val="000000"/>
          <w:sz w:val="17"/>
        </w:rPr>
        <w:t>5</w:t>
      </w:r>
    </w:p>
    <w:p w:rsidR="00023554" w:rsidRDefault="00023554" w:rsidP="00023554">
      <w:pPr>
        <w:framePr w:w="1140" w:h="210" w:hRule="exact" w:wrap="auto" w:vAnchor="page" w:hAnchor="page" w:x="8971" w:y="3248"/>
        <w:widowControl w:val="0"/>
        <w:tabs>
          <w:tab w:val="left" w:pos="360"/>
          <w:tab w:val="left" w:pos="720"/>
          <w:tab w:val="left" w:pos="1080"/>
        </w:tabs>
        <w:autoSpaceDE w:val="0"/>
        <w:autoSpaceDN w:val="0"/>
        <w:adjustRightInd w:val="0"/>
        <w:jc w:val="center"/>
        <w:rPr>
          <w:color w:val="000000"/>
          <w:sz w:val="17"/>
        </w:rPr>
      </w:pPr>
      <w:r>
        <w:rPr>
          <w:color w:val="000000"/>
          <w:sz w:val="17"/>
        </w:rPr>
        <w:t>4</w:t>
      </w:r>
    </w:p>
    <w:p w:rsidR="00023554" w:rsidRDefault="00023554" w:rsidP="00023554">
      <w:pPr>
        <w:framePr w:w="1140" w:h="210" w:hRule="exact" w:wrap="auto" w:vAnchor="page" w:hAnchor="page" w:x="7831" w:y="3248"/>
        <w:widowControl w:val="0"/>
        <w:tabs>
          <w:tab w:val="left" w:pos="360"/>
          <w:tab w:val="left" w:pos="720"/>
          <w:tab w:val="left" w:pos="1080"/>
        </w:tabs>
        <w:autoSpaceDE w:val="0"/>
        <w:autoSpaceDN w:val="0"/>
        <w:adjustRightInd w:val="0"/>
        <w:jc w:val="center"/>
        <w:rPr>
          <w:color w:val="000000"/>
          <w:sz w:val="17"/>
        </w:rPr>
      </w:pPr>
      <w:r>
        <w:rPr>
          <w:color w:val="000000"/>
          <w:sz w:val="17"/>
        </w:rPr>
        <w:t>3</w:t>
      </w:r>
    </w:p>
    <w:p w:rsidR="00023554" w:rsidRDefault="00023554" w:rsidP="00023554">
      <w:pPr>
        <w:framePr w:w="1140" w:h="210" w:hRule="exact" w:wrap="auto" w:vAnchor="page" w:hAnchor="page" w:x="6691" w:y="3248"/>
        <w:widowControl w:val="0"/>
        <w:tabs>
          <w:tab w:val="left" w:pos="360"/>
          <w:tab w:val="left" w:pos="720"/>
          <w:tab w:val="left" w:pos="1080"/>
        </w:tabs>
        <w:autoSpaceDE w:val="0"/>
        <w:autoSpaceDN w:val="0"/>
        <w:adjustRightInd w:val="0"/>
        <w:jc w:val="center"/>
        <w:rPr>
          <w:color w:val="000000"/>
          <w:sz w:val="17"/>
        </w:rPr>
      </w:pPr>
      <w:r>
        <w:rPr>
          <w:color w:val="000000"/>
          <w:sz w:val="17"/>
        </w:rPr>
        <w:t>2</w:t>
      </w:r>
    </w:p>
    <w:p w:rsidR="00023554" w:rsidRDefault="00023554" w:rsidP="00023554">
      <w:pPr>
        <w:framePr w:w="1140" w:h="210" w:hRule="exact" w:wrap="auto" w:vAnchor="page" w:hAnchor="page" w:x="5551" w:y="3248"/>
        <w:widowControl w:val="0"/>
        <w:tabs>
          <w:tab w:val="left" w:pos="360"/>
          <w:tab w:val="left" w:pos="720"/>
          <w:tab w:val="left" w:pos="1080"/>
        </w:tabs>
        <w:autoSpaceDE w:val="0"/>
        <w:autoSpaceDN w:val="0"/>
        <w:adjustRightInd w:val="0"/>
        <w:jc w:val="center"/>
        <w:rPr>
          <w:color w:val="000000"/>
          <w:sz w:val="17"/>
        </w:rPr>
      </w:pPr>
      <w:r>
        <w:rPr>
          <w:color w:val="000000"/>
          <w:sz w:val="17"/>
        </w:rPr>
        <w:t>1</w:t>
      </w:r>
    </w:p>
    <w:p w:rsidR="00023554" w:rsidRDefault="00023554" w:rsidP="00023554">
      <w:pPr>
        <w:framePr w:w="1155" w:h="207" w:hRule="exact" w:wrap="auto" w:vAnchor="page" w:hAnchor="page" w:x="14641" w:y="2953"/>
        <w:widowControl w:val="0"/>
        <w:tabs>
          <w:tab w:val="left" w:pos="360"/>
          <w:tab w:val="left" w:pos="720"/>
          <w:tab w:val="left" w:pos="1080"/>
        </w:tabs>
        <w:autoSpaceDE w:val="0"/>
        <w:autoSpaceDN w:val="0"/>
        <w:adjustRightInd w:val="0"/>
        <w:jc w:val="center"/>
        <w:rPr>
          <w:color w:val="000000"/>
          <w:sz w:val="15"/>
        </w:rPr>
      </w:pPr>
      <w:r>
        <w:rPr>
          <w:color w:val="000000"/>
          <w:sz w:val="15"/>
        </w:rPr>
        <w:t>разом</w:t>
      </w:r>
    </w:p>
    <w:p w:rsidR="00023554" w:rsidRDefault="00023554" w:rsidP="00023554">
      <w:pPr>
        <w:framePr w:w="1125" w:h="450" w:hRule="exact" w:wrap="auto" w:vAnchor="page" w:hAnchor="page" w:x="13516" w:y="2831"/>
        <w:widowControl w:val="0"/>
        <w:tabs>
          <w:tab w:val="left" w:pos="360"/>
          <w:tab w:val="left" w:pos="720"/>
          <w:tab w:val="left" w:pos="1080"/>
        </w:tabs>
        <w:autoSpaceDE w:val="0"/>
        <w:autoSpaceDN w:val="0"/>
        <w:adjustRightInd w:val="0"/>
        <w:jc w:val="center"/>
        <w:rPr>
          <w:color w:val="000000"/>
          <w:sz w:val="15"/>
        </w:rPr>
      </w:pPr>
      <w:r>
        <w:rPr>
          <w:color w:val="000000"/>
          <w:sz w:val="15"/>
        </w:rPr>
        <w:t>спеціальний</w:t>
      </w:r>
    </w:p>
    <w:p w:rsidR="00023554" w:rsidRDefault="00023554" w:rsidP="00023554">
      <w:pPr>
        <w:framePr w:w="1125" w:h="450" w:hRule="exact" w:wrap="auto" w:vAnchor="page" w:hAnchor="page" w:x="13516" w:y="2831"/>
        <w:widowControl w:val="0"/>
        <w:tabs>
          <w:tab w:val="left" w:pos="360"/>
          <w:tab w:val="left" w:pos="720"/>
          <w:tab w:val="left" w:pos="1080"/>
        </w:tabs>
        <w:autoSpaceDE w:val="0"/>
        <w:autoSpaceDN w:val="0"/>
        <w:adjustRightInd w:val="0"/>
        <w:jc w:val="center"/>
        <w:rPr>
          <w:color w:val="000000"/>
          <w:sz w:val="15"/>
        </w:rPr>
      </w:pPr>
      <w:r>
        <w:rPr>
          <w:color w:val="000000"/>
          <w:sz w:val="15"/>
        </w:rPr>
        <w:t>фонд</w:t>
      </w:r>
    </w:p>
    <w:p w:rsidR="00023554" w:rsidRDefault="00023554" w:rsidP="00023554">
      <w:pPr>
        <w:framePr w:w="1140" w:h="457" w:hRule="exact" w:wrap="auto" w:vAnchor="page" w:hAnchor="page" w:x="12376" w:y="2828"/>
        <w:widowControl w:val="0"/>
        <w:tabs>
          <w:tab w:val="left" w:pos="360"/>
          <w:tab w:val="left" w:pos="720"/>
          <w:tab w:val="left" w:pos="1080"/>
        </w:tabs>
        <w:autoSpaceDE w:val="0"/>
        <w:autoSpaceDN w:val="0"/>
        <w:adjustRightInd w:val="0"/>
        <w:jc w:val="center"/>
        <w:rPr>
          <w:color w:val="000000"/>
          <w:sz w:val="15"/>
        </w:rPr>
      </w:pPr>
      <w:r>
        <w:rPr>
          <w:color w:val="000000"/>
          <w:sz w:val="15"/>
        </w:rPr>
        <w:t>загальний</w:t>
      </w:r>
    </w:p>
    <w:p w:rsidR="00023554" w:rsidRDefault="00023554" w:rsidP="00023554">
      <w:pPr>
        <w:framePr w:w="1140" w:h="457" w:hRule="exact" w:wrap="auto" w:vAnchor="page" w:hAnchor="page" w:x="12376" w:y="2828"/>
        <w:widowControl w:val="0"/>
        <w:tabs>
          <w:tab w:val="left" w:pos="360"/>
          <w:tab w:val="left" w:pos="720"/>
          <w:tab w:val="left" w:pos="1080"/>
        </w:tabs>
        <w:autoSpaceDE w:val="0"/>
        <w:autoSpaceDN w:val="0"/>
        <w:adjustRightInd w:val="0"/>
        <w:jc w:val="center"/>
        <w:rPr>
          <w:color w:val="000000"/>
          <w:sz w:val="15"/>
        </w:rPr>
      </w:pPr>
      <w:r>
        <w:rPr>
          <w:color w:val="000000"/>
          <w:sz w:val="15"/>
        </w:rPr>
        <w:t>фонд</w:t>
      </w:r>
    </w:p>
    <w:p w:rsidR="00023554" w:rsidRDefault="00023554" w:rsidP="00023554">
      <w:pPr>
        <w:framePr w:w="1140" w:h="207" w:hRule="exact" w:wrap="auto" w:vAnchor="page" w:hAnchor="page" w:x="11236" w:y="2953"/>
        <w:widowControl w:val="0"/>
        <w:tabs>
          <w:tab w:val="left" w:pos="360"/>
          <w:tab w:val="left" w:pos="720"/>
          <w:tab w:val="left" w:pos="1080"/>
        </w:tabs>
        <w:autoSpaceDE w:val="0"/>
        <w:autoSpaceDN w:val="0"/>
        <w:adjustRightInd w:val="0"/>
        <w:jc w:val="center"/>
        <w:rPr>
          <w:color w:val="000000"/>
          <w:sz w:val="15"/>
        </w:rPr>
      </w:pPr>
      <w:r>
        <w:rPr>
          <w:color w:val="000000"/>
          <w:sz w:val="15"/>
        </w:rPr>
        <w:t>разом</w:t>
      </w:r>
    </w:p>
    <w:p w:rsidR="00023554" w:rsidRDefault="00023554" w:rsidP="00023554">
      <w:pPr>
        <w:framePr w:w="1125" w:h="450" w:hRule="exact" w:wrap="auto" w:vAnchor="page" w:hAnchor="page" w:x="10111" w:y="2831"/>
        <w:widowControl w:val="0"/>
        <w:tabs>
          <w:tab w:val="left" w:pos="360"/>
          <w:tab w:val="left" w:pos="720"/>
          <w:tab w:val="left" w:pos="1080"/>
        </w:tabs>
        <w:autoSpaceDE w:val="0"/>
        <w:autoSpaceDN w:val="0"/>
        <w:adjustRightInd w:val="0"/>
        <w:jc w:val="center"/>
        <w:rPr>
          <w:color w:val="000000"/>
          <w:sz w:val="15"/>
        </w:rPr>
      </w:pPr>
      <w:r>
        <w:rPr>
          <w:color w:val="000000"/>
          <w:sz w:val="15"/>
        </w:rPr>
        <w:t>спеціальний</w:t>
      </w:r>
    </w:p>
    <w:p w:rsidR="00023554" w:rsidRDefault="00023554" w:rsidP="00023554">
      <w:pPr>
        <w:framePr w:w="1125" w:h="450" w:hRule="exact" w:wrap="auto" w:vAnchor="page" w:hAnchor="page" w:x="10111" w:y="2831"/>
        <w:widowControl w:val="0"/>
        <w:tabs>
          <w:tab w:val="left" w:pos="360"/>
          <w:tab w:val="left" w:pos="720"/>
          <w:tab w:val="left" w:pos="1080"/>
        </w:tabs>
        <w:autoSpaceDE w:val="0"/>
        <w:autoSpaceDN w:val="0"/>
        <w:adjustRightInd w:val="0"/>
        <w:jc w:val="center"/>
        <w:rPr>
          <w:color w:val="000000"/>
          <w:sz w:val="15"/>
        </w:rPr>
      </w:pPr>
      <w:r>
        <w:rPr>
          <w:color w:val="000000"/>
          <w:sz w:val="15"/>
        </w:rPr>
        <w:t>фонд</w:t>
      </w:r>
    </w:p>
    <w:p w:rsidR="00023554" w:rsidRDefault="00023554" w:rsidP="00023554">
      <w:pPr>
        <w:framePr w:w="1140" w:h="457" w:hRule="exact" w:wrap="auto" w:vAnchor="page" w:hAnchor="page" w:x="8971" w:y="2828"/>
        <w:widowControl w:val="0"/>
        <w:tabs>
          <w:tab w:val="left" w:pos="360"/>
          <w:tab w:val="left" w:pos="720"/>
          <w:tab w:val="left" w:pos="1080"/>
        </w:tabs>
        <w:autoSpaceDE w:val="0"/>
        <w:autoSpaceDN w:val="0"/>
        <w:adjustRightInd w:val="0"/>
        <w:jc w:val="center"/>
        <w:rPr>
          <w:color w:val="000000"/>
          <w:sz w:val="15"/>
        </w:rPr>
      </w:pPr>
      <w:r>
        <w:rPr>
          <w:color w:val="000000"/>
          <w:sz w:val="15"/>
        </w:rPr>
        <w:t>загальний</w:t>
      </w:r>
    </w:p>
    <w:p w:rsidR="00023554" w:rsidRDefault="00023554" w:rsidP="00023554">
      <w:pPr>
        <w:framePr w:w="1140" w:h="457" w:hRule="exact" w:wrap="auto" w:vAnchor="page" w:hAnchor="page" w:x="8971" w:y="2828"/>
        <w:widowControl w:val="0"/>
        <w:tabs>
          <w:tab w:val="left" w:pos="360"/>
          <w:tab w:val="left" w:pos="720"/>
          <w:tab w:val="left" w:pos="1080"/>
        </w:tabs>
        <w:autoSpaceDE w:val="0"/>
        <w:autoSpaceDN w:val="0"/>
        <w:adjustRightInd w:val="0"/>
        <w:jc w:val="center"/>
        <w:rPr>
          <w:color w:val="000000"/>
          <w:sz w:val="15"/>
        </w:rPr>
      </w:pPr>
      <w:r>
        <w:rPr>
          <w:color w:val="000000"/>
          <w:sz w:val="15"/>
        </w:rPr>
        <w:t>фонд</w:t>
      </w:r>
    </w:p>
    <w:p w:rsidR="00023554" w:rsidRDefault="00023554" w:rsidP="00023554">
      <w:pPr>
        <w:framePr w:w="1140" w:h="207" w:hRule="exact" w:wrap="auto" w:vAnchor="page" w:hAnchor="page" w:x="7831" w:y="2953"/>
        <w:widowControl w:val="0"/>
        <w:tabs>
          <w:tab w:val="left" w:pos="360"/>
          <w:tab w:val="left" w:pos="720"/>
          <w:tab w:val="left" w:pos="1080"/>
        </w:tabs>
        <w:autoSpaceDE w:val="0"/>
        <w:autoSpaceDN w:val="0"/>
        <w:adjustRightInd w:val="0"/>
        <w:jc w:val="center"/>
        <w:rPr>
          <w:color w:val="000000"/>
          <w:sz w:val="15"/>
        </w:rPr>
      </w:pPr>
      <w:r>
        <w:rPr>
          <w:color w:val="000000"/>
          <w:sz w:val="15"/>
        </w:rPr>
        <w:t>разом</w:t>
      </w:r>
    </w:p>
    <w:p w:rsidR="00023554" w:rsidRDefault="00023554" w:rsidP="00023554">
      <w:pPr>
        <w:framePr w:w="1140" w:h="450" w:hRule="exact" w:wrap="auto" w:vAnchor="page" w:hAnchor="page" w:x="6691" w:y="2831"/>
        <w:widowControl w:val="0"/>
        <w:tabs>
          <w:tab w:val="left" w:pos="360"/>
          <w:tab w:val="left" w:pos="720"/>
          <w:tab w:val="left" w:pos="1080"/>
        </w:tabs>
        <w:autoSpaceDE w:val="0"/>
        <w:autoSpaceDN w:val="0"/>
        <w:adjustRightInd w:val="0"/>
        <w:jc w:val="center"/>
        <w:rPr>
          <w:color w:val="000000"/>
          <w:sz w:val="15"/>
        </w:rPr>
      </w:pPr>
      <w:r>
        <w:rPr>
          <w:color w:val="000000"/>
          <w:sz w:val="15"/>
        </w:rPr>
        <w:t>спеціальний</w:t>
      </w:r>
    </w:p>
    <w:p w:rsidR="00023554" w:rsidRDefault="00023554" w:rsidP="00023554">
      <w:pPr>
        <w:framePr w:w="1140" w:h="450" w:hRule="exact" w:wrap="auto" w:vAnchor="page" w:hAnchor="page" w:x="6691" w:y="2831"/>
        <w:widowControl w:val="0"/>
        <w:tabs>
          <w:tab w:val="left" w:pos="360"/>
          <w:tab w:val="left" w:pos="720"/>
          <w:tab w:val="left" w:pos="1080"/>
        </w:tabs>
        <w:autoSpaceDE w:val="0"/>
        <w:autoSpaceDN w:val="0"/>
        <w:adjustRightInd w:val="0"/>
        <w:jc w:val="center"/>
        <w:rPr>
          <w:color w:val="000000"/>
          <w:sz w:val="15"/>
        </w:rPr>
      </w:pPr>
      <w:r>
        <w:rPr>
          <w:color w:val="000000"/>
          <w:sz w:val="15"/>
        </w:rPr>
        <w:t>фонд</w:t>
      </w:r>
    </w:p>
    <w:p w:rsidR="00023554" w:rsidRDefault="00023554" w:rsidP="00023554">
      <w:pPr>
        <w:framePr w:w="1140" w:h="457" w:hRule="exact" w:wrap="auto" w:vAnchor="page" w:hAnchor="page" w:x="5551" w:y="2828"/>
        <w:widowControl w:val="0"/>
        <w:tabs>
          <w:tab w:val="left" w:pos="360"/>
          <w:tab w:val="left" w:pos="720"/>
          <w:tab w:val="left" w:pos="1080"/>
        </w:tabs>
        <w:autoSpaceDE w:val="0"/>
        <w:autoSpaceDN w:val="0"/>
        <w:adjustRightInd w:val="0"/>
        <w:jc w:val="center"/>
        <w:rPr>
          <w:color w:val="000000"/>
          <w:sz w:val="15"/>
        </w:rPr>
      </w:pPr>
      <w:r>
        <w:rPr>
          <w:color w:val="000000"/>
          <w:sz w:val="15"/>
        </w:rPr>
        <w:t>загальний</w:t>
      </w:r>
    </w:p>
    <w:p w:rsidR="00023554" w:rsidRDefault="00023554" w:rsidP="00023554">
      <w:pPr>
        <w:framePr w:w="1140" w:h="457" w:hRule="exact" w:wrap="auto" w:vAnchor="page" w:hAnchor="page" w:x="5551" w:y="2828"/>
        <w:widowControl w:val="0"/>
        <w:tabs>
          <w:tab w:val="left" w:pos="360"/>
          <w:tab w:val="left" w:pos="720"/>
          <w:tab w:val="left" w:pos="1080"/>
        </w:tabs>
        <w:autoSpaceDE w:val="0"/>
        <w:autoSpaceDN w:val="0"/>
        <w:adjustRightInd w:val="0"/>
        <w:jc w:val="center"/>
        <w:rPr>
          <w:color w:val="000000"/>
          <w:sz w:val="15"/>
        </w:rPr>
      </w:pPr>
      <w:r>
        <w:rPr>
          <w:color w:val="000000"/>
          <w:sz w:val="15"/>
        </w:rPr>
        <w:t>фонд</w:t>
      </w:r>
    </w:p>
    <w:p w:rsidR="00023554" w:rsidRDefault="00023554" w:rsidP="00023554">
      <w:pPr>
        <w:framePr w:w="3420" w:h="158" w:hRule="exact" w:wrap="auto" w:vAnchor="page" w:hAnchor="page" w:x="12376" w:y="2543"/>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center"/>
        <w:rPr>
          <w:color w:val="000000"/>
          <w:sz w:val="15"/>
        </w:rPr>
      </w:pPr>
      <w:r>
        <w:rPr>
          <w:color w:val="000000"/>
          <w:sz w:val="15"/>
        </w:rPr>
        <w:t>Відхилення</w:t>
      </w:r>
    </w:p>
    <w:p w:rsidR="00023554" w:rsidRDefault="00023554" w:rsidP="00023554">
      <w:pPr>
        <w:framePr w:w="3405" w:h="165" w:hRule="exact" w:wrap="auto" w:vAnchor="page" w:hAnchor="page" w:x="8971" w:y="2543"/>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center"/>
        <w:rPr>
          <w:color w:val="000000"/>
          <w:sz w:val="15"/>
        </w:rPr>
      </w:pPr>
      <w:r>
        <w:rPr>
          <w:color w:val="000000"/>
          <w:sz w:val="15"/>
        </w:rPr>
        <w:t>Касові видатки (надані кредити)</w:t>
      </w:r>
    </w:p>
    <w:p w:rsidR="00023554" w:rsidRDefault="00023554" w:rsidP="00023554">
      <w:pPr>
        <w:framePr w:w="3420" w:h="406" w:hRule="exact" w:wrap="auto" w:vAnchor="page" w:hAnchor="page" w:x="5551" w:y="2423"/>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center"/>
        <w:rPr>
          <w:color w:val="000000"/>
          <w:sz w:val="15"/>
        </w:rPr>
      </w:pPr>
      <w:r>
        <w:rPr>
          <w:color w:val="000000"/>
          <w:sz w:val="15"/>
        </w:rPr>
        <w:t>Затверджено у паспорті бюджетної програми</w:t>
      </w:r>
    </w:p>
    <w:p w:rsidR="00023554" w:rsidRDefault="00023554" w:rsidP="00023554">
      <w:pPr>
        <w:framePr w:w="900" w:h="230" w:hRule="exact" w:wrap="auto" w:vAnchor="page" w:hAnchor="page" w:x="14815" w:y="2081"/>
        <w:widowControl w:val="0"/>
        <w:tabs>
          <w:tab w:val="left" w:pos="360"/>
          <w:tab w:val="left" w:pos="720"/>
        </w:tabs>
        <w:autoSpaceDE w:val="0"/>
        <w:autoSpaceDN w:val="0"/>
        <w:adjustRightInd w:val="0"/>
        <w:rPr>
          <w:color w:val="000000"/>
          <w:sz w:val="15"/>
        </w:rPr>
      </w:pPr>
      <w:r>
        <w:rPr>
          <w:color w:val="000000"/>
          <w:sz w:val="15"/>
        </w:rPr>
        <w:t>тис. гривень</w:t>
      </w:r>
    </w:p>
    <w:p w:rsidR="00023554" w:rsidRDefault="00023554" w:rsidP="00023554">
      <w:pPr>
        <w:framePr w:w="14385" w:h="240" w:hRule="exact" w:wrap="auto" w:vAnchor="page" w:hAnchor="page" w:x="1675" w:y="35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color w:val="000000"/>
          <w:sz w:val="19"/>
        </w:rPr>
      </w:pPr>
      <w:r>
        <w:rPr>
          <w:color w:val="000000"/>
          <w:sz w:val="19"/>
        </w:rPr>
        <w:t>Результативні показники бюджетної програми та аналіз їх виконання:</w:t>
      </w:r>
    </w:p>
    <w:p w:rsidR="00023554" w:rsidRDefault="00023554" w:rsidP="00023554">
      <w:pPr>
        <w:framePr w:w="360" w:h="195" w:hRule="exact" w:wrap="auto" w:vAnchor="page" w:hAnchor="page" w:x="1315" w:y="3583"/>
        <w:widowControl w:val="0"/>
        <w:autoSpaceDE w:val="0"/>
        <w:autoSpaceDN w:val="0"/>
        <w:adjustRightInd w:val="0"/>
        <w:rPr>
          <w:color w:val="000000"/>
          <w:sz w:val="19"/>
        </w:rPr>
      </w:pPr>
      <w:r>
        <w:rPr>
          <w:color w:val="000000"/>
          <w:sz w:val="19"/>
        </w:rPr>
        <w:t>8.</w:t>
      </w:r>
    </w:p>
    <w:p w:rsidR="00023554" w:rsidRDefault="00023554" w:rsidP="00023554">
      <w:pPr>
        <w:framePr w:w="990" w:h="205" w:hRule="exact" w:wrap="auto" w:vAnchor="page" w:hAnchor="page" w:x="13105" w:y="5101"/>
        <w:widowControl w:val="0"/>
        <w:tabs>
          <w:tab w:val="left" w:pos="360"/>
          <w:tab w:val="left" w:pos="720"/>
        </w:tabs>
        <w:autoSpaceDE w:val="0"/>
        <w:autoSpaceDN w:val="0"/>
        <w:adjustRightInd w:val="0"/>
        <w:jc w:val="center"/>
        <w:rPr>
          <w:color w:val="000000"/>
          <w:sz w:val="15"/>
        </w:rPr>
      </w:pPr>
      <w:r>
        <w:rPr>
          <w:noProof/>
          <w:lang w:val="ru-RU" w:eastAsia="ru-RU"/>
        </w:rPr>
        <w:pict>
          <v:line id="_x0000_s1074" style="position:absolute;left:0;text-align:left;z-index:-251607040;mso-position-horizontal-relative:page;mso-position-vertical-relative:page" from="70.6pt,197.4pt" to="802.65pt,197.4pt" o:allowincell="f" strokeweight="1pt">
            <w10:wrap anchorx="page" anchory="page"/>
          </v:line>
        </w:pict>
      </w:r>
      <w:r>
        <w:rPr>
          <w:noProof/>
          <w:lang w:val="ru-RU" w:eastAsia="ru-RU"/>
        </w:rPr>
        <w:pict>
          <v:line id="_x0000_s1075" style="position:absolute;left:0;text-align:left;z-index:-251606016;mso-position-horizontal-relative:page;mso-position-vertical-relative:page" from="70.6pt,254.25pt" to="802.65pt,254.25pt" o:allowincell="f" strokeweight="1pt">
            <w10:wrap anchorx="page" anchory="page"/>
          </v:line>
        </w:pict>
      </w:r>
      <w:r>
        <w:rPr>
          <w:noProof/>
          <w:lang w:val="ru-RU" w:eastAsia="ru-RU"/>
        </w:rPr>
        <w:pict>
          <v:line id="_x0000_s1076" style="position:absolute;left:0;text-align:left;z-index:-251604992;mso-position-horizontal-relative:page;mso-position-vertical-relative:page" from="207.45pt,198.4pt" to="207.45pt,267.7pt" o:allowincell="f" strokeweight="1pt">
            <w10:wrap anchorx="page" anchory="page"/>
          </v:line>
        </w:pict>
      </w:r>
      <w:r>
        <w:rPr>
          <w:noProof/>
          <w:lang w:val="ru-RU" w:eastAsia="ru-RU"/>
        </w:rPr>
        <w:pict>
          <v:line id="_x0000_s1077" style="position:absolute;left:0;text-align:left;z-index:-251603968;mso-position-horizontal-relative:page;mso-position-vertical-relative:page" from="245.45pt,198.65pt" to="245.45pt,267.7pt" o:allowincell="f" strokeweight="1pt">
            <w10:wrap anchorx="page" anchory="page"/>
          </v:line>
        </w:pict>
      </w:r>
      <w:r>
        <w:rPr>
          <w:noProof/>
          <w:lang w:val="ru-RU" w:eastAsia="ru-RU"/>
        </w:rPr>
        <w:pict>
          <v:line id="_x0000_s1078" style="position:absolute;left:0;text-align:left;z-index:-251602944;mso-position-horizontal-relative:page;mso-position-vertical-relative:page" from="356.7pt,198.55pt" to="356.7pt,267.7pt" o:allowincell="f" strokeweight="1pt">
            <w10:wrap anchorx="page" anchory="page"/>
          </v:line>
        </w:pict>
      </w:r>
      <w:r>
        <w:rPr>
          <w:noProof/>
          <w:lang w:val="ru-RU" w:eastAsia="ru-RU"/>
        </w:rPr>
        <w:pict>
          <v:line id="_x0000_s1079" style="position:absolute;left:0;text-align:left;z-index:-251601920;mso-position-horizontal-relative:page;mso-position-vertical-relative:page" from="356.7pt,232.75pt" to="802.65pt,232.75pt" o:allowincell="f" strokeweight="1pt">
            <w10:wrap anchorx="page" anchory="page"/>
          </v:line>
        </w:pict>
      </w:r>
      <w:r>
        <w:rPr>
          <w:noProof/>
          <w:lang w:val="ru-RU" w:eastAsia="ru-RU"/>
        </w:rPr>
        <w:pict>
          <v:line id="_x0000_s1080" style="position:absolute;left:0;text-align:left;z-index:-251600896;mso-position-horizontal-relative:page;mso-position-vertical-relative:page" from="505.95pt,197.7pt" to="505.95pt,267.7pt" o:allowincell="f" strokeweight="1pt">
            <w10:wrap anchorx="page" anchory="page"/>
          </v:line>
        </w:pict>
      </w:r>
      <w:r>
        <w:rPr>
          <w:noProof/>
          <w:lang w:val="ru-RU" w:eastAsia="ru-RU"/>
        </w:rPr>
        <w:pict>
          <v:line id="_x0000_s1081" style="position:absolute;left:0;text-align:left;z-index:-251599872;mso-position-horizontal-relative:page;mso-position-vertical-relative:page" from="406.6pt,233.1pt" to="406.6pt,267.7pt" o:allowincell="f" strokeweight="1pt">
            <w10:wrap anchorx="page" anchory="page"/>
          </v:line>
        </w:pict>
      </w:r>
      <w:r>
        <w:rPr>
          <w:noProof/>
          <w:lang w:val="ru-RU" w:eastAsia="ru-RU"/>
        </w:rPr>
        <w:pict>
          <v:line id="_x0000_s1082" style="position:absolute;left:0;text-align:left;z-index:-251598848;mso-position-horizontal-relative:page;mso-position-vertical-relative:page" from="456.1pt,233.25pt" to="456.1pt,267.7pt" o:allowincell="f" strokeweight="1pt">
            <w10:wrap anchorx="page" anchory="page"/>
          </v:line>
        </w:pict>
      </w:r>
      <w:r>
        <w:rPr>
          <w:noProof/>
          <w:lang w:val="ru-RU" w:eastAsia="ru-RU"/>
        </w:rPr>
        <w:pict>
          <v:line id="_x0000_s1083" style="position:absolute;left:0;text-align:left;z-index:-251597824;mso-position-horizontal-relative:page;mso-position-vertical-relative:page" from="69.1pt,198.25pt" to="69.1pt,267.7pt" o:allowincell="f" strokeweight="1pt">
            <w10:wrap anchorx="page" anchory="page"/>
          </v:line>
        </w:pict>
      </w:r>
      <w:r>
        <w:rPr>
          <w:noProof/>
          <w:lang w:val="ru-RU" w:eastAsia="ru-RU"/>
        </w:rPr>
        <w:pict>
          <v:line id="_x0000_s1084" style="position:absolute;left:0;text-align:left;z-index:-251596800;mso-position-horizontal-relative:page;mso-position-vertical-relative:page" from="87.7pt,198.15pt" to="87.7pt,267.7pt" o:allowincell="f" strokeweight="1pt">
            <w10:wrap anchorx="page" anchory="page"/>
          </v:line>
        </w:pict>
      </w:r>
      <w:r>
        <w:rPr>
          <w:noProof/>
          <w:lang w:val="ru-RU" w:eastAsia="ru-RU"/>
        </w:rPr>
        <w:pict>
          <v:line id="_x0000_s1085" style="position:absolute;left:0;text-align:left;z-index:-251595776;mso-position-horizontal-relative:page;mso-position-vertical-relative:page" from="555.45pt,233.5pt" to="555.45pt,267.7pt" o:allowincell="f" strokeweight="1pt">
            <w10:wrap anchorx="page" anchory="page"/>
          </v:line>
        </w:pict>
      </w:r>
      <w:r>
        <w:rPr>
          <w:noProof/>
          <w:lang w:val="ru-RU" w:eastAsia="ru-RU"/>
        </w:rPr>
        <w:pict>
          <v:line id="_x0000_s1086" style="position:absolute;left:0;text-align:left;z-index:-251594752;mso-position-horizontal-relative:page;mso-position-vertical-relative:page" from="605.35pt,233.5pt" to="605.35pt,267.7pt" o:allowincell="f" strokeweight="1pt">
            <w10:wrap anchorx="page" anchory="page"/>
          </v:line>
        </w:pict>
      </w:r>
      <w:r>
        <w:rPr>
          <w:noProof/>
          <w:lang w:val="ru-RU" w:eastAsia="ru-RU"/>
        </w:rPr>
        <w:pict>
          <v:line id="_x0000_s1087" style="position:absolute;left:0;text-align:left;z-index:-251593728;mso-position-horizontal-relative:page;mso-position-vertical-relative:page" from="654.85pt,197.5pt" to="654.85pt,267.7pt" o:allowincell="f" strokeweight="1pt">
            <w10:wrap anchorx="page" anchory="page"/>
          </v:line>
        </w:pict>
      </w:r>
      <w:r>
        <w:rPr>
          <w:noProof/>
          <w:lang w:val="ru-RU" w:eastAsia="ru-RU"/>
        </w:rPr>
        <w:pict>
          <v:line id="_x0000_s1088" style="position:absolute;left:0;text-align:left;z-index:-251592704;mso-position-horizontal-relative:page;mso-position-vertical-relative:page" from="704.7pt,233.25pt" to="704.7pt,267.7pt" o:allowincell="f" strokeweight="1pt">
            <w10:wrap anchorx="page" anchory="page"/>
          </v:line>
        </w:pict>
      </w:r>
      <w:r>
        <w:rPr>
          <w:noProof/>
          <w:lang w:val="ru-RU" w:eastAsia="ru-RU"/>
        </w:rPr>
        <w:pict>
          <v:line id="_x0000_s1089" style="position:absolute;left:0;text-align:left;z-index:-251591680;mso-position-horizontal-relative:page;mso-position-vertical-relative:page" from="754.6pt,233.25pt" to="754.6pt,267.7pt" o:allowincell="f" strokeweight="1pt">
            <w10:wrap anchorx="page" anchory="page"/>
          </v:line>
        </w:pict>
      </w:r>
      <w:r>
        <w:rPr>
          <w:noProof/>
          <w:lang w:val="ru-RU" w:eastAsia="ru-RU"/>
        </w:rPr>
        <w:pict>
          <v:line id="_x0000_s1090" style="position:absolute;left:0;text-align:left;z-index:-251590656;mso-position-horizontal-relative:page;mso-position-vertical-relative:page" from="801.95pt,197.5pt" to="801.95pt,267.7pt" o:allowincell="f" strokeweight="1pt">
            <w10:wrap anchorx="page" anchory="page"/>
          </v:line>
        </w:pict>
      </w:r>
      <w:r>
        <w:rPr>
          <w:noProof/>
          <w:lang w:val="ru-RU" w:eastAsia="ru-RU"/>
        </w:rPr>
        <w:pict>
          <v:line id="_x0000_s1091" style="position:absolute;left:0;text-align:left;z-index:-251589632;mso-position-horizontal-relative:page;mso-position-vertical-relative:page" from="70.6pt,267.65pt" to="802.65pt,267.65pt" o:allowincell="f" strokeweight="1pt">
            <w10:wrap anchorx="page" anchory="page"/>
          </v:line>
        </w:pict>
      </w:r>
      <w:r>
        <w:rPr>
          <w:noProof/>
          <w:lang w:val="ru-RU" w:eastAsia="ru-RU"/>
        </w:rPr>
        <w:pict>
          <v:line id="_x0000_s1092" style="position:absolute;left:0;text-align:left;z-index:-251588608;mso-position-horizontal-relative:page;mso-position-vertical-relative:page" from="70.6pt,280.65pt" to="802.65pt,280.65pt" o:allowincell="f" strokeweight="1pt">
            <w10:wrap anchorx="page" anchory="page"/>
          </v:line>
        </w:pict>
      </w:r>
      <w:r>
        <w:rPr>
          <w:noProof/>
          <w:lang w:val="ru-RU" w:eastAsia="ru-RU"/>
        </w:rPr>
        <w:pict>
          <v:line id="_x0000_s1093" style="position:absolute;left:0;text-align:left;z-index:-251587584;mso-position-horizontal-relative:page;mso-position-vertical-relative:page" from="70.6pt,455.55pt" to="802.65pt,455.55pt" o:allowincell="f" strokeweight="1pt">
            <w10:wrap anchorx="page" anchory="page"/>
          </v:line>
        </w:pict>
      </w:r>
      <w:r>
        <w:rPr>
          <w:noProof/>
          <w:lang w:val="ru-RU" w:eastAsia="ru-RU"/>
        </w:rPr>
        <w:pict>
          <v:line id="_x0000_s1094" style="position:absolute;left:0;text-align:left;z-index:-251586560;mso-position-horizontal-relative:page;mso-position-vertical-relative:page" from="70.6pt,309pt" to="802.65pt,309pt" o:allowincell="f" strokeweight="1pt">
            <w10:wrap anchorx="page" anchory="page"/>
          </v:line>
        </w:pict>
      </w:r>
      <w:r>
        <w:rPr>
          <w:noProof/>
          <w:lang w:val="ru-RU" w:eastAsia="ru-RU"/>
        </w:rPr>
        <w:pict>
          <v:line id="_x0000_s1095" style="position:absolute;left:0;text-align:left;z-index:-251585536;mso-position-horizontal-relative:page;mso-position-vertical-relative:page" from="70.6pt,346.8pt" to="802.65pt,346.8pt" o:allowincell="f" strokeweight="1pt">
            <w10:wrap anchorx="page" anchory="page"/>
          </v:line>
        </w:pict>
      </w:r>
      <w:r>
        <w:rPr>
          <w:noProof/>
          <w:lang w:val="ru-RU" w:eastAsia="ru-RU"/>
        </w:rPr>
        <w:pict>
          <v:line id="_x0000_s1096" style="position:absolute;left:0;text-align:left;z-index:-251584512;mso-position-horizontal-relative:page;mso-position-vertical-relative:page" from="70.6pt,375.15pt" to="802.65pt,375.15pt" o:allowincell="f" strokeweight="1pt">
            <w10:wrap anchorx="page" anchory="page"/>
          </v:line>
        </w:pict>
      </w:r>
      <w:r>
        <w:rPr>
          <w:noProof/>
          <w:lang w:val="ru-RU" w:eastAsia="ru-RU"/>
        </w:rPr>
        <w:pict>
          <v:line id="_x0000_s1097" style="position:absolute;left:0;text-align:left;z-index:-251583488;mso-position-horizontal-relative:page;mso-position-vertical-relative:page" from="70.6pt,413.3pt" to="802.65pt,413.3pt" o:allowincell="f" strokeweight="1pt">
            <w10:wrap anchorx="page" anchory="page"/>
          </v:line>
        </w:pict>
      </w:r>
      <w:r>
        <w:rPr>
          <w:noProof/>
          <w:lang w:val="ru-RU" w:eastAsia="ru-RU"/>
        </w:rPr>
        <w:pict>
          <v:line id="_x0000_s1098" style="position:absolute;left:0;text-align:left;z-index:-251582464;mso-position-horizontal-relative:page;mso-position-vertical-relative:page" from="70.6pt,474.45pt" to="802.65pt,474.45pt" o:allowincell="f" strokeweight="1pt">
            <w10:wrap anchorx="page" anchory="page"/>
          </v:line>
        </w:pict>
      </w:r>
      <w:r>
        <w:rPr>
          <w:noProof/>
          <w:lang w:val="ru-RU" w:eastAsia="ru-RU"/>
        </w:rPr>
        <w:pict>
          <v:line id="_x0000_s1099" style="position:absolute;left:0;text-align:left;z-index:-251581440;mso-position-horizontal-relative:page;mso-position-vertical-relative:page" from="70.6pt,504.6pt" to="802.65pt,504.6pt" o:allowincell="f" strokeweight="1pt">
            <w10:wrap anchorx="page" anchory="page"/>
          </v:line>
        </w:pict>
      </w:r>
      <w:r>
        <w:rPr>
          <w:noProof/>
          <w:lang w:val="ru-RU" w:eastAsia="ru-RU"/>
        </w:rPr>
        <w:pict>
          <v:line id="_x0000_s1100" style="position:absolute;left:0;text-align:left;z-index:-251580416;mso-position-horizontal-relative:page;mso-position-vertical-relative:page" from="70.6pt,394.4pt" to="802.65pt,394.4pt" o:allowincell="f" strokeweight="1pt">
            <w10:wrap anchorx="page" anchory="page"/>
          </v:line>
        </w:pict>
      </w:r>
      <w:r>
        <w:rPr>
          <w:noProof/>
          <w:lang w:val="ru-RU" w:eastAsia="ru-RU"/>
        </w:rPr>
        <w:pict>
          <v:line id="_x0000_s1101" style="position:absolute;left:0;text-align:left;z-index:-251579392;mso-position-horizontal-relative:page;mso-position-vertical-relative:page" from="70.6pt,442pt" to="802.65pt,442pt" o:allowincell="f" strokeweight="1pt">
            <w10:wrap anchorx="page" anchory="page"/>
          </v:line>
        </w:pict>
      </w:r>
      <w:r>
        <w:rPr>
          <w:noProof/>
          <w:lang w:val="ru-RU" w:eastAsia="ru-RU"/>
        </w:rPr>
        <w:pict>
          <v:line id="_x0000_s1102" style="position:absolute;left:0;text-align:left;z-index:-251578368;mso-position-horizontal-relative:page;mso-position-vertical-relative:page" from="70.6pt,485.7pt" to="802.65pt,485.7pt" o:allowincell="f" strokeweight="1pt">
            <w10:wrap anchorx="page" anchory="page"/>
          </v:line>
        </w:pict>
      </w:r>
      <w:r>
        <w:rPr>
          <w:noProof/>
          <w:lang w:val="ru-RU" w:eastAsia="ru-RU"/>
        </w:rPr>
        <w:pict>
          <v:line id="_x0000_s1103" style="position:absolute;left:0;text-align:left;z-index:-251577344;mso-position-horizontal-relative:page;mso-position-vertical-relative:page" from="70.6pt,523.85pt" to="802.65pt,523.85pt" o:allowincell="f" strokeweight="1pt">
            <w10:wrap anchorx="page" anchory="page"/>
          </v:line>
        </w:pict>
      </w:r>
      <w:r>
        <w:rPr>
          <w:color w:val="000000"/>
          <w:sz w:val="15"/>
        </w:rPr>
        <w:t>11</w:t>
      </w:r>
    </w:p>
    <w:p w:rsidR="00023554" w:rsidRDefault="00023554" w:rsidP="00023554">
      <w:pPr>
        <w:framePr w:w="2978" w:h="240" w:hRule="exact" w:wrap="auto" w:vAnchor="page" w:hAnchor="page" w:x="10120" w:y="4208"/>
        <w:widowControl w:val="0"/>
        <w:tabs>
          <w:tab w:val="left" w:pos="360"/>
          <w:tab w:val="left" w:pos="720"/>
          <w:tab w:val="left" w:pos="1080"/>
          <w:tab w:val="left" w:pos="1440"/>
          <w:tab w:val="left" w:pos="1800"/>
          <w:tab w:val="left" w:pos="2160"/>
          <w:tab w:val="left" w:pos="2520"/>
          <w:tab w:val="left" w:pos="2880"/>
        </w:tabs>
        <w:autoSpaceDE w:val="0"/>
        <w:autoSpaceDN w:val="0"/>
        <w:adjustRightInd w:val="0"/>
        <w:jc w:val="center"/>
        <w:rPr>
          <w:color w:val="000000"/>
          <w:sz w:val="15"/>
        </w:rPr>
      </w:pPr>
      <w:r>
        <w:rPr>
          <w:color w:val="000000"/>
          <w:sz w:val="15"/>
        </w:rPr>
        <w:t>Фактичні результативні показники</w:t>
      </w:r>
    </w:p>
    <w:p w:rsidR="00023554" w:rsidRDefault="00023554" w:rsidP="00023554">
      <w:pPr>
        <w:framePr w:w="2422" w:h="615" w:hRule="exact" w:wrap="auto" w:vAnchor="page" w:hAnchor="page" w:x="4713" w:y="4354"/>
        <w:widowControl w:val="0"/>
        <w:tabs>
          <w:tab w:val="left" w:pos="360"/>
          <w:tab w:val="left" w:pos="720"/>
          <w:tab w:val="left" w:pos="1080"/>
          <w:tab w:val="left" w:pos="1440"/>
          <w:tab w:val="left" w:pos="1800"/>
          <w:tab w:val="left" w:pos="2160"/>
        </w:tabs>
        <w:autoSpaceDE w:val="0"/>
        <w:autoSpaceDN w:val="0"/>
        <w:adjustRightInd w:val="0"/>
        <w:jc w:val="center"/>
        <w:rPr>
          <w:color w:val="000000"/>
          <w:sz w:val="15"/>
        </w:rPr>
      </w:pPr>
      <w:r>
        <w:rPr>
          <w:color w:val="000000"/>
          <w:sz w:val="15"/>
        </w:rPr>
        <w:t>Джерело</w:t>
      </w:r>
    </w:p>
    <w:p w:rsidR="00023554" w:rsidRDefault="00023554" w:rsidP="00023554">
      <w:pPr>
        <w:framePr w:w="2422" w:h="615" w:hRule="exact" w:wrap="auto" w:vAnchor="page" w:hAnchor="page" w:x="4713" w:y="4354"/>
        <w:widowControl w:val="0"/>
        <w:tabs>
          <w:tab w:val="left" w:pos="360"/>
          <w:tab w:val="left" w:pos="720"/>
          <w:tab w:val="left" w:pos="1080"/>
          <w:tab w:val="left" w:pos="1440"/>
          <w:tab w:val="left" w:pos="1800"/>
          <w:tab w:val="left" w:pos="2160"/>
        </w:tabs>
        <w:autoSpaceDE w:val="0"/>
        <w:autoSpaceDN w:val="0"/>
        <w:adjustRightInd w:val="0"/>
        <w:jc w:val="center"/>
        <w:rPr>
          <w:color w:val="000000"/>
          <w:sz w:val="15"/>
        </w:rPr>
      </w:pPr>
      <w:r>
        <w:rPr>
          <w:color w:val="000000"/>
          <w:sz w:val="15"/>
        </w:rPr>
        <w:t>інформації</w:t>
      </w:r>
    </w:p>
    <w:p w:rsidR="00023554" w:rsidRDefault="00023554" w:rsidP="00023554">
      <w:pPr>
        <w:framePr w:w="805" w:h="663" w:hRule="exact" w:wrap="auto" w:vAnchor="page" w:hAnchor="page" w:x="4150" w:y="4339"/>
        <w:widowControl w:val="0"/>
        <w:tabs>
          <w:tab w:val="left" w:pos="360"/>
          <w:tab w:val="left" w:pos="720"/>
        </w:tabs>
        <w:autoSpaceDE w:val="0"/>
        <w:autoSpaceDN w:val="0"/>
        <w:adjustRightInd w:val="0"/>
        <w:jc w:val="center"/>
        <w:rPr>
          <w:color w:val="000000"/>
          <w:sz w:val="15"/>
        </w:rPr>
      </w:pPr>
      <w:proofErr w:type="spellStart"/>
      <w:r>
        <w:rPr>
          <w:color w:val="000000"/>
          <w:sz w:val="15"/>
        </w:rPr>
        <w:t>Одииниця</w:t>
      </w:r>
      <w:proofErr w:type="spellEnd"/>
    </w:p>
    <w:p w:rsidR="00023554" w:rsidRDefault="00023554" w:rsidP="00023554">
      <w:pPr>
        <w:framePr w:w="805" w:h="663" w:hRule="exact" w:wrap="auto" w:vAnchor="page" w:hAnchor="page" w:x="4150" w:y="4339"/>
        <w:widowControl w:val="0"/>
        <w:tabs>
          <w:tab w:val="left" w:pos="360"/>
          <w:tab w:val="left" w:pos="720"/>
        </w:tabs>
        <w:autoSpaceDE w:val="0"/>
        <w:autoSpaceDN w:val="0"/>
        <w:adjustRightInd w:val="0"/>
        <w:jc w:val="center"/>
        <w:rPr>
          <w:color w:val="000000"/>
          <w:sz w:val="15"/>
        </w:rPr>
      </w:pPr>
      <w:r>
        <w:rPr>
          <w:color w:val="000000"/>
          <w:sz w:val="15"/>
        </w:rPr>
        <w:t>виміру</w:t>
      </w:r>
    </w:p>
    <w:p w:rsidR="00023554" w:rsidRDefault="00023554" w:rsidP="00023554">
      <w:pPr>
        <w:framePr w:w="2340" w:h="192" w:hRule="exact" w:wrap="auto" w:vAnchor="page" w:hAnchor="page" w:x="1810" w:y="4427"/>
        <w:widowControl w:val="0"/>
        <w:tabs>
          <w:tab w:val="left" w:pos="360"/>
          <w:tab w:val="left" w:pos="720"/>
          <w:tab w:val="left" w:pos="1080"/>
          <w:tab w:val="left" w:pos="1440"/>
          <w:tab w:val="left" w:pos="1800"/>
          <w:tab w:val="left" w:pos="2160"/>
        </w:tabs>
        <w:autoSpaceDE w:val="0"/>
        <w:autoSpaceDN w:val="0"/>
        <w:adjustRightInd w:val="0"/>
        <w:jc w:val="center"/>
        <w:rPr>
          <w:color w:val="000000"/>
          <w:sz w:val="15"/>
        </w:rPr>
      </w:pPr>
      <w:r>
        <w:rPr>
          <w:color w:val="000000"/>
          <w:sz w:val="15"/>
        </w:rPr>
        <w:t>Показники</w:t>
      </w:r>
    </w:p>
    <w:p w:rsidR="00023554" w:rsidRDefault="00023554" w:rsidP="00023554">
      <w:pPr>
        <w:framePr w:w="312" w:h="529" w:hRule="exact" w:wrap="auto" w:vAnchor="page" w:hAnchor="page" w:x="1438" w:y="4294"/>
        <w:widowControl w:val="0"/>
        <w:autoSpaceDE w:val="0"/>
        <w:autoSpaceDN w:val="0"/>
        <w:adjustRightInd w:val="0"/>
        <w:jc w:val="center"/>
        <w:rPr>
          <w:color w:val="000000"/>
          <w:sz w:val="15"/>
        </w:rPr>
      </w:pPr>
      <w:r>
        <w:rPr>
          <w:color w:val="000000"/>
          <w:sz w:val="15"/>
        </w:rPr>
        <w:t>№</w:t>
      </w:r>
    </w:p>
    <w:p w:rsidR="00023554" w:rsidRDefault="00023554" w:rsidP="00023554">
      <w:pPr>
        <w:framePr w:w="312" w:h="529" w:hRule="exact" w:wrap="auto" w:vAnchor="page" w:hAnchor="page" w:x="1438" w:y="4294"/>
        <w:widowControl w:val="0"/>
        <w:autoSpaceDE w:val="0"/>
        <w:autoSpaceDN w:val="0"/>
        <w:adjustRightInd w:val="0"/>
        <w:jc w:val="center"/>
        <w:rPr>
          <w:color w:val="000000"/>
          <w:sz w:val="15"/>
        </w:rPr>
      </w:pPr>
      <w:r>
        <w:rPr>
          <w:color w:val="000000"/>
          <w:sz w:val="15"/>
        </w:rPr>
        <w:t>з/п</w:t>
      </w:r>
    </w:p>
    <w:p w:rsidR="00023554" w:rsidRDefault="00023554" w:rsidP="00023554">
      <w:pPr>
        <w:framePr w:w="2985" w:h="495" w:hRule="exact" w:wrap="auto" w:vAnchor="page" w:hAnchor="page" w:x="7135" w:y="4114"/>
        <w:widowControl w:val="0"/>
        <w:tabs>
          <w:tab w:val="left" w:pos="360"/>
          <w:tab w:val="left" w:pos="720"/>
          <w:tab w:val="left" w:pos="1080"/>
          <w:tab w:val="left" w:pos="1440"/>
          <w:tab w:val="left" w:pos="1800"/>
          <w:tab w:val="left" w:pos="2160"/>
          <w:tab w:val="left" w:pos="2520"/>
          <w:tab w:val="left" w:pos="2880"/>
        </w:tabs>
        <w:autoSpaceDE w:val="0"/>
        <w:autoSpaceDN w:val="0"/>
        <w:adjustRightInd w:val="0"/>
        <w:jc w:val="center"/>
        <w:rPr>
          <w:color w:val="000000"/>
          <w:sz w:val="15"/>
        </w:rPr>
      </w:pPr>
      <w:r>
        <w:rPr>
          <w:color w:val="000000"/>
          <w:sz w:val="15"/>
        </w:rPr>
        <w:t xml:space="preserve">Затверджено  у паспорті бюджетної </w:t>
      </w:r>
    </w:p>
    <w:p w:rsidR="00023554" w:rsidRDefault="00023554" w:rsidP="00023554">
      <w:pPr>
        <w:framePr w:w="2985" w:h="495" w:hRule="exact" w:wrap="auto" w:vAnchor="page" w:hAnchor="page" w:x="7135" w:y="4114"/>
        <w:widowControl w:val="0"/>
        <w:tabs>
          <w:tab w:val="left" w:pos="360"/>
          <w:tab w:val="left" w:pos="720"/>
          <w:tab w:val="left" w:pos="1080"/>
          <w:tab w:val="left" w:pos="1440"/>
          <w:tab w:val="left" w:pos="1800"/>
          <w:tab w:val="left" w:pos="2160"/>
          <w:tab w:val="left" w:pos="2520"/>
          <w:tab w:val="left" w:pos="2880"/>
        </w:tabs>
        <w:autoSpaceDE w:val="0"/>
        <w:autoSpaceDN w:val="0"/>
        <w:adjustRightInd w:val="0"/>
        <w:jc w:val="center"/>
        <w:rPr>
          <w:color w:val="000000"/>
          <w:sz w:val="15"/>
        </w:rPr>
      </w:pPr>
      <w:r>
        <w:rPr>
          <w:color w:val="000000"/>
          <w:sz w:val="15"/>
        </w:rPr>
        <w:t>програми</w:t>
      </w:r>
    </w:p>
    <w:p w:rsidR="00023554" w:rsidRDefault="00023554" w:rsidP="00023554">
      <w:pPr>
        <w:framePr w:w="998" w:h="228" w:hRule="exact" w:wrap="auto" w:vAnchor="page" w:hAnchor="page" w:x="9123" w:y="4759"/>
        <w:widowControl w:val="0"/>
        <w:tabs>
          <w:tab w:val="left" w:pos="360"/>
          <w:tab w:val="left" w:pos="720"/>
        </w:tabs>
        <w:autoSpaceDE w:val="0"/>
        <w:autoSpaceDN w:val="0"/>
        <w:adjustRightInd w:val="0"/>
        <w:jc w:val="center"/>
        <w:rPr>
          <w:color w:val="000000"/>
          <w:sz w:val="15"/>
        </w:rPr>
      </w:pPr>
      <w:r>
        <w:rPr>
          <w:color w:val="000000"/>
          <w:sz w:val="15"/>
        </w:rPr>
        <w:t>разом</w:t>
      </w:r>
    </w:p>
    <w:p w:rsidR="00023554" w:rsidRDefault="00023554" w:rsidP="00023554">
      <w:pPr>
        <w:framePr w:w="990" w:h="380" w:hRule="exact" w:wrap="auto" w:vAnchor="page" w:hAnchor="page" w:x="7143" w:y="4679"/>
        <w:widowControl w:val="0"/>
        <w:tabs>
          <w:tab w:val="left" w:pos="360"/>
          <w:tab w:val="left" w:pos="720"/>
        </w:tabs>
        <w:autoSpaceDE w:val="0"/>
        <w:autoSpaceDN w:val="0"/>
        <w:adjustRightInd w:val="0"/>
        <w:jc w:val="center"/>
        <w:rPr>
          <w:color w:val="000000"/>
          <w:sz w:val="15"/>
        </w:rPr>
      </w:pPr>
      <w:r>
        <w:rPr>
          <w:color w:val="000000"/>
          <w:sz w:val="15"/>
        </w:rPr>
        <w:t xml:space="preserve">загальний </w:t>
      </w:r>
    </w:p>
    <w:p w:rsidR="00023554" w:rsidRDefault="00023554" w:rsidP="00023554">
      <w:pPr>
        <w:framePr w:w="990" w:h="380" w:hRule="exact" w:wrap="auto" w:vAnchor="page" w:hAnchor="page" w:x="7143" w:y="4679"/>
        <w:widowControl w:val="0"/>
        <w:tabs>
          <w:tab w:val="left" w:pos="360"/>
          <w:tab w:val="left" w:pos="720"/>
        </w:tabs>
        <w:autoSpaceDE w:val="0"/>
        <w:autoSpaceDN w:val="0"/>
        <w:adjustRightInd w:val="0"/>
        <w:jc w:val="center"/>
        <w:rPr>
          <w:color w:val="000000"/>
          <w:sz w:val="15"/>
        </w:rPr>
      </w:pPr>
      <w:r>
        <w:rPr>
          <w:color w:val="000000"/>
          <w:sz w:val="15"/>
        </w:rPr>
        <w:t>фонд</w:t>
      </w:r>
    </w:p>
    <w:p w:rsidR="00023554" w:rsidRDefault="00023554" w:rsidP="00023554">
      <w:pPr>
        <w:framePr w:w="990" w:h="410" w:hRule="exact" w:wrap="auto" w:vAnchor="page" w:hAnchor="page" w:x="8133" w:y="4669"/>
        <w:widowControl w:val="0"/>
        <w:tabs>
          <w:tab w:val="left" w:pos="360"/>
          <w:tab w:val="left" w:pos="720"/>
        </w:tabs>
        <w:autoSpaceDE w:val="0"/>
        <w:autoSpaceDN w:val="0"/>
        <w:adjustRightInd w:val="0"/>
        <w:jc w:val="center"/>
        <w:rPr>
          <w:color w:val="000000"/>
          <w:sz w:val="15"/>
        </w:rPr>
      </w:pPr>
      <w:proofErr w:type="spellStart"/>
      <w:r>
        <w:rPr>
          <w:color w:val="000000"/>
          <w:sz w:val="15"/>
        </w:rPr>
        <w:t>спеціаль-</w:t>
      </w:r>
      <w:proofErr w:type="spellEnd"/>
    </w:p>
    <w:p w:rsidR="00023554" w:rsidRDefault="00023554" w:rsidP="00023554">
      <w:pPr>
        <w:framePr w:w="990" w:h="410" w:hRule="exact" w:wrap="auto" w:vAnchor="page" w:hAnchor="page" w:x="8133" w:y="4669"/>
        <w:widowControl w:val="0"/>
        <w:tabs>
          <w:tab w:val="left" w:pos="360"/>
          <w:tab w:val="left" w:pos="720"/>
        </w:tabs>
        <w:autoSpaceDE w:val="0"/>
        <w:autoSpaceDN w:val="0"/>
        <w:adjustRightInd w:val="0"/>
        <w:jc w:val="center"/>
        <w:rPr>
          <w:color w:val="000000"/>
          <w:sz w:val="15"/>
        </w:rPr>
      </w:pPr>
      <w:r>
        <w:rPr>
          <w:color w:val="000000"/>
          <w:sz w:val="15"/>
        </w:rPr>
        <w:t>ний фонд</w:t>
      </w:r>
    </w:p>
    <w:p w:rsidR="00023554" w:rsidRDefault="00023554" w:rsidP="00023554">
      <w:pPr>
        <w:framePr w:w="2955" w:h="324" w:hRule="exact" w:wrap="auto" w:vAnchor="page" w:hAnchor="page" w:x="13098" w:y="4219"/>
        <w:widowControl w:val="0"/>
        <w:tabs>
          <w:tab w:val="left" w:pos="360"/>
          <w:tab w:val="left" w:pos="720"/>
          <w:tab w:val="left" w:pos="1080"/>
          <w:tab w:val="left" w:pos="1440"/>
          <w:tab w:val="left" w:pos="1800"/>
          <w:tab w:val="left" w:pos="2160"/>
          <w:tab w:val="left" w:pos="2520"/>
          <w:tab w:val="left" w:pos="2880"/>
        </w:tabs>
        <w:autoSpaceDE w:val="0"/>
        <w:autoSpaceDN w:val="0"/>
        <w:adjustRightInd w:val="0"/>
        <w:jc w:val="center"/>
        <w:rPr>
          <w:color w:val="000000"/>
          <w:sz w:val="15"/>
        </w:rPr>
      </w:pPr>
      <w:r>
        <w:rPr>
          <w:color w:val="000000"/>
          <w:sz w:val="15"/>
        </w:rPr>
        <w:t>Відхилення</w:t>
      </w:r>
    </w:p>
    <w:p w:rsidR="00023554" w:rsidRDefault="00023554" w:rsidP="00023554">
      <w:pPr>
        <w:framePr w:w="322" w:h="205" w:hRule="exact" w:wrap="auto" w:vAnchor="page" w:hAnchor="page" w:x="1453" w:y="5114"/>
        <w:widowControl w:val="0"/>
        <w:autoSpaceDE w:val="0"/>
        <w:autoSpaceDN w:val="0"/>
        <w:adjustRightInd w:val="0"/>
        <w:jc w:val="center"/>
        <w:rPr>
          <w:color w:val="000000"/>
          <w:sz w:val="15"/>
        </w:rPr>
      </w:pPr>
      <w:r>
        <w:rPr>
          <w:color w:val="000000"/>
          <w:sz w:val="15"/>
        </w:rPr>
        <w:t>1</w:t>
      </w:r>
    </w:p>
    <w:p w:rsidR="00023554" w:rsidRDefault="00023554" w:rsidP="00023554">
      <w:pPr>
        <w:framePr w:w="322" w:h="205" w:hRule="exact" w:wrap="auto" w:vAnchor="page" w:hAnchor="page" w:x="2803" w:y="5114"/>
        <w:widowControl w:val="0"/>
        <w:autoSpaceDE w:val="0"/>
        <w:autoSpaceDN w:val="0"/>
        <w:adjustRightInd w:val="0"/>
        <w:jc w:val="center"/>
        <w:rPr>
          <w:color w:val="000000"/>
          <w:sz w:val="15"/>
        </w:rPr>
      </w:pPr>
      <w:r>
        <w:rPr>
          <w:color w:val="000000"/>
          <w:sz w:val="15"/>
        </w:rPr>
        <w:t>2</w:t>
      </w:r>
    </w:p>
    <w:p w:rsidR="00023554" w:rsidRDefault="00023554" w:rsidP="00023554">
      <w:pPr>
        <w:framePr w:w="805" w:h="205" w:hRule="exact" w:wrap="auto" w:vAnchor="page" w:hAnchor="page" w:x="4150" w:y="5106"/>
        <w:widowControl w:val="0"/>
        <w:tabs>
          <w:tab w:val="left" w:pos="360"/>
          <w:tab w:val="left" w:pos="720"/>
        </w:tabs>
        <w:autoSpaceDE w:val="0"/>
        <w:autoSpaceDN w:val="0"/>
        <w:adjustRightInd w:val="0"/>
        <w:jc w:val="center"/>
        <w:rPr>
          <w:color w:val="000000"/>
          <w:sz w:val="15"/>
        </w:rPr>
      </w:pPr>
      <w:r>
        <w:rPr>
          <w:color w:val="000000"/>
          <w:sz w:val="15"/>
        </w:rPr>
        <w:t>3</w:t>
      </w:r>
    </w:p>
    <w:p w:rsidR="00023554" w:rsidRDefault="00023554" w:rsidP="00023554">
      <w:pPr>
        <w:framePr w:w="322" w:h="205" w:hRule="exact" w:wrap="auto" w:vAnchor="page" w:hAnchor="page" w:x="5823" w:y="5114"/>
        <w:widowControl w:val="0"/>
        <w:autoSpaceDE w:val="0"/>
        <w:autoSpaceDN w:val="0"/>
        <w:adjustRightInd w:val="0"/>
        <w:jc w:val="center"/>
        <w:rPr>
          <w:color w:val="000000"/>
          <w:sz w:val="15"/>
        </w:rPr>
      </w:pPr>
      <w:r>
        <w:rPr>
          <w:color w:val="000000"/>
          <w:sz w:val="15"/>
        </w:rPr>
        <w:t>4</w:t>
      </w:r>
    </w:p>
    <w:p w:rsidR="00023554" w:rsidRDefault="00023554" w:rsidP="00023554">
      <w:pPr>
        <w:framePr w:w="998" w:h="205" w:hRule="exact" w:wrap="auto" w:vAnchor="page" w:hAnchor="page" w:x="10120" w:y="5101"/>
        <w:widowControl w:val="0"/>
        <w:tabs>
          <w:tab w:val="left" w:pos="360"/>
          <w:tab w:val="left" w:pos="720"/>
        </w:tabs>
        <w:autoSpaceDE w:val="0"/>
        <w:autoSpaceDN w:val="0"/>
        <w:adjustRightInd w:val="0"/>
        <w:jc w:val="center"/>
        <w:rPr>
          <w:color w:val="000000"/>
          <w:sz w:val="15"/>
        </w:rPr>
      </w:pPr>
      <w:r>
        <w:rPr>
          <w:color w:val="000000"/>
          <w:sz w:val="15"/>
        </w:rPr>
        <w:t>8</w:t>
      </w:r>
    </w:p>
    <w:p w:rsidR="00023554" w:rsidRDefault="00023554" w:rsidP="00023554">
      <w:pPr>
        <w:framePr w:w="990" w:h="205" w:hRule="exact" w:wrap="auto" w:vAnchor="page" w:hAnchor="page" w:x="11118" w:y="5101"/>
        <w:widowControl w:val="0"/>
        <w:tabs>
          <w:tab w:val="left" w:pos="360"/>
          <w:tab w:val="left" w:pos="720"/>
        </w:tabs>
        <w:autoSpaceDE w:val="0"/>
        <w:autoSpaceDN w:val="0"/>
        <w:adjustRightInd w:val="0"/>
        <w:jc w:val="center"/>
        <w:rPr>
          <w:color w:val="000000"/>
          <w:sz w:val="15"/>
        </w:rPr>
      </w:pPr>
      <w:r>
        <w:rPr>
          <w:color w:val="000000"/>
          <w:sz w:val="15"/>
        </w:rPr>
        <w:t>9</w:t>
      </w:r>
    </w:p>
    <w:p w:rsidR="00023554" w:rsidRDefault="00023554" w:rsidP="00023554">
      <w:pPr>
        <w:framePr w:w="997" w:h="205" w:hRule="exact" w:wrap="auto" w:vAnchor="page" w:hAnchor="page" w:x="12108" w:y="5101"/>
        <w:widowControl w:val="0"/>
        <w:tabs>
          <w:tab w:val="left" w:pos="360"/>
          <w:tab w:val="left" w:pos="720"/>
        </w:tabs>
        <w:autoSpaceDE w:val="0"/>
        <w:autoSpaceDN w:val="0"/>
        <w:adjustRightInd w:val="0"/>
        <w:jc w:val="center"/>
        <w:rPr>
          <w:color w:val="000000"/>
          <w:sz w:val="15"/>
        </w:rPr>
      </w:pPr>
      <w:r>
        <w:rPr>
          <w:color w:val="000000"/>
          <w:sz w:val="15"/>
        </w:rPr>
        <w:t>10</w:t>
      </w:r>
    </w:p>
    <w:p w:rsidR="00023554" w:rsidRDefault="00023554" w:rsidP="00023554">
      <w:pPr>
        <w:framePr w:w="998" w:h="205" w:hRule="exact" w:wrap="auto" w:vAnchor="page" w:hAnchor="page" w:x="14095" w:y="5101"/>
        <w:widowControl w:val="0"/>
        <w:tabs>
          <w:tab w:val="left" w:pos="360"/>
          <w:tab w:val="left" w:pos="720"/>
        </w:tabs>
        <w:autoSpaceDE w:val="0"/>
        <w:autoSpaceDN w:val="0"/>
        <w:adjustRightInd w:val="0"/>
        <w:jc w:val="center"/>
        <w:rPr>
          <w:color w:val="000000"/>
          <w:sz w:val="15"/>
        </w:rPr>
      </w:pPr>
      <w:r>
        <w:rPr>
          <w:color w:val="000000"/>
          <w:sz w:val="15"/>
        </w:rPr>
        <w:t>12</w:t>
      </w:r>
    </w:p>
    <w:p w:rsidR="00023554" w:rsidRDefault="00023554" w:rsidP="00023554">
      <w:pPr>
        <w:framePr w:w="903" w:h="205" w:hRule="exact" w:wrap="auto" w:vAnchor="page" w:hAnchor="page" w:x="15150" w:y="5101"/>
        <w:widowControl w:val="0"/>
        <w:tabs>
          <w:tab w:val="left" w:pos="360"/>
          <w:tab w:val="left" w:pos="720"/>
        </w:tabs>
        <w:autoSpaceDE w:val="0"/>
        <w:autoSpaceDN w:val="0"/>
        <w:adjustRightInd w:val="0"/>
        <w:jc w:val="center"/>
        <w:rPr>
          <w:color w:val="000000"/>
          <w:sz w:val="15"/>
        </w:rPr>
      </w:pPr>
      <w:r>
        <w:rPr>
          <w:color w:val="000000"/>
          <w:sz w:val="15"/>
        </w:rPr>
        <w:t>13</w:t>
      </w:r>
    </w:p>
    <w:p w:rsidR="00023554" w:rsidRDefault="00023554" w:rsidP="00023554">
      <w:pPr>
        <w:framePr w:w="997" w:h="205" w:hRule="exact" w:wrap="auto" w:vAnchor="page" w:hAnchor="page" w:x="9123" w:y="5136"/>
        <w:widowControl w:val="0"/>
        <w:tabs>
          <w:tab w:val="left" w:pos="360"/>
          <w:tab w:val="left" w:pos="720"/>
        </w:tabs>
        <w:autoSpaceDE w:val="0"/>
        <w:autoSpaceDN w:val="0"/>
        <w:adjustRightInd w:val="0"/>
        <w:jc w:val="center"/>
        <w:rPr>
          <w:color w:val="000000"/>
          <w:sz w:val="15"/>
        </w:rPr>
      </w:pPr>
      <w:r>
        <w:rPr>
          <w:color w:val="000000"/>
          <w:sz w:val="15"/>
        </w:rPr>
        <w:t>7</w:t>
      </w:r>
    </w:p>
    <w:p w:rsidR="00023554" w:rsidRDefault="00023554" w:rsidP="00023554">
      <w:pPr>
        <w:framePr w:w="990" w:h="205" w:hRule="exact" w:wrap="auto" w:vAnchor="page" w:hAnchor="page" w:x="8133" w:y="5136"/>
        <w:widowControl w:val="0"/>
        <w:tabs>
          <w:tab w:val="left" w:pos="360"/>
          <w:tab w:val="left" w:pos="720"/>
        </w:tabs>
        <w:autoSpaceDE w:val="0"/>
        <w:autoSpaceDN w:val="0"/>
        <w:adjustRightInd w:val="0"/>
        <w:jc w:val="center"/>
        <w:rPr>
          <w:color w:val="000000"/>
          <w:sz w:val="15"/>
        </w:rPr>
      </w:pPr>
      <w:r>
        <w:rPr>
          <w:color w:val="000000"/>
          <w:sz w:val="15"/>
        </w:rPr>
        <w:t>6</w:t>
      </w:r>
    </w:p>
    <w:p w:rsidR="00023554" w:rsidRDefault="00023554" w:rsidP="00023554">
      <w:pPr>
        <w:framePr w:w="998" w:h="205" w:hRule="exact" w:wrap="auto" w:vAnchor="page" w:hAnchor="page" w:x="7135" w:y="5136"/>
        <w:widowControl w:val="0"/>
        <w:tabs>
          <w:tab w:val="left" w:pos="360"/>
          <w:tab w:val="left" w:pos="720"/>
        </w:tabs>
        <w:autoSpaceDE w:val="0"/>
        <w:autoSpaceDN w:val="0"/>
        <w:adjustRightInd w:val="0"/>
        <w:jc w:val="center"/>
        <w:rPr>
          <w:color w:val="000000"/>
          <w:sz w:val="15"/>
        </w:rPr>
      </w:pPr>
      <w:r>
        <w:rPr>
          <w:color w:val="000000"/>
          <w:sz w:val="15"/>
        </w:rPr>
        <w:t>5</w:t>
      </w:r>
    </w:p>
    <w:p w:rsidR="00023554" w:rsidRDefault="00023554" w:rsidP="00023554">
      <w:pPr>
        <w:framePr w:w="998" w:h="228" w:hRule="exact" w:wrap="auto" w:vAnchor="page" w:hAnchor="page" w:x="12100" w:y="4769"/>
        <w:widowControl w:val="0"/>
        <w:tabs>
          <w:tab w:val="left" w:pos="360"/>
          <w:tab w:val="left" w:pos="720"/>
        </w:tabs>
        <w:autoSpaceDE w:val="0"/>
        <w:autoSpaceDN w:val="0"/>
        <w:adjustRightInd w:val="0"/>
        <w:jc w:val="center"/>
        <w:rPr>
          <w:color w:val="000000"/>
          <w:sz w:val="15"/>
        </w:rPr>
      </w:pPr>
      <w:r>
        <w:rPr>
          <w:color w:val="000000"/>
          <w:sz w:val="15"/>
        </w:rPr>
        <w:t>разом</w:t>
      </w:r>
    </w:p>
    <w:p w:rsidR="00023554" w:rsidRDefault="00023554" w:rsidP="00023554">
      <w:pPr>
        <w:framePr w:w="990" w:h="410" w:hRule="exact" w:wrap="auto" w:vAnchor="page" w:hAnchor="page" w:x="11110" w:y="4679"/>
        <w:widowControl w:val="0"/>
        <w:tabs>
          <w:tab w:val="left" w:pos="360"/>
          <w:tab w:val="left" w:pos="720"/>
        </w:tabs>
        <w:autoSpaceDE w:val="0"/>
        <w:autoSpaceDN w:val="0"/>
        <w:adjustRightInd w:val="0"/>
        <w:jc w:val="center"/>
        <w:rPr>
          <w:color w:val="000000"/>
          <w:sz w:val="15"/>
        </w:rPr>
      </w:pPr>
      <w:proofErr w:type="spellStart"/>
      <w:r>
        <w:rPr>
          <w:color w:val="000000"/>
          <w:sz w:val="15"/>
        </w:rPr>
        <w:t>спеціаль-</w:t>
      </w:r>
      <w:proofErr w:type="spellEnd"/>
    </w:p>
    <w:p w:rsidR="00023554" w:rsidRDefault="00023554" w:rsidP="00023554">
      <w:pPr>
        <w:framePr w:w="990" w:h="410" w:hRule="exact" w:wrap="auto" w:vAnchor="page" w:hAnchor="page" w:x="11110" w:y="4679"/>
        <w:widowControl w:val="0"/>
        <w:tabs>
          <w:tab w:val="left" w:pos="360"/>
          <w:tab w:val="left" w:pos="720"/>
        </w:tabs>
        <w:autoSpaceDE w:val="0"/>
        <w:autoSpaceDN w:val="0"/>
        <w:adjustRightInd w:val="0"/>
        <w:jc w:val="center"/>
        <w:rPr>
          <w:color w:val="000000"/>
          <w:sz w:val="15"/>
        </w:rPr>
      </w:pPr>
      <w:r>
        <w:rPr>
          <w:color w:val="000000"/>
          <w:sz w:val="15"/>
        </w:rPr>
        <w:t>ний фонд</w:t>
      </w:r>
    </w:p>
    <w:p w:rsidR="00023554" w:rsidRDefault="00023554" w:rsidP="00023554">
      <w:pPr>
        <w:framePr w:w="990" w:h="380" w:hRule="exact" w:wrap="auto" w:vAnchor="page" w:hAnchor="page" w:x="10120" w:y="4689"/>
        <w:widowControl w:val="0"/>
        <w:tabs>
          <w:tab w:val="left" w:pos="360"/>
          <w:tab w:val="left" w:pos="720"/>
        </w:tabs>
        <w:autoSpaceDE w:val="0"/>
        <w:autoSpaceDN w:val="0"/>
        <w:adjustRightInd w:val="0"/>
        <w:jc w:val="center"/>
        <w:rPr>
          <w:color w:val="000000"/>
          <w:sz w:val="15"/>
        </w:rPr>
      </w:pPr>
      <w:r>
        <w:rPr>
          <w:color w:val="000000"/>
          <w:sz w:val="15"/>
        </w:rPr>
        <w:t xml:space="preserve">загальний </w:t>
      </w:r>
    </w:p>
    <w:p w:rsidR="00023554" w:rsidRDefault="00023554" w:rsidP="00023554">
      <w:pPr>
        <w:framePr w:w="990" w:h="380" w:hRule="exact" w:wrap="auto" w:vAnchor="page" w:hAnchor="page" w:x="10120" w:y="4689"/>
        <w:widowControl w:val="0"/>
        <w:tabs>
          <w:tab w:val="left" w:pos="360"/>
          <w:tab w:val="left" w:pos="720"/>
        </w:tabs>
        <w:autoSpaceDE w:val="0"/>
        <w:autoSpaceDN w:val="0"/>
        <w:adjustRightInd w:val="0"/>
        <w:jc w:val="center"/>
        <w:rPr>
          <w:color w:val="000000"/>
          <w:sz w:val="15"/>
        </w:rPr>
      </w:pPr>
      <w:r>
        <w:rPr>
          <w:color w:val="000000"/>
          <w:sz w:val="15"/>
        </w:rPr>
        <w:t>фонд</w:t>
      </w:r>
    </w:p>
    <w:p w:rsidR="00023554" w:rsidRDefault="00023554" w:rsidP="00023554">
      <w:pPr>
        <w:framePr w:w="938" w:h="228" w:hRule="exact" w:wrap="auto" w:vAnchor="page" w:hAnchor="page" w:x="15115" w:y="4779"/>
        <w:widowControl w:val="0"/>
        <w:tabs>
          <w:tab w:val="left" w:pos="360"/>
          <w:tab w:val="left" w:pos="720"/>
        </w:tabs>
        <w:autoSpaceDE w:val="0"/>
        <w:autoSpaceDN w:val="0"/>
        <w:adjustRightInd w:val="0"/>
        <w:jc w:val="center"/>
        <w:rPr>
          <w:color w:val="000000"/>
          <w:sz w:val="15"/>
        </w:rPr>
      </w:pPr>
      <w:r>
        <w:rPr>
          <w:color w:val="000000"/>
          <w:sz w:val="15"/>
        </w:rPr>
        <w:t>разом</w:t>
      </w:r>
    </w:p>
    <w:p w:rsidR="00023554" w:rsidRDefault="00023554" w:rsidP="00023554">
      <w:pPr>
        <w:framePr w:w="990" w:h="410" w:hRule="exact" w:wrap="auto" w:vAnchor="page" w:hAnchor="page" w:x="14125" w:y="4689"/>
        <w:widowControl w:val="0"/>
        <w:tabs>
          <w:tab w:val="left" w:pos="360"/>
          <w:tab w:val="left" w:pos="720"/>
        </w:tabs>
        <w:autoSpaceDE w:val="0"/>
        <w:autoSpaceDN w:val="0"/>
        <w:adjustRightInd w:val="0"/>
        <w:jc w:val="center"/>
        <w:rPr>
          <w:color w:val="000000"/>
          <w:sz w:val="15"/>
        </w:rPr>
      </w:pPr>
      <w:proofErr w:type="spellStart"/>
      <w:r>
        <w:rPr>
          <w:color w:val="000000"/>
          <w:sz w:val="15"/>
        </w:rPr>
        <w:t>спеціаль-</w:t>
      </w:r>
      <w:proofErr w:type="spellEnd"/>
    </w:p>
    <w:p w:rsidR="00023554" w:rsidRDefault="00023554" w:rsidP="00023554">
      <w:pPr>
        <w:framePr w:w="990" w:h="410" w:hRule="exact" w:wrap="auto" w:vAnchor="page" w:hAnchor="page" w:x="14125" w:y="4689"/>
        <w:widowControl w:val="0"/>
        <w:tabs>
          <w:tab w:val="left" w:pos="360"/>
          <w:tab w:val="left" w:pos="720"/>
        </w:tabs>
        <w:autoSpaceDE w:val="0"/>
        <w:autoSpaceDN w:val="0"/>
        <w:adjustRightInd w:val="0"/>
        <w:jc w:val="center"/>
        <w:rPr>
          <w:color w:val="000000"/>
          <w:sz w:val="15"/>
        </w:rPr>
      </w:pPr>
      <w:r>
        <w:rPr>
          <w:color w:val="000000"/>
          <w:sz w:val="15"/>
        </w:rPr>
        <w:t>ний фонд</w:t>
      </w:r>
    </w:p>
    <w:p w:rsidR="00023554" w:rsidRDefault="00023554" w:rsidP="00023554">
      <w:pPr>
        <w:framePr w:w="990" w:h="380" w:hRule="exact" w:wrap="auto" w:vAnchor="page" w:hAnchor="page" w:x="13135" w:y="4699"/>
        <w:widowControl w:val="0"/>
        <w:tabs>
          <w:tab w:val="left" w:pos="360"/>
          <w:tab w:val="left" w:pos="720"/>
        </w:tabs>
        <w:autoSpaceDE w:val="0"/>
        <w:autoSpaceDN w:val="0"/>
        <w:adjustRightInd w:val="0"/>
        <w:jc w:val="center"/>
        <w:rPr>
          <w:color w:val="000000"/>
          <w:sz w:val="15"/>
        </w:rPr>
      </w:pPr>
      <w:r>
        <w:rPr>
          <w:color w:val="000000"/>
          <w:sz w:val="15"/>
        </w:rPr>
        <w:t xml:space="preserve">загальний </w:t>
      </w:r>
    </w:p>
    <w:p w:rsidR="00023554" w:rsidRDefault="00023554" w:rsidP="00023554">
      <w:pPr>
        <w:framePr w:w="990" w:h="380" w:hRule="exact" w:wrap="auto" w:vAnchor="page" w:hAnchor="page" w:x="13135" w:y="4699"/>
        <w:widowControl w:val="0"/>
        <w:tabs>
          <w:tab w:val="left" w:pos="360"/>
          <w:tab w:val="left" w:pos="720"/>
        </w:tabs>
        <w:autoSpaceDE w:val="0"/>
        <w:autoSpaceDN w:val="0"/>
        <w:adjustRightInd w:val="0"/>
        <w:jc w:val="center"/>
        <w:rPr>
          <w:color w:val="000000"/>
          <w:sz w:val="15"/>
        </w:rPr>
      </w:pPr>
      <w:r>
        <w:rPr>
          <w:color w:val="000000"/>
          <w:sz w:val="15"/>
        </w:rPr>
        <w:t>фонд</w:t>
      </w:r>
    </w:p>
    <w:p w:rsidR="00023554" w:rsidRDefault="00023554" w:rsidP="00023554">
      <w:pPr>
        <w:framePr w:w="350" w:h="233" w:hRule="exact" w:wrap="auto" w:vAnchor="page" w:hAnchor="page" w:x="1400" w:y="5354"/>
        <w:widowControl w:val="0"/>
        <w:autoSpaceDE w:val="0"/>
        <w:autoSpaceDN w:val="0"/>
        <w:adjustRightInd w:val="0"/>
        <w:jc w:val="center"/>
        <w:rPr>
          <w:rFonts w:ascii="Garamond" w:hAnsi="Garamond"/>
          <w:b/>
          <w:color w:val="000000"/>
          <w:sz w:val="19"/>
        </w:rPr>
      </w:pPr>
      <w:r>
        <w:rPr>
          <w:rFonts w:ascii="Garamond" w:hAnsi="Garamond"/>
          <w:b/>
          <w:color w:val="000000"/>
          <w:sz w:val="19"/>
        </w:rPr>
        <w:t>1</w:t>
      </w:r>
    </w:p>
    <w:p w:rsidR="00023554" w:rsidRDefault="00023554" w:rsidP="00023554">
      <w:pPr>
        <w:framePr w:w="2554" w:h="240" w:hRule="exact" w:wrap="auto" w:vAnchor="page" w:hAnchor="page" w:x="1810" w:y="5354"/>
        <w:widowControl w:val="0"/>
        <w:tabs>
          <w:tab w:val="left" w:pos="360"/>
          <w:tab w:val="left" w:pos="720"/>
          <w:tab w:val="left" w:pos="1080"/>
          <w:tab w:val="left" w:pos="1440"/>
          <w:tab w:val="left" w:pos="1800"/>
          <w:tab w:val="left" w:pos="2160"/>
          <w:tab w:val="left" w:pos="2520"/>
        </w:tabs>
        <w:autoSpaceDE w:val="0"/>
        <w:autoSpaceDN w:val="0"/>
        <w:adjustRightInd w:val="0"/>
        <w:rPr>
          <w:b/>
          <w:color w:val="000000"/>
          <w:sz w:val="19"/>
        </w:rPr>
      </w:pPr>
      <w:r>
        <w:rPr>
          <w:b/>
          <w:color w:val="000000"/>
          <w:sz w:val="19"/>
        </w:rPr>
        <w:t>затрат</w:t>
      </w:r>
    </w:p>
    <w:p w:rsidR="00023554" w:rsidRDefault="00023554" w:rsidP="00023554">
      <w:pPr>
        <w:framePr w:w="2377" w:h="567" w:hRule="exact" w:wrap="auto" w:vAnchor="page" w:hAnchor="page" w:x="1773" w:y="5614"/>
        <w:widowControl w:val="0"/>
        <w:tabs>
          <w:tab w:val="left" w:pos="360"/>
          <w:tab w:val="left" w:pos="720"/>
          <w:tab w:val="left" w:pos="1080"/>
          <w:tab w:val="left" w:pos="1440"/>
          <w:tab w:val="left" w:pos="1800"/>
          <w:tab w:val="left" w:pos="2160"/>
        </w:tabs>
        <w:autoSpaceDE w:val="0"/>
        <w:autoSpaceDN w:val="0"/>
        <w:adjustRightInd w:val="0"/>
        <w:rPr>
          <w:color w:val="000000"/>
          <w:sz w:val="15"/>
        </w:rPr>
      </w:pPr>
      <w:r>
        <w:rPr>
          <w:color w:val="000000"/>
          <w:sz w:val="15"/>
        </w:rPr>
        <w:t>Кількість міжнародних організацій, до яких сплачуються внески</w:t>
      </w:r>
    </w:p>
    <w:p w:rsidR="00023554" w:rsidRDefault="00023554" w:rsidP="00023554">
      <w:pPr>
        <w:framePr w:w="698" w:h="189" w:hRule="exact" w:wrap="auto" w:vAnchor="page" w:hAnchor="page" w:x="4150" w:y="5614"/>
        <w:widowControl w:val="0"/>
        <w:tabs>
          <w:tab w:val="left" w:pos="360"/>
        </w:tabs>
        <w:autoSpaceDE w:val="0"/>
        <w:autoSpaceDN w:val="0"/>
        <w:adjustRightInd w:val="0"/>
        <w:jc w:val="center"/>
        <w:rPr>
          <w:color w:val="000000"/>
          <w:sz w:val="15"/>
        </w:rPr>
      </w:pPr>
      <w:r>
        <w:rPr>
          <w:color w:val="000000"/>
          <w:sz w:val="15"/>
        </w:rPr>
        <w:t>од.</w:t>
      </w:r>
    </w:p>
    <w:p w:rsidR="00023554" w:rsidRDefault="00023554" w:rsidP="00023554">
      <w:pPr>
        <w:framePr w:w="2175" w:h="378" w:hRule="exact" w:wrap="auto" w:vAnchor="page" w:hAnchor="page" w:x="4960" w:y="5614"/>
        <w:widowControl w:val="0"/>
        <w:tabs>
          <w:tab w:val="left" w:pos="360"/>
          <w:tab w:val="left" w:pos="720"/>
          <w:tab w:val="left" w:pos="1080"/>
          <w:tab w:val="left" w:pos="1440"/>
          <w:tab w:val="left" w:pos="1800"/>
          <w:tab w:val="left" w:pos="2160"/>
        </w:tabs>
        <w:autoSpaceDE w:val="0"/>
        <w:autoSpaceDN w:val="0"/>
        <w:adjustRightInd w:val="0"/>
        <w:rPr>
          <w:color w:val="000000"/>
          <w:sz w:val="15"/>
        </w:rPr>
      </w:pPr>
      <w:r>
        <w:rPr>
          <w:color w:val="000000"/>
          <w:sz w:val="15"/>
        </w:rPr>
        <w:t>Постанова КМУ від 13.09.2002 № 1371</w:t>
      </w:r>
    </w:p>
    <w:p w:rsidR="00023554" w:rsidRDefault="00023554" w:rsidP="00023554">
      <w:pPr>
        <w:framePr w:w="998" w:h="189" w:hRule="exact" w:wrap="auto" w:vAnchor="page" w:hAnchor="page" w:x="10112" w:y="5614"/>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1</w:t>
      </w:r>
    </w:p>
    <w:p w:rsidR="00023554" w:rsidRDefault="00023554" w:rsidP="00023554">
      <w:pPr>
        <w:framePr w:w="990" w:h="189" w:hRule="exact" w:wrap="auto" w:vAnchor="page" w:hAnchor="page" w:x="12108" w:y="5614"/>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1</w:t>
      </w:r>
    </w:p>
    <w:p w:rsidR="00023554" w:rsidRDefault="00023554" w:rsidP="00023554">
      <w:pPr>
        <w:framePr w:w="337" w:h="189" w:hRule="exact" w:wrap="auto" w:vAnchor="page" w:hAnchor="page" w:x="1413" w:y="5614"/>
        <w:widowControl w:val="0"/>
        <w:autoSpaceDE w:val="0"/>
        <w:autoSpaceDN w:val="0"/>
        <w:adjustRightInd w:val="0"/>
        <w:jc w:val="center"/>
        <w:rPr>
          <w:rFonts w:ascii="Garamond" w:hAnsi="Garamond"/>
          <w:color w:val="000000"/>
          <w:sz w:val="15"/>
        </w:rPr>
      </w:pPr>
      <w:r>
        <w:rPr>
          <w:rFonts w:ascii="Garamond" w:hAnsi="Garamond"/>
          <w:color w:val="000000"/>
          <w:sz w:val="15"/>
        </w:rPr>
        <w:t> 1</w:t>
      </w:r>
    </w:p>
    <w:p w:rsidR="00023554" w:rsidRDefault="00023554" w:rsidP="00023554">
      <w:pPr>
        <w:framePr w:w="950" w:h="221" w:hRule="exact" w:wrap="auto" w:vAnchor="page" w:hAnchor="page" w:x="7183" w:y="5614"/>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1</w:t>
      </w:r>
    </w:p>
    <w:p w:rsidR="00023554" w:rsidRDefault="00023554" w:rsidP="00023554">
      <w:pPr>
        <w:framePr w:w="997" w:h="221" w:hRule="exact" w:wrap="auto" w:vAnchor="page" w:hAnchor="page" w:x="9123" w:y="5614"/>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1</w:t>
      </w:r>
    </w:p>
    <w:p w:rsidR="00023554" w:rsidRDefault="00023554" w:rsidP="00023554">
      <w:pPr>
        <w:framePr w:w="2377" w:h="189" w:hRule="exact" w:wrap="auto" w:vAnchor="page" w:hAnchor="page" w:x="1773" w:y="6181"/>
        <w:widowControl w:val="0"/>
        <w:tabs>
          <w:tab w:val="left" w:pos="360"/>
          <w:tab w:val="left" w:pos="720"/>
          <w:tab w:val="left" w:pos="1080"/>
          <w:tab w:val="left" w:pos="1440"/>
          <w:tab w:val="left" w:pos="1800"/>
          <w:tab w:val="left" w:pos="2160"/>
        </w:tabs>
        <w:autoSpaceDE w:val="0"/>
        <w:autoSpaceDN w:val="0"/>
        <w:adjustRightInd w:val="0"/>
        <w:rPr>
          <w:color w:val="000000"/>
          <w:sz w:val="15"/>
        </w:rPr>
      </w:pPr>
      <w:r>
        <w:rPr>
          <w:color w:val="000000"/>
          <w:sz w:val="15"/>
        </w:rPr>
        <w:t>Кількість штатних одиниць</w:t>
      </w:r>
    </w:p>
    <w:p w:rsidR="00023554" w:rsidRDefault="00023554" w:rsidP="00023554">
      <w:pPr>
        <w:framePr w:w="698" w:h="189" w:hRule="exact" w:wrap="auto" w:vAnchor="page" w:hAnchor="page" w:x="4150" w:y="6181"/>
        <w:widowControl w:val="0"/>
        <w:tabs>
          <w:tab w:val="left" w:pos="360"/>
        </w:tabs>
        <w:autoSpaceDE w:val="0"/>
        <w:autoSpaceDN w:val="0"/>
        <w:adjustRightInd w:val="0"/>
        <w:jc w:val="center"/>
        <w:rPr>
          <w:color w:val="000000"/>
          <w:sz w:val="15"/>
        </w:rPr>
      </w:pPr>
      <w:r>
        <w:rPr>
          <w:color w:val="000000"/>
          <w:sz w:val="15"/>
        </w:rPr>
        <w:t>од.</w:t>
      </w:r>
    </w:p>
    <w:p w:rsidR="00023554" w:rsidRDefault="00023554" w:rsidP="00023554">
      <w:pPr>
        <w:framePr w:w="2175" w:h="756" w:hRule="exact" w:wrap="auto" w:vAnchor="page" w:hAnchor="page" w:x="4960" w:y="6181"/>
        <w:widowControl w:val="0"/>
        <w:tabs>
          <w:tab w:val="left" w:pos="360"/>
          <w:tab w:val="left" w:pos="720"/>
          <w:tab w:val="left" w:pos="1080"/>
          <w:tab w:val="left" w:pos="1440"/>
          <w:tab w:val="left" w:pos="1800"/>
          <w:tab w:val="left" w:pos="2160"/>
        </w:tabs>
        <w:autoSpaceDE w:val="0"/>
        <w:autoSpaceDN w:val="0"/>
        <w:adjustRightInd w:val="0"/>
        <w:rPr>
          <w:color w:val="000000"/>
          <w:sz w:val="15"/>
        </w:rPr>
      </w:pPr>
      <w:r>
        <w:rPr>
          <w:color w:val="000000"/>
          <w:sz w:val="15"/>
        </w:rPr>
        <w:t>Указ Президента від 03.04.2015 №199/2015; Постанова КМУ від 05.04.2014 №85</w:t>
      </w:r>
    </w:p>
    <w:p w:rsidR="00023554" w:rsidRDefault="00023554" w:rsidP="00023554">
      <w:pPr>
        <w:framePr w:w="998" w:h="189" w:hRule="exact" w:wrap="auto" w:vAnchor="page" w:hAnchor="page" w:x="10112" w:y="6181"/>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460</w:t>
      </w:r>
    </w:p>
    <w:p w:rsidR="00023554" w:rsidRDefault="00023554" w:rsidP="00023554">
      <w:pPr>
        <w:framePr w:w="990" w:h="189" w:hRule="exact" w:wrap="auto" w:vAnchor="page" w:hAnchor="page" w:x="12108" w:y="6181"/>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460</w:t>
      </w:r>
    </w:p>
    <w:p w:rsidR="00023554" w:rsidRDefault="00023554" w:rsidP="00023554">
      <w:pPr>
        <w:framePr w:w="337" w:h="189" w:hRule="exact" w:wrap="auto" w:vAnchor="page" w:hAnchor="page" w:x="1413" w:y="6181"/>
        <w:widowControl w:val="0"/>
        <w:autoSpaceDE w:val="0"/>
        <w:autoSpaceDN w:val="0"/>
        <w:adjustRightInd w:val="0"/>
        <w:jc w:val="center"/>
        <w:rPr>
          <w:rFonts w:ascii="Garamond" w:hAnsi="Garamond"/>
          <w:color w:val="000000"/>
          <w:sz w:val="15"/>
        </w:rPr>
      </w:pPr>
      <w:r>
        <w:rPr>
          <w:rFonts w:ascii="Garamond" w:hAnsi="Garamond"/>
          <w:color w:val="000000"/>
          <w:sz w:val="15"/>
        </w:rPr>
        <w:t> 2</w:t>
      </w:r>
    </w:p>
    <w:p w:rsidR="00023554" w:rsidRDefault="00023554" w:rsidP="00023554">
      <w:pPr>
        <w:framePr w:w="950" w:h="221" w:hRule="exact" w:wrap="auto" w:vAnchor="page" w:hAnchor="page" w:x="7183" w:y="6181"/>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460</w:t>
      </w:r>
    </w:p>
    <w:p w:rsidR="00023554" w:rsidRDefault="00023554" w:rsidP="00023554">
      <w:pPr>
        <w:framePr w:w="997" w:h="221" w:hRule="exact" w:wrap="auto" w:vAnchor="page" w:hAnchor="page" w:x="9123" w:y="6181"/>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460</w:t>
      </w:r>
    </w:p>
    <w:p w:rsidR="00023554" w:rsidRDefault="00023554" w:rsidP="00023554">
      <w:pPr>
        <w:framePr w:w="2377" w:h="189" w:hRule="exact" w:wrap="auto" w:vAnchor="page" w:hAnchor="page" w:x="1773" w:y="6937"/>
        <w:widowControl w:val="0"/>
        <w:tabs>
          <w:tab w:val="left" w:pos="360"/>
          <w:tab w:val="left" w:pos="720"/>
          <w:tab w:val="left" w:pos="1080"/>
          <w:tab w:val="left" w:pos="1440"/>
          <w:tab w:val="left" w:pos="1800"/>
          <w:tab w:val="left" w:pos="2160"/>
        </w:tabs>
        <w:autoSpaceDE w:val="0"/>
        <w:autoSpaceDN w:val="0"/>
        <w:adjustRightInd w:val="0"/>
        <w:rPr>
          <w:color w:val="000000"/>
          <w:sz w:val="15"/>
        </w:rPr>
      </w:pPr>
      <w:r>
        <w:rPr>
          <w:color w:val="000000"/>
          <w:sz w:val="15"/>
        </w:rPr>
        <w:t>Займана загальна площа</w:t>
      </w:r>
    </w:p>
    <w:p w:rsidR="00023554" w:rsidRDefault="00023554" w:rsidP="00023554">
      <w:pPr>
        <w:framePr w:w="698" w:h="189" w:hRule="exact" w:wrap="auto" w:vAnchor="page" w:hAnchor="page" w:x="4150" w:y="6937"/>
        <w:widowControl w:val="0"/>
        <w:tabs>
          <w:tab w:val="left" w:pos="360"/>
        </w:tabs>
        <w:autoSpaceDE w:val="0"/>
        <w:autoSpaceDN w:val="0"/>
        <w:adjustRightInd w:val="0"/>
        <w:jc w:val="center"/>
        <w:rPr>
          <w:color w:val="000000"/>
          <w:sz w:val="15"/>
        </w:rPr>
      </w:pPr>
      <w:r>
        <w:rPr>
          <w:color w:val="000000"/>
          <w:sz w:val="15"/>
        </w:rPr>
        <w:t>кв. м.</w:t>
      </w:r>
    </w:p>
    <w:p w:rsidR="00023554" w:rsidRDefault="00023554" w:rsidP="00023554">
      <w:pPr>
        <w:framePr w:w="2175" w:h="567" w:hRule="exact" w:wrap="auto" w:vAnchor="page" w:hAnchor="page" w:x="4960" w:y="6937"/>
        <w:widowControl w:val="0"/>
        <w:tabs>
          <w:tab w:val="left" w:pos="360"/>
          <w:tab w:val="left" w:pos="720"/>
          <w:tab w:val="left" w:pos="1080"/>
          <w:tab w:val="left" w:pos="1440"/>
          <w:tab w:val="left" w:pos="1800"/>
          <w:tab w:val="left" w:pos="2160"/>
        </w:tabs>
        <w:autoSpaceDE w:val="0"/>
        <w:autoSpaceDN w:val="0"/>
        <w:adjustRightInd w:val="0"/>
        <w:rPr>
          <w:color w:val="000000"/>
          <w:sz w:val="15"/>
        </w:rPr>
      </w:pPr>
      <w:r>
        <w:rPr>
          <w:color w:val="000000"/>
          <w:sz w:val="15"/>
        </w:rPr>
        <w:t>Угоди про оренду приміщень, Розпорядження КМУ від 28.03.2012  №153-р</w:t>
      </w:r>
    </w:p>
    <w:p w:rsidR="00023554" w:rsidRDefault="00023554" w:rsidP="00023554">
      <w:pPr>
        <w:framePr w:w="998" w:h="189" w:hRule="exact" w:wrap="auto" w:vAnchor="page" w:hAnchor="page" w:x="10112" w:y="6937"/>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8467,2</w:t>
      </w:r>
    </w:p>
    <w:p w:rsidR="00023554" w:rsidRDefault="00023554" w:rsidP="00023554">
      <w:pPr>
        <w:framePr w:w="990" w:h="189" w:hRule="exact" w:wrap="auto" w:vAnchor="page" w:hAnchor="page" w:x="12108" w:y="6937"/>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8467,2</w:t>
      </w:r>
    </w:p>
    <w:p w:rsidR="00023554" w:rsidRDefault="00023554" w:rsidP="00023554">
      <w:pPr>
        <w:framePr w:w="955" w:h="189" w:hRule="exact" w:wrap="auto" w:vAnchor="page" w:hAnchor="page" w:x="15098" w:y="6947"/>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noBreakHyphen/>
        <w:t>162,6</w:t>
      </w:r>
    </w:p>
    <w:p w:rsidR="00023554" w:rsidRDefault="00023554" w:rsidP="00023554">
      <w:pPr>
        <w:framePr w:w="997" w:h="189" w:hRule="exact" w:wrap="auto" w:vAnchor="page" w:hAnchor="page" w:x="13098" w:y="6937"/>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noBreakHyphen/>
        <w:t>162,6</w:t>
      </w:r>
    </w:p>
    <w:p w:rsidR="00023554" w:rsidRDefault="00023554" w:rsidP="00023554">
      <w:pPr>
        <w:framePr w:w="337" w:h="189" w:hRule="exact" w:wrap="auto" w:vAnchor="page" w:hAnchor="page" w:x="1413" w:y="6937"/>
        <w:widowControl w:val="0"/>
        <w:autoSpaceDE w:val="0"/>
        <w:autoSpaceDN w:val="0"/>
        <w:adjustRightInd w:val="0"/>
        <w:jc w:val="center"/>
        <w:rPr>
          <w:rFonts w:ascii="Garamond" w:hAnsi="Garamond"/>
          <w:color w:val="000000"/>
          <w:sz w:val="15"/>
        </w:rPr>
      </w:pPr>
      <w:r>
        <w:rPr>
          <w:rFonts w:ascii="Garamond" w:hAnsi="Garamond"/>
          <w:color w:val="000000"/>
          <w:sz w:val="15"/>
        </w:rPr>
        <w:t> 3</w:t>
      </w:r>
    </w:p>
    <w:p w:rsidR="00023554" w:rsidRDefault="00023554" w:rsidP="00023554">
      <w:pPr>
        <w:framePr w:w="950" w:h="221" w:hRule="exact" w:wrap="auto" w:vAnchor="page" w:hAnchor="page" w:x="7183" w:y="6937"/>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8629,8</w:t>
      </w:r>
    </w:p>
    <w:p w:rsidR="00023554" w:rsidRDefault="00023554" w:rsidP="00023554">
      <w:pPr>
        <w:framePr w:w="997" w:h="221" w:hRule="exact" w:wrap="auto" w:vAnchor="page" w:hAnchor="page" w:x="9123" w:y="6937"/>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8629,8</w:t>
      </w:r>
    </w:p>
    <w:p w:rsidR="00023554" w:rsidRDefault="00023554" w:rsidP="00023554">
      <w:pPr>
        <w:framePr w:w="12953" w:h="378" w:hRule="exact" w:wrap="auto" w:vAnchor="page" w:hAnchor="page" w:x="3100" w:y="751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autoSpaceDE w:val="0"/>
        <w:autoSpaceDN w:val="0"/>
        <w:adjustRightInd w:val="0"/>
        <w:rPr>
          <w:i/>
          <w:color w:val="000000"/>
          <w:sz w:val="15"/>
        </w:rPr>
      </w:pPr>
      <w:r>
        <w:rPr>
          <w:i/>
          <w:color w:val="000000"/>
          <w:sz w:val="15"/>
        </w:rPr>
        <w:t>Зменшення фактичного показника займаної загальної площі у порівнянні з плановим пояснюється ліквідацією Дніпровського та Прикарпатського територіальних управлінь НКЦПФР і звільненням частини приміщень.</w:t>
      </w:r>
    </w:p>
    <w:p w:rsidR="00023554" w:rsidRDefault="00023554" w:rsidP="00023554">
      <w:pPr>
        <w:framePr w:w="1679" w:h="210" w:hRule="exact" w:wrap="auto" w:vAnchor="page" w:hAnchor="page" w:x="1435" w:y="7519"/>
        <w:widowControl w:val="0"/>
        <w:tabs>
          <w:tab w:val="left" w:pos="360"/>
          <w:tab w:val="left" w:pos="720"/>
          <w:tab w:val="left" w:pos="1080"/>
          <w:tab w:val="left" w:pos="1440"/>
        </w:tabs>
        <w:autoSpaceDE w:val="0"/>
        <w:autoSpaceDN w:val="0"/>
        <w:adjustRightInd w:val="0"/>
        <w:rPr>
          <w:b/>
          <w:color w:val="000000"/>
          <w:sz w:val="15"/>
        </w:rPr>
      </w:pPr>
      <w:r>
        <w:rPr>
          <w:b/>
          <w:color w:val="000000"/>
          <w:sz w:val="15"/>
        </w:rPr>
        <w:t>Примітка:</w:t>
      </w:r>
    </w:p>
    <w:p w:rsidR="00023554" w:rsidRDefault="00023554" w:rsidP="00023554">
      <w:pPr>
        <w:framePr w:w="2377" w:h="189" w:hRule="exact" w:wrap="auto" w:vAnchor="page" w:hAnchor="page" w:x="1773" w:y="7889"/>
        <w:widowControl w:val="0"/>
        <w:tabs>
          <w:tab w:val="left" w:pos="360"/>
          <w:tab w:val="left" w:pos="720"/>
          <w:tab w:val="left" w:pos="1080"/>
          <w:tab w:val="left" w:pos="1440"/>
          <w:tab w:val="left" w:pos="1800"/>
          <w:tab w:val="left" w:pos="2160"/>
        </w:tabs>
        <w:autoSpaceDE w:val="0"/>
        <w:autoSpaceDN w:val="0"/>
        <w:adjustRightInd w:val="0"/>
        <w:rPr>
          <w:color w:val="000000"/>
          <w:sz w:val="15"/>
        </w:rPr>
      </w:pPr>
      <w:r>
        <w:rPr>
          <w:color w:val="000000"/>
          <w:sz w:val="15"/>
        </w:rPr>
        <w:t>Кількість службових автомобілів</w:t>
      </w:r>
    </w:p>
    <w:p w:rsidR="00023554" w:rsidRDefault="00023554" w:rsidP="00023554">
      <w:pPr>
        <w:framePr w:w="698" w:h="189" w:hRule="exact" w:wrap="auto" w:vAnchor="page" w:hAnchor="page" w:x="4150" w:y="7889"/>
        <w:widowControl w:val="0"/>
        <w:tabs>
          <w:tab w:val="left" w:pos="360"/>
        </w:tabs>
        <w:autoSpaceDE w:val="0"/>
        <w:autoSpaceDN w:val="0"/>
        <w:adjustRightInd w:val="0"/>
        <w:jc w:val="center"/>
        <w:rPr>
          <w:color w:val="000000"/>
          <w:sz w:val="15"/>
        </w:rPr>
      </w:pPr>
      <w:r>
        <w:rPr>
          <w:color w:val="000000"/>
          <w:sz w:val="15"/>
        </w:rPr>
        <w:t>од.</w:t>
      </w:r>
    </w:p>
    <w:p w:rsidR="00023554" w:rsidRDefault="00023554" w:rsidP="00023554">
      <w:pPr>
        <w:framePr w:w="2175" w:h="378" w:hRule="exact" w:wrap="auto" w:vAnchor="page" w:hAnchor="page" w:x="4960" w:y="7889"/>
        <w:widowControl w:val="0"/>
        <w:tabs>
          <w:tab w:val="left" w:pos="360"/>
          <w:tab w:val="left" w:pos="720"/>
          <w:tab w:val="left" w:pos="1080"/>
          <w:tab w:val="left" w:pos="1440"/>
          <w:tab w:val="left" w:pos="1800"/>
          <w:tab w:val="left" w:pos="2160"/>
        </w:tabs>
        <w:autoSpaceDE w:val="0"/>
        <w:autoSpaceDN w:val="0"/>
        <w:adjustRightInd w:val="0"/>
        <w:rPr>
          <w:color w:val="000000"/>
          <w:sz w:val="15"/>
        </w:rPr>
      </w:pPr>
      <w:r>
        <w:rPr>
          <w:color w:val="000000"/>
          <w:sz w:val="15"/>
        </w:rPr>
        <w:t>Постанова КМУ від 01.03.2014 № 65</w:t>
      </w:r>
    </w:p>
    <w:p w:rsidR="00023554" w:rsidRDefault="00023554" w:rsidP="00023554">
      <w:pPr>
        <w:framePr w:w="955" w:h="189" w:hRule="exact" w:wrap="auto" w:vAnchor="page" w:hAnchor="page" w:x="15098" w:y="7899"/>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noBreakHyphen/>
        <w:t>1</w:t>
      </w:r>
    </w:p>
    <w:p w:rsidR="00023554" w:rsidRDefault="00023554" w:rsidP="00023554">
      <w:pPr>
        <w:framePr w:w="997" w:h="189" w:hRule="exact" w:wrap="auto" w:vAnchor="page" w:hAnchor="page" w:x="13098" w:y="7889"/>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noBreakHyphen/>
        <w:t>1</w:t>
      </w:r>
    </w:p>
    <w:p w:rsidR="00023554" w:rsidRDefault="00023554" w:rsidP="00023554">
      <w:pPr>
        <w:framePr w:w="337" w:h="189" w:hRule="exact" w:wrap="auto" w:vAnchor="page" w:hAnchor="page" w:x="1413" w:y="7889"/>
        <w:widowControl w:val="0"/>
        <w:autoSpaceDE w:val="0"/>
        <w:autoSpaceDN w:val="0"/>
        <w:adjustRightInd w:val="0"/>
        <w:jc w:val="center"/>
        <w:rPr>
          <w:rFonts w:ascii="Garamond" w:hAnsi="Garamond"/>
          <w:color w:val="000000"/>
          <w:sz w:val="15"/>
        </w:rPr>
      </w:pPr>
      <w:r>
        <w:rPr>
          <w:rFonts w:ascii="Garamond" w:hAnsi="Garamond"/>
          <w:color w:val="000000"/>
          <w:sz w:val="15"/>
        </w:rPr>
        <w:t> 4</w:t>
      </w:r>
    </w:p>
    <w:p w:rsidR="00023554" w:rsidRDefault="00023554" w:rsidP="00023554">
      <w:pPr>
        <w:framePr w:w="950" w:h="221" w:hRule="exact" w:wrap="auto" w:vAnchor="page" w:hAnchor="page" w:x="7183" w:y="7889"/>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1</w:t>
      </w:r>
    </w:p>
    <w:p w:rsidR="00023554" w:rsidRDefault="00023554" w:rsidP="00023554">
      <w:pPr>
        <w:framePr w:w="997" w:h="221" w:hRule="exact" w:wrap="auto" w:vAnchor="page" w:hAnchor="page" w:x="9123" w:y="7889"/>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1</w:t>
      </w:r>
    </w:p>
    <w:p w:rsidR="00023554" w:rsidRDefault="00023554" w:rsidP="00023554">
      <w:pPr>
        <w:framePr w:w="12953" w:h="567" w:hRule="exact" w:wrap="auto" w:vAnchor="page" w:hAnchor="page" w:x="3100" w:y="827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autoSpaceDE w:val="0"/>
        <w:autoSpaceDN w:val="0"/>
        <w:adjustRightInd w:val="0"/>
        <w:rPr>
          <w:i/>
          <w:color w:val="000000"/>
          <w:sz w:val="15"/>
        </w:rPr>
      </w:pPr>
      <w:r>
        <w:rPr>
          <w:i/>
          <w:color w:val="000000"/>
          <w:sz w:val="15"/>
        </w:rPr>
        <w:t>Відповідно до спільного розпорядження  Національної комісії з цінних паперів та фондового ринку і Служби безпеки України  від 09.06.2015 №16/р(НК)/201 та на підставі підпункту "ґ" пункту 4 Положення про порядок передачі об’єктів права державної власності, затвердженого постановою КМУ від 21.09.1998 №1482 автомобіль був переданий до сфери управління Служби безпеки України, що підтверджується актом приймання-передачі від 15.06.2015 №19/16-2840.</w:t>
      </w:r>
    </w:p>
    <w:p w:rsidR="00023554" w:rsidRDefault="00023554" w:rsidP="00023554">
      <w:pPr>
        <w:framePr w:w="1679" w:h="210" w:hRule="exact" w:wrap="auto" w:vAnchor="page" w:hAnchor="page" w:x="1435" w:y="8282"/>
        <w:widowControl w:val="0"/>
        <w:tabs>
          <w:tab w:val="left" w:pos="360"/>
          <w:tab w:val="left" w:pos="720"/>
          <w:tab w:val="left" w:pos="1080"/>
          <w:tab w:val="left" w:pos="1440"/>
        </w:tabs>
        <w:autoSpaceDE w:val="0"/>
        <w:autoSpaceDN w:val="0"/>
        <w:adjustRightInd w:val="0"/>
        <w:rPr>
          <w:b/>
          <w:color w:val="000000"/>
          <w:sz w:val="15"/>
        </w:rPr>
      </w:pPr>
      <w:r>
        <w:rPr>
          <w:b/>
          <w:color w:val="000000"/>
          <w:sz w:val="15"/>
        </w:rPr>
        <w:t>Примітка:</w:t>
      </w:r>
    </w:p>
    <w:p w:rsidR="00023554" w:rsidRDefault="00023554" w:rsidP="00023554">
      <w:pPr>
        <w:framePr w:w="350" w:h="233" w:hRule="exact" w:wrap="auto" w:vAnchor="page" w:hAnchor="page" w:x="1400" w:y="8852"/>
        <w:widowControl w:val="0"/>
        <w:autoSpaceDE w:val="0"/>
        <w:autoSpaceDN w:val="0"/>
        <w:adjustRightInd w:val="0"/>
        <w:jc w:val="center"/>
        <w:rPr>
          <w:rFonts w:ascii="Garamond" w:hAnsi="Garamond"/>
          <w:b/>
          <w:color w:val="000000"/>
          <w:sz w:val="19"/>
        </w:rPr>
      </w:pPr>
      <w:r>
        <w:rPr>
          <w:rFonts w:ascii="Garamond" w:hAnsi="Garamond"/>
          <w:b/>
          <w:color w:val="000000"/>
          <w:sz w:val="19"/>
        </w:rPr>
        <w:t>2</w:t>
      </w:r>
    </w:p>
    <w:p w:rsidR="00023554" w:rsidRDefault="00023554" w:rsidP="00023554">
      <w:pPr>
        <w:framePr w:w="2554" w:h="240" w:hRule="exact" w:wrap="auto" w:vAnchor="page" w:hAnchor="page" w:x="1810" w:y="8852"/>
        <w:widowControl w:val="0"/>
        <w:tabs>
          <w:tab w:val="left" w:pos="360"/>
          <w:tab w:val="left" w:pos="720"/>
          <w:tab w:val="left" w:pos="1080"/>
          <w:tab w:val="left" w:pos="1440"/>
          <w:tab w:val="left" w:pos="1800"/>
          <w:tab w:val="left" w:pos="2160"/>
          <w:tab w:val="left" w:pos="2520"/>
        </w:tabs>
        <w:autoSpaceDE w:val="0"/>
        <w:autoSpaceDN w:val="0"/>
        <w:adjustRightInd w:val="0"/>
        <w:rPr>
          <w:b/>
          <w:color w:val="000000"/>
          <w:sz w:val="19"/>
        </w:rPr>
      </w:pPr>
      <w:r>
        <w:rPr>
          <w:b/>
          <w:color w:val="000000"/>
          <w:sz w:val="19"/>
        </w:rPr>
        <w:t>продукту</w:t>
      </w:r>
    </w:p>
    <w:p w:rsidR="00023554" w:rsidRDefault="00023554" w:rsidP="00023554">
      <w:pPr>
        <w:framePr w:w="2377" w:h="378" w:hRule="exact" w:wrap="auto" w:vAnchor="page" w:hAnchor="page" w:x="1773" w:y="9112"/>
        <w:widowControl w:val="0"/>
        <w:tabs>
          <w:tab w:val="left" w:pos="360"/>
          <w:tab w:val="left" w:pos="720"/>
          <w:tab w:val="left" w:pos="1080"/>
          <w:tab w:val="left" w:pos="1440"/>
          <w:tab w:val="left" w:pos="1800"/>
          <w:tab w:val="left" w:pos="2160"/>
        </w:tabs>
        <w:autoSpaceDE w:val="0"/>
        <w:autoSpaceDN w:val="0"/>
        <w:adjustRightInd w:val="0"/>
        <w:rPr>
          <w:color w:val="000000"/>
          <w:sz w:val="15"/>
        </w:rPr>
      </w:pPr>
      <w:r>
        <w:rPr>
          <w:color w:val="000000"/>
          <w:sz w:val="15"/>
        </w:rPr>
        <w:t>Кількість розроблених Комісією законопроектів</w:t>
      </w:r>
    </w:p>
    <w:p w:rsidR="00023554" w:rsidRDefault="00023554" w:rsidP="00023554">
      <w:pPr>
        <w:framePr w:w="698" w:h="189" w:hRule="exact" w:wrap="auto" w:vAnchor="page" w:hAnchor="page" w:x="4150" w:y="9112"/>
        <w:widowControl w:val="0"/>
        <w:tabs>
          <w:tab w:val="left" w:pos="360"/>
        </w:tabs>
        <w:autoSpaceDE w:val="0"/>
        <w:autoSpaceDN w:val="0"/>
        <w:adjustRightInd w:val="0"/>
        <w:jc w:val="center"/>
        <w:rPr>
          <w:color w:val="000000"/>
          <w:sz w:val="15"/>
        </w:rPr>
      </w:pPr>
      <w:r>
        <w:rPr>
          <w:color w:val="000000"/>
          <w:sz w:val="15"/>
        </w:rPr>
        <w:t>од.</w:t>
      </w:r>
    </w:p>
    <w:p w:rsidR="00023554" w:rsidRDefault="00023554" w:rsidP="00023554">
      <w:pPr>
        <w:framePr w:w="2175" w:h="189" w:hRule="exact" w:wrap="auto" w:vAnchor="page" w:hAnchor="page" w:x="4960" w:y="9112"/>
        <w:widowControl w:val="0"/>
        <w:tabs>
          <w:tab w:val="left" w:pos="360"/>
          <w:tab w:val="left" w:pos="720"/>
          <w:tab w:val="left" w:pos="1080"/>
          <w:tab w:val="left" w:pos="1440"/>
          <w:tab w:val="left" w:pos="1800"/>
          <w:tab w:val="left" w:pos="2160"/>
        </w:tabs>
        <w:autoSpaceDE w:val="0"/>
        <w:autoSpaceDN w:val="0"/>
        <w:adjustRightInd w:val="0"/>
        <w:rPr>
          <w:color w:val="000000"/>
          <w:sz w:val="15"/>
        </w:rPr>
      </w:pPr>
      <w:r>
        <w:rPr>
          <w:color w:val="000000"/>
          <w:sz w:val="15"/>
        </w:rPr>
        <w:t>Внутрішній облік</w:t>
      </w:r>
    </w:p>
    <w:p w:rsidR="00023554" w:rsidRDefault="00023554" w:rsidP="00023554">
      <w:pPr>
        <w:framePr w:w="998" w:h="189" w:hRule="exact" w:wrap="auto" w:vAnchor="page" w:hAnchor="page" w:x="10112" w:y="9112"/>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10</w:t>
      </w:r>
    </w:p>
    <w:p w:rsidR="00023554" w:rsidRDefault="00023554" w:rsidP="00023554">
      <w:pPr>
        <w:framePr w:w="990" w:h="189" w:hRule="exact" w:wrap="auto" w:vAnchor="page" w:hAnchor="page" w:x="12108" w:y="9112"/>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10</w:t>
      </w:r>
    </w:p>
    <w:p w:rsidR="00023554" w:rsidRDefault="00023554" w:rsidP="00023554">
      <w:pPr>
        <w:framePr w:w="955" w:h="189" w:hRule="exact" w:wrap="auto" w:vAnchor="page" w:hAnchor="page" w:x="15098" w:y="9122"/>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7</w:t>
      </w:r>
    </w:p>
    <w:p w:rsidR="00023554" w:rsidRDefault="00023554" w:rsidP="00023554">
      <w:pPr>
        <w:framePr w:w="997" w:h="189" w:hRule="exact" w:wrap="auto" w:vAnchor="page" w:hAnchor="page" w:x="13098" w:y="9112"/>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7</w:t>
      </w:r>
    </w:p>
    <w:p w:rsidR="00023554" w:rsidRDefault="00023554" w:rsidP="00023554">
      <w:pPr>
        <w:framePr w:w="337" w:h="189" w:hRule="exact" w:wrap="auto" w:vAnchor="page" w:hAnchor="page" w:x="1413" w:y="9112"/>
        <w:widowControl w:val="0"/>
        <w:autoSpaceDE w:val="0"/>
        <w:autoSpaceDN w:val="0"/>
        <w:adjustRightInd w:val="0"/>
        <w:jc w:val="center"/>
        <w:rPr>
          <w:rFonts w:ascii="Garamond" w:hAnsi="Garamond"/>
          <w:color w:val="000000"/>
          <w:sz w:val="15"/>
        </w:rPr>
      </w:pPr>
      <w:r>
        <w:rPr>
          <w:rFonts w:ascii="Garamond" w:hAnsi="Garamond"/>
          <w:color w:val="000000"/>
          <w:sz w:val="15"/>
        </w:rPr>
        <w:t> 1</w:t>
      </w:r>
    </w:p>
    <w:p w:rsidR="00023554" w:rsidRDefault="00023554" w:rsidP="00023554">
      <w:pPr>
        <w:framePr w:w="950" w:h="221" w:hRule="exact" w:wrap="auto" w:vAnchor="page" w:hAnchor="page" w:x="7183" w:y="9112"/>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3</w:t>
      </w:r>
    </w:p>
    <w:p w:rsidR="00023554" w:rsidRDefault="00023554" w:rsidP="00023554">
      <w:pPr>
        <w:framePr w:w="997" w:h="221" w:hRule="exact" w:wrap="auto" w:vAnchor="page" w:hAnchor="page" w:x="9123" w:y="9112"/>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3</w:t>
      </w:r>
    </w:p>
    <w:p w:rsidR="00023554" w:rsidRDefault="00023554" w:rsidP="00023554">
      <w:pPr>
        <w:framePr w:w="12953" w:h="189" w:hRule="exact" w:wrap="auto" w:vAnchor="page" w:hAnchor="page" w:x="3100" w:y="949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autoSpaceDE w:val="0"/>
        <w:autoSpaceDN w:val="0"/>
        <w:adjustRightInd w:val="0"/>
        <w:rPr>
          <w:i/>
          <w:color w:val="000000"/>
          <w:sz w:val="15"/>
        </w:rPr>
      </w:pPr>
      <w:r>
        <w:rPr>
          <w:i/>
          <w:color w:val="000000"/>
          <w:sz w:val="15"/>
        </w:rPr>
        <w:t>В зв’язку з активізацією проведення реформ у 2015 році збільшилась кількість розроблених НКЦПФР законопроектів.</w:t>
      </w:r>
    </w:p>
    <w:p w:rsidR="00023554" w:rsidRDefault="00023554" w:rsidP="00023554">
      <w:pPr>
        <w:framePr w:w="1679" w:h="210" w:hRule="exact" w:wrap="auto" w:vAnchor="page" w:hAnchor="page" w:x="1435" w:y="9505"/>
        <w:widowControl w:val="0"/>
        <w:tabs>
          <w:tab w:val="left" w:pos="360"/>
          <w:tab w:val="left" w:pos="720"/>
          <w:tab w:val="left" w:pos="1080"/>
          <w:tab w:val="left" w:pos="1440"/>
        </w:tabs>
        <w:autoSpaceDE w:val="0"/>
        <w:autoSpaceDN w:val="0"/>
        <w:adjustRightInd w:val="0"/>
        <w:rPr>
          <w:b/>
          <w:color w:val="000000"/>
          <w:sz w:val="15"/>
        </w:rPr>
      </w:pPr>
      <w:r>
        <w:rPr>
          <w:b/>
          <w:color w:val="000000"/>
          <w:sz w:val="15"/>
        </w:rPr>
        <w:t>Примітка:</w:t>
      </w:r>
    </w:p>
    <w:p w:rsidR="00023554" w:rsidRDefault="00023554" w:rsidP="00023554">
      <w:pPr>
        <w:framePr w:w="2377" w:h="378" w:hRule="exact" w:wrap="auto" w:vAnchor="page" w:hAnchor="page" w:x="1773" w:y="9715"/>
        <w:widowControl w:val="0"/>
        <w:tabs>
          <w:tab w:val="left" w:pos="360"/>
          <w:tab w:val="left" w:pos="720"/>
          <w:tab w:val="left" w:pos="1080"/>
          <w:tab w:val="left" w:pos="1440"/>
          <w:tab w:val="left" w:pos="1800"/>
          <w:tab w:val="left" w:pos="2160"/>
        </w:tabs>
        <w:autoSpaceDE w:val="0"/>
        <w:autoSpaceDN w:val="0"/>
        <w:adjustRightInd w:val="0"/>
        <w:rPr>
          <w:color w:val="000000"/>
          <w:sz w:val="15"/>
        </w:rPr>
      </w:pPr>
      <w:r>
        <w:rPr>
          <w:color w:val="000000"/>
          <w:sz w:val="15"/>
        </w:rPr>
        <w:t>Кількість розроблених Комісією нормативно-правових актів</w:t>
      </w:r>
    </w:p>
    <w:p w:rsidR="00023554" w:rsidRDefault="00023554" w:rsidP="00023554">
      <w:pPr>
        <w:framePr w:w="698" w:h="189" w:hRule="exact" w:wrap="auto" w:vAnchor="page" w:hAnchor="page" w:x="4150" w:y="9715"/>
        <w:widowControl w:val="0"/>
        <w:tabs>
          <w:tab w:val="left" w:pos="360"/>
        </w:tabs>
        <w:autoSpaceDE w:val="0"/>
        <w:autoSpaceDN w:val="0"/>
        <w:adjustRightInd w:val="0"/>
        <w:jc w:val="center"/>
        <w:rPr>
          <w:color w:val="000000"/>
          <w:sz w:val="15"/>
        </w:rPr>
      </w:pPr>
      <w:r>
        <w:rPr>
          <w:color w:val="000000"/>
          <w:sz w:val="15"/>
        </w:rPr>
        <w:t>од.</w:t>
      </w:r>
    </w:p>
    <w:p w:rsidR="00023554" w:rsidRDefault="00023554" w:rsidP="00023554">
      <w:pPr>
        <w:framePr w:w="2175" w:h="189" w:hRule="exact" w:wrap="auto" w:vAnchor="page" w:hAnchor="page" w:x="4960" w:y="9715"/>
        <w:widowControl w:val="0"/>
        <w:tabs>
          <w:tab w:val="left" w:pos="360"/>
          <w:tab w:val="left" w:pos="720"/>
          <w:tab w:val="left" w:pos="1080"/>
          <w:tab w:val="left" w:pos="1440"/>
          <w:tab w:val="left" w:pos="1800"/>
          <w:tab w:val="left" w:pos="2160"/>
        </w:tabs>
        <w:autoSpaceDE w:val="0"/>
        <w:autoSpaceDN w:val="0"/>
        <w:adjustRightInd w:val="0"/>
        <w:rPr>
          <w:color w:val="000000"/>
          <w:sz w:val="15"/>
        </w:rPr>
      </w:pPr>
      <w:r>
        <w:rPr>
          <w:color w:val="000000"/>
          <w:sz w:val="15"/>
        </w:rPr>
        <w:t>Внутрішній облік</w:t>
      </w:r>
    </w:p>
    <w:p w:rsidR="00023554" w:rsidRDefault="00023554" w:rsidP="00023554">
      <w:pPr>
        <w:framePr w:w="998" w:h="189" w:hRule="exact" w:wrap="auto" w:vAnchor="page" w:hAnchor="page" w:x="10112" w:y="9715"/>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61</w:t>
      </w:r>
    </w:p>
    <w:p w:rsidR="00023554" w:rsidRDefault="00023554" w:rsidP="00023554">
      <w:pPr>
        <w:framePr w:w="990" w:h="189" w:hRule="exact" w:wrap="auto" w:vAnchor="page" w:hAnchor="page" w:x="12108" w:y="9715"/>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61</w:t>
      </w:r>
    </w:p>
    <w:p w:rsidR="00023554" w:rsidRDefault="00023554" w:rsidP="00023554">
      <w:pPr>
        <w:framePr w:w="955" w:h="189" w:hRule="exact" w:wrap="auto" w:vAnchor="page" w:hAnchor="page" w:x="15098" w:y="9725"/>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18</w:t>
      </w:r>
    </w:p>
    <w:p w:rsidR="00023554" w:rsidRDefault="00023554" w:rsidP="00023554">
      <w:pPr>
        <w:framePr w:w="997" w:h="189" w:hRule="exact" w:wrap="auto" w:vAnchor="page" w:hAnchor="page" w:x="13098" w:y="9715"/>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18</w:t>
      </w:r>
    </w:p>
    <w:p w:rsidR="00023554" w:rsidRDefault="00023554" w:rsidP="00023554">
      <w:pPr>
        <w:framePr w:w="337" w:h="189" w:hRule="exact" w:wrap="auto" w:vAnchor="page" w:hAnchor="page" w:x="1413" w:y="9715"/>
        <w:widowControl w:val="0"/>
        <w:autoSpaceDE w:val="0"/>
        <w:autoSpaceDN w:val="0"/>
        <w:adjustRightInd w:val="0"/>
        <w:jc w:val="center"/>
        <w:rPr>
          <w:rFonts w:ascii="Garamond" w:hAnsi="Garamond"/>
          <w:color w:val="000000"/>
          <w:sz w:val="15"/>
        </w:rPr>
      </w:pPr>
      <w:r>
        <w:rPr>
          <w:rFonts w:ascii="Garamond" w:hAnsi="Garamond"/>
          <w:color w:val="000000"/>
          <w:sz w:val="15"/>
        </w:rPr>
        <w:t> 2</w:t>
      </w:r>
    </w:p>
    <w:p w:rsidR="00023554" w:rsidRDefault="00023554" w:rsidP="00023554">
      <w:pPr>
        <w:framePr w:w="950" w:h="221" w:hRule="exact" w:wrap="auto" w:vAnchor="page" w:hAnchor="page" w:x="7183" w:y="9715"/>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43</w:t>
      </w:r>
    </w:p>
    <w:p w:rsidR="00023554" w:rsidRDefault="00023554" w:rsidP="00023554">
      <w:pPr>
        <w:framePr w:w="997" w:h="221" w:hRule="exact" w:wrap="auto" w:vAnchor="page" w:hAnchor="page" w:x="9123" w:y="9715"/>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43</w:t>
      </w:r>
    </w:p>
    <w:p w:rsidR="00023554" w:rsidRDefault="00023554" w:rsidP="00023554">
      <w:pPr>
        <w:framePr w:w="12953" w:h="378" w:hRule="exact" w:wrap="auto" w:vAnchor="page" w:hAnchor="page" w:x="3100" w:y="1010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autoSpaceDE w:val="0"/>
        <w:autoSpaceDN w:val="0"/>
        <w:adjustRightInd w:val="0"/>
        <w:rPr>
          <w:i/>
          <w:color w:val="000000"/>
          <w:sz w:val="15"/>
        </w:rPr>
      </w:pPr>
      <w:r>
        <w:rPr>
          <w:i/>
          <w:color w:val="000000"/>
          <w:sz w:val="15"/>
        </w:rPr>
        <w:t>Фактичне перевищення показника над плановим пояснюється прийняттям відповідних законодавчих актів. Також відбулося удосконалення вимог чинних нормативно-правових актів Комісії, враховуючи нові зміни у законодавстві.</w:t>
      </w:r>
    </w:p>
    <w:p w:rsidR="00023554" w:rsidRDefault="00023554" w:rsidP="00023554">
      <w:pPr>
        <w:framePr w:w="1679" w:h="210" w:hRule="exact" w:wrap="auto" w:vAnchor="page" w:hAnchor="page" w:x="1435" w:y="10108"/>
        <w:widowControl w:val="0"/>
        <w:tabs>
          <w:tab w:val="left" w:pos="360"/>
          <w:tab w:val="left" w:pos="720"/>
          <w:tab w:val="left" w:pos="1080"/>
          <w:tab w:val="left" w:pos="1440"/>
        </w:tabs>
        <w:autoSpaceDE w:val="0"/>
        <w:autoSpaceDN w:val="0"/>
        <w:adjustRightInd w:val="0"/>
        <w:rPr>
          <w:b/>
          <w:color w:val="000000"/>
          <w:sz w:val="15"/>
        </w:rPr>
      </w:pPr>
      <w:r>
        <w:rPr>
          <w:b/>
          <w:color w:val="000000"/>
          <w:sz w:val="15"/>
        </w:rPr>
        <w:t>Примітка:</w:t>
      </w:r>
    </w:p>
    <w:p w:rsidR="00023554" w:rsidRDefault="00023554" w:rsidP="00023554">
      <w:pPr>
        <w:widowControl w:val="0"/>
        <w:autoSpaceDE w:val="0"/>
        <w:autoSpaceDN w:val="0"/>
        <w:adjustRightInd w:val="0"/>
        <w:sectPr w:rsidR="00023554">
          <w:type w:val="continuous"/>
          <w:pgSz w:w="16838" w:h="11906" w:orient="landscape"/>
          <w:pgMar w:top="567" w:right="567" w:bottom="567" w:left="1134" w:header="708" w:footer="708" w:gutter="0"/>
          <w:cols w:space="720"/>
          <w:noEndnote/>
        </w:sectPr>
      </w:pPr>
      <w:r>
        <w:br w:type="page"/>
      </w:r>
    </w:p>
    <w:p w:rsidR="00023554" w:rsidRDefault="00023554" w:rsidP="00023554">
      <w:pPr>
        <w:framePr w:w="1230" w:h="221" w:hRule="exact" w:wrap="auto" w:vAnchor="page" w:hAnchor="page" w:x="7210" w:y="583"/>
        <w:widowControl w:val="0"/>
        <w:tabs>
          <w:tab w:val="left" w:pos="360"/>
          <w:tab w:val="left" w:pos="720"/>
          <w:tab w:val="left" w:pos="1080"/>
        </w:tabs>
        <w:autoSpaceDE w:val="0"/>
        <w:autoSpaceDN w:val="0"/>
        <w:adjustRightInd w:val="0"/>
        <w:jc w:val="right"/>
        <w:rPr>
          <w:rFonts w:ascii="Arial" w:hAnsi="Arial"/>
          <w:color w:val="000000"/>
          <w:sz w:val="19"/>
        </w:rPr>
      </w:pPr>
      <w:r>
        <w:rPr>
          <w:rFonts w:ascii="Arial" w:hAnsi="Arial"/>
          <w:color w:val="000000"/>
          <w:sz w:val="19"/>
        </w:rPr>
        <w:lastRenderedPageBreak/>
        <w:t>3</w:t>
      </w:r>
    </w:p>
    <w:p w:rsidR="00023554" w:rsidRDefault="00023554" w:rsidP="00023554">
      <w:pPr>
        <w:framePr w:w="2377" w:h="945" w:hRule="exact" w:wrap="auto" w:vAnchor="page" w:hAnchor="page" w:x="1773" w:y="864"/>
        <w:widowControl w:val="0"/>
        <w:tabs>
          <w:tab w:val="left" w:pos="360"/>
          <w:tab w:val="left" w:pos="720"/>
          <w:tab w:val="left" w:pos="1080"/>
          <w:tab w:val="left" w:pos="1440"/>
          <w:tab w:val="left" w:pos="1800"/>
          <w:tab w:val="left" w:pos="2160"/>
        </w:tabs>
        <w:autoSpaceDE w:val="0"/>
        <w:autoSpaceDN w:val="0"/>
        <w:adjustRightInd w:val="0"/>
        <w:rPr>
          <w:color w:val="000000"/>
          <w:sz w:val="15"/>
        </w:rPr>
      </w:pPr>
      <w:r>
        <w:rPr>
          <w:noProof/>
          <w:lang w:val="ru-RU" w:eastAsia="ru-RU"/>
        </w:rPr>
        <w:pict>
          <v:line id="_x0000_s1104" style="position:absolute;z-index:-251576320;mso-position-horizontal-relative:page;mso-position-vertical-relative:page" from="70.6pt,512.75pt" to="802.65pt,512.75pt" o:allowincell="f" strokeweight="1pt">
            <w10:wrap anchorx="page" anchory="page"/>
          </v:line>
        </w:pict>
      </w:r>
      <w:r>
        <w:rPr>
          <w:noProof/>
          <w:lang w:val="ru-RU" w:eastAsia="ru-RU"/>
        </w:rPr>
        <w:pict>
          <v:line id="_x0000_s1105" style="position:absolute;z-index:-251575296;mso-position-horizontal-relative:page;mso-position-vertical-relative:page" from="70.6pt,90.4pt" to="802.65pt,90.4pt" o:allowincell="f" strokeweight="1pt">
            <w10:wrap anchorx="page" anchory="page"/>
          </v:line>
        </w:pict>
      </w:r>
      <w:r>
        <w:rPr>
          <w:noProof/>
          <w:lang w:val="ru-RU" w:eastAsia="ru-RU"/>
        </w:rPr>
        <w:pict>
          <v:line id="_x0000_s1106" style="position:absolute;z-index:-251574272;mso-position-horizontal-relative:page;mso-position-vertical-relative:page" from="70.6pt,166.35pt" to="802.65pt,166.35pt" o:allowincell="f" strokeweight="1pt">
            <w10:wrap anchorx="page" anchory="page"/>
          </v:line>
        </w:pict>
      </w:r>
      <w:r>
        <w:rPr>
          <w:noProof/>
          <w:lang w:val="ru-RU" w:eastAsia="ru-RU"/>
        </w:rPr>
        <w:pict>
          <v:line id="_x0000_s1107" style="position:absolute;z-index:-251573248;mso-position-horizontal-relative:page;mso-position-vertical-relative:page" from="70.6pt,232.85pt" to="802.65pt,232.85pt" o:allowincell="f" strokeweight="1pt">
            <w10:wrap anchorx="page" anchory="page"/>
          </v:line>
        </w:pict>
      </w:r>
      <w:r>
        <w:rPr>
          <w:noProof/>
          <w:lang w:val="ru-RU" w:eastAsia="ru-RU"/>
        </w:rPr>
        <w:pict>
          <v:line id="_x0000_s1108" style="position:absolute;z-index:-251572224;mso-position-horizontal-relative:page;mso-position-vertical-relative:page" from="70.6pt,308.8pt" to="802.65pt,308.8pt" o:allowincell="f" strokeweight="1pt">
            <w10:wrap anchorx="page" anchory="page"/>
          </v:line>
        </w:pict>
      </w:r>
      <w:r>
        <w:rPr>
          <w:noProof/>
          <w:lang w:val="ru-RU" w:eastAsia="ru-RU"/>
        </w:rPr>
        <w:pict>
          <v:line id="_x0000_s1109" style="position:absolute;z-index:-251571200;mso-position-horizontal-relative:page;mso-position-vertical-relative:page" from="70.6pt,346.95pt" to="802.65pt,346.95pt" o:allowincell="f" strokeweight="1pt">
            <w10:wrap anchorx="page" anchory="page"/>
          </v:line>
        </w:pict>
      </w:r>
      <w:r>
        <w:rPr>
          <w:noProof/>
          <w:lang w:val="ru-RU" w:eastAsia="ru-RU"/>
        </w:rPr>
        <w:pict>
          <v:line id="_x0000_s1110" style="position:absolute;z-index:-251570176;mso-position-horizontal-relative:page;mso-position-vertical-relative:page" from="70.6pt,385.1pt" to="802.65pt,385.1pt" o:allowincell="f" strokeweight="1pt">
            <w10:wrap anchorx="page" anchory="page"/>
          </v:line>
        </w:pict>
      </w:r>
      <w:r>
        <w:rPr>
          <w:noProof/>
          <w:lang w:val="ru-RU" w:eastAsia="ru-RU"/>
        </w:rPr>
        <w:pict>
          <v:line id="_x0000_s1111" style="position:absolute;z-index:-251569152;mso-position-horizontal-relative:page;mso-position-vertical-relative:page" from="70.6pt,442.15pt" to="802.65pt,442.15pt" o:allowincell="f" strokeweight="1pt">
            <w10:wrap anchorx="page" anchory="page"/>
          </v:line>
        </w:pict>
      </w:r>
      <w:r>
        <w:rPr>
          <w:noProof/>
          <w:lang w:val="ru-RU" w:eastAsia="ru-RU"/>
        </w:rPr>
        <w:pict>
          <v:line id="_x0000_s1112" style="position:absolute;z-index:-251568128;mso-position-horizontal-relative:page;mso-position-vertical-relative:page" from="70.6pt,499.2pt" to="802.65pt,499.2pt" o:allowincell="f" strokeweight="1pt">
            <w10:wrap anchorx="page" anchory="page"/>
          </v:line>
        </w:pict>
      </w:r>
      <w:r>
        <w:rPr>
          <w:noProof/>
          <w:lang w:val="ru-RU" w:eastAsia="ru-RU"/>
        </w:rPr>
        <w:pict>
          <v:line id="_x0000_s1113" style="position:absolute;z-index:-251567104;mso-position-horizontal-relative:page;mso-position-vertical-relative:page" from="70.6pt,531.65pt" to="802.65pt,531.65pt" o:allowincell="f" strokeweight="1pt">
            <w10:wrap anchorx="page" anchory="page"/>
          </v:line>
        </w:pict>
      </w:r>
      <w:r>
        <w:rPr>
          <w:noProof/>
          <w:lang w:val="ru-RU" w:eastAsia="ru-RU"/>
        </w:rPr>
        <w:pict>
          <v:line id="_x0000_s1114" style="position:absolute;z-index:-251566080;mso-position-horizontal-relative:page;mso-position-vertical-relative:page" from="70.6pt,109.65pt" to="802.65pt,109.65pt" o:allowincell="f" strokeweight="1pt">
            <w10:wrap anchorx="page" anchory="page"/>
          </v:line>
        </w:pict>
      </w:r>
      <w:r>
        <w:rPr>
          <w:noProof/>
          <w:lang w:val="ru-RU" w:eastAsia="ru-RU"/>
        </w:rPr>
        <w:pict>
          <v:line id="_x0000_s1115" style="position:absolute;z-index:-251565056;mso-position-horizontal-relative:page;mso-position-vertical-relative:page" from="70.6pt,185.6pt" to="802.65pt,185.6pt" o:allowincell="f" strokeweight="1pt">
            <w10:wrap anchorx="page" anchory="page"/>
          </v:line>
        </w:pict>
      </w:r>
      <w:r>
        <w:rPr>
          <w:noProof/>
          <w:lang w:val="ru-RU" w:eastAsia="ru-RU"/>
        </w:rPr>
        <w:pict>
          <v:line id="_x0000_s1116" style="position:absolute;z-index:-251564032;mso-position-horizontal-relative:page;mso-position-vertical-relative:page" from="70.6pt,252.1pt" to="802.65pt,252.1pt" o:allowincell="f" strokeweight="1pt">
            <w10:wrap anchorx="page" anchory="page"/>
          </v:line>
        </w:pict>
      </w:r>
      <w:r>
        <w:rPr>
          <w:noProof/>
          <w:lang w:val="ru-RU" w:eastAsia="ru-RU"/>
        </w:rPr>
        <w:pict>
          <v:line id="_x0000_s1117" style="position:absolute;z-index:-251563008;mso-position-horizontal-relative:page;mso-position-vertical-relative:page" from="70.6pt,328.05pt" to="802.65pt,328.05pt" o:allowincell="f" strokeweight="1pt">
            <w10:wrap anchorx="page" anchory="page"/>
          </v:line>
        </w:pict>
      </w:r>
      <w:r>
        <w:rPr>
          <w:noProof/>
          <w:lang w:val="ru-RU" w:eastAsia="ru-RU"/>
        </w:rPr>
        <w:pict>
          <v:line id="_x0000_s1118" style="position:absolute;z-index:-251561984;mso-position-horizontal-relative:page;mso-position-vertical-relative:page" from="70.6pt,366.2pt" to="802.65pt,366.2pt" o:allowincell="f" strokeweight="1pt">
            <w10:wrap anchorx="page" anchory="page"/>
          </v:line>
        </w:pict>
      </w:r>
      <w:r>
        <w:rPr>
          <w:noProof/>
          <w:lang w:val="ru-RU" w:eastAsia="ru-RU"/>
        </w:rPr>
        <w:pict>
          <v:line id="_x0000_s1119" style="position:absolute;z-index:-251560960;mso-position-horizontal-relative:page;mso-position-vertical-relative:page" from="70.6pt,423.25pt" to="802.65pt,423.25pt" o:allowincell="f" strokeweight="1pt">
            <w10:wrap anchorx="page" anchory="page"/>
          </v:line>
        </w:pict>
      </w:r>
      <w:r>
        <w:rPr>
          <w:noProof/>
          <w:lang w:val="ru-RU" w:eastAsia="ru-RU"/>
        </w:rPr>
        <w:pict>
          <v:line id="_x0000_s1120" style="position:absolute;z-index:-251559936;mso-position-horizontal-relative:page;mso-position-vertical-relative:page" from="70.6pt,470.85pt" to="802.65pt,470.85pt" o:allowincell="f" strokeweight="1pt">
            <w10:wrap anchorx="page" anchory="page"/>
          </v:line>
        </w:pict>
      </w:r>
      <w:r>
        <w:rPr>
          <w:color w:val="000000"/>
          <w:sz w:val="15"/>
        </w:rPr>
        <w:t>Кількість ліцензій на провадження професійної діяльності на фондовому ринку (виданих, переоформлених, виданих копій, дублікатів)</w:t>
      </w:r>
    </w:p>
    <w:p w:rsidR="00023554" w:rsidRDefault="00023554" w:rsidP="00023554">
      <w:pPr>
        <w:framePr w:w="698" w:h="189" w:hRule="exact" w:wrap="auto" w:vAnchor="page" w:hAnchor="page" w:x="4150" w:y="864"/>
        <w:widowControl w:val="0"/>
        <w:tabs>
          <w:tab w:val="left" w:pos="360"/>
        </w:tabs>
        <w:autoSpaceDE w:val="0"/>
        <w:autoSpaceDN w:val="0"/>
        <w:adjustRightInd w:val="0"/>
        <w:jc w:val="center"/>
        <w:rPr>
          <w:color w:val="000000"/>
          <w:sz w:val="15"/>
        </w:rPr>
      </w:pPr>
      <w:r>
        <w:rPr>
          <w:color w:val="000000"/>
          <w:sz w:val="15"/>
        </w:rPr>
        <w:t>од.</w:t>
      </w:r>
    </w:p>
    <w:p w:rsidR="00023554" w:rsidRDefault="00023554" w:rsidP="00023554">
      <w:pPr>
        <w:framePr w:w="2175" w:h="189" w:hRule="exact" w:wrap="auto" w:vAnchor="page" w:hAnchor="page" w:x="4960" w:y="864"/>
        <w:widowControl w:val="0"/>
        <w:tabs>
          <w:tab w:val="left" w:pos="360"/>
          <w:tab w:val="left" w:pos="720"/>
          <w:tab w:val="left" w:pos="1080"/>
          <w:tab w:val="left" w:pos="1440"/>
          <w:tab w:val="left" w:pos="1800"/>
          <w:tab w:val="left" w:pos="2160"/>
        </w:tabs>
        <w:autoSpaceDE w:val="0"/>
        <w:autoSpaceDN w:val="0"/>
        <w:adjustRightInd w:val="0"/>
        <w:rPr>
          <w:color w:val="000000"/>
          <w:sz w:val="15"/>
        </w:rPr>
      </w:pPr>
      <w:r>
        <w:rPr>
          <w:color w:val="000000"/>
          <w:sz w:val="15"/>
        </w:rPr>
        <w:t>Внутрішній облік</w:t>
      </w:r>
    </w:p>
    <w:p w:rsidR="00023554" w:rsidRDefault="00023554" w:rsidP="00023554">
      <w:pPr>
        <w:framePr w:w="998" w:h="189" w:hRule="exact" w:wrap="auto" w:vAnchor="page" w:hAnchor="page" w:x="10112" w:y="864"/>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279</w:t>
      </w:r>
    </w:p>
    <w:p w:rsidR="00023554" w:rsidRDefault="00023554" w:rsidP="00023554">
      <w:pPr>
        <w:framePr w:w="990" w:h="189" w:hRule="exact" w:wrap="auto" w:vAnchor="page" w:hAnchor="page" w:x="12108" w:y="864"/>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279</w:t>
      </w:r>
    </w:p>
    <w:p w:rsidR="00023554" w:rsidRDefault="00023554" w:rsidP="00023554">
      <w:pPr>
        <w:framePr w:w="955" w:h="189" w:hRule="exact" w:wrap="auto" w:vAnchor="page" w:hAnchor="page" w:x="15098" w:y="874"/>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19</w:t>
      </w:r>
    </w:p>
    <w:p w:rsidR="00023554" w:rsidRDefault="00023554" w:rsidP="00023554">
      <w:pPr>
        <w:framePr w:w="997" w:h="189" w:hRule="exact" w:wrap="auto" w:vAnchor="page" w:hAnchor="page" w:x="13098" w:y="864"/>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19</w:t>
      </w:r>
    </w:p>
    <w:p w:rsidR="00023554" w:rsidRDefault="00023554" w:rsidP="00023554">
      <w:pPr>
        <w:framePr w:w="337" w:h="189" w:hRule="exact" w:wrap="auto" w:vAnchor="page" w:hAnchor="page" w:x="1413" w:y="864"/>
        <w:widowControl w:val="0"/>
        <w:autoSpaceDE w:val="0"/>
        <w:autoSpaceDN w:val="0"/>
        <w:adjustRightInd w:val="0"/>
        <w:jc w:val="center"/>
        <w:rPr>
          <w:rFonts w:ascii="Garamond" w:hAnsi="Garamond"/>
          <w:color w:val="000000"/>
          <w:sz w:val="15"/>
        </w:rPr>
      </w:pPr>
      <w:r>
        <w:rPr>
          <w:rFonts w:ascii="Garamond" w:hAnsi="Garamond"/>
          <w:color w:val="000000"/>
          <w:sz w:val="15"/>
        </w:rPr>
        <w:t> 3</w:t>
      </w:r>
    </w:p>
    <w:p w:rsidR="00023554" w:rsidRDefault="00023554" w:rsidP="00023554">
      <w:pPr>
        <w:framePr w:w="950" w:h="221" w:hRule="exact" w:wrap="auto" w:vAnchor="page" w:hAnchor="page" w:x="7183" w:y="864"/>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260</w:t>
      </w:r>
    </w:p>
    <w:p w:rsidR="00023554" w:rsidRDefault="00023554" w:rsidP="00023554">
      <w:pPr>
        <w:framePr w:w="997" w:h="221" w:hRule="exact" w:wrap="auto" w:vAnchor="page" w:hAnchor="page" w:x="9123" w:y="864"/>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260</w:t>
      </w:r>
    </w:p>
    <w:p w:rsidR="00023554" w:rsidRDefault="00023554" w:rsidP="00023554">
      <w:pPr>
        <w:framePr w:w="12953" w:h="378" w:hRule="exact" w:wrap="auto" w:vAnchor="page" w:hAnchor="page" w:x="3100" w:y="181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autoSpaceDE w:val="0"/>
        <w:autoSpaceDN w:val="0"/>
        <w:adjustRightInd w:val="0"/>
        <w:rPr>
          <w:i/>
          <w:color w:val="000000"/>
          <w:sz w:val="15"/>
        </w:rPr>
      </w:pPr>
      <w:r>
        <w:rPr>
          <w:i/>
          <w:color w:val="000000"/>
          <w:sz w:val="15"/>
        </w:rPr>
        <w:t xml:space="preserve">Фактичне збільшення кількості ліцензій на впровадження професійної діяльності на фондовому ринку (виданих, переоформлених, виданих копій, дублікатів) у порівнянні з плановою їх кількістю обумовлено завчасним наданням документів на отримання ліцензії </w:t>
      </w:r>
      <w:proofErr w:type="spellStart"/>
      <w:r>
        <w:rPr>
          <w:i/>
          <w:color w:val="000000"/>
          <w:sz w:val="15"/>
        </w:rPr>
        <w:t>ліцензатами</w:t>
      </w:r>
      <w:proofErr w:type="spellEnd"/>
      <w:r>
        <w:rPr>
          <w:i/>
          <w:color w:val="000000"/>
          <w:sz w:val="15"/>
        </w:rPr>
        <w:t>, щодо подальшого провадження ними видів професійної діяльності.</w:t>
      </w:r>
    </w:p>
    <w:p w:rsidR="00023554" w:rsidRDefault="00023554" w:rsidP="00023554">
      <w:pPr>
        <w:framePr w:w="1679" w:h="210" w:hRule="exact" w:wrap="auto" w:vAnchor="page" w:hAnchor="page" w:x="1435" w:y="1824"/>
        <w:widowControl w:val="0"/>
        <w:tabs>
          <w:tab w:val="left" w:pos="360"/>
          <w:tab w:val="left" w:pos="720"/>
          <w:tab w:val="left" w:pos="1080"/>
          <w:tab w:val="left" w:pos="1440"/>
        </w:tabs>
        <w:autoSpaceDE w:val="0"/>
        <w:autoSpaceDN w:val="0"/>
        <w:adjustRightInd w:val="0"/>
        <w:rPr>
          <w:b/>
          <w:color w:val="000000"/>
          <w:sz w:val="15"/>
        </w:rPr>
      </w:pPr>
      <w:r>
        <w:rPr>
          <w:b/>
          <w:color w:val="000000"/>
          <w:sz w:val="15"/>
        </w:rPr>
        <w:t>Примітка:</w:t>
      </w:r>
    </w:p>
    <w:p w:rsidR="00023554" w:rsidRDefault="00023554" w:rsidP="00023554">
      <w:pPr>
        <w:framePr w:w="2377" w:h="1134" w:hRule="exact" w:wrap="auto" w:vAnchor="page" w:hAnchor="page" w:x="1773" w:y="2194"/>
        <w:widowControl w:val="0"/>
        <w:tabs>
          <w:tab w:val="left" w:pos="360"/>
          <w:tab w:val="left" w:pos="720"/>
          <w:tab w:val="left" w:pos="1080"/>
          <w:tab w:val="left" w:pos="1440"/>
          <w:tab w:val="left" w:pos="1800"/>
          <w:tab w:val="left" w:pos="2160"/>
        </w:tabs>
        <w:autoSpaceDE w:val="0"/>
        <w:autoSpaceDN w:val="0"/>
        <w:adjustRightInd w:val="0"/>
        <w:rPr>
          <w:color w:val="000000"/>
          <w:sz w:val="15"/>
        </w:rPr>
      </w:pPr>
      <w:r>
        <w:rPr>
          <w:color w:val="000000"/>
          <w:sz w:val="15"/>
        </w:rPr>
        <w:t>Обсяг надходжень до бюджету від сплати за ліцензії на провадження професійної діяльності на фондовому ринку (виданих, переоформлених, виданих копій, дублікатів)</w:t>
      </w:r>
    </w:p>
    <w:p w:rsidR="00023554" w:rsidRDefault="00023554" w:rsidP="00023554">
      <w:pPr>
        <w:framePr w:w="698" w:h="189" w:hRule="exact" w:wrap="auto" w:vAnchor="page" w:hAnchor="page" w:x="4150" w:y="2194"/>
        <w:widowControl w:val="0"/>
        <w:tabs>
          <w:tab w:val="left" w:pos="360"/>
        </w:tabs>
        <w:autoSpaceDE w:val="0"/>
        <w:autoSpaceDN w:val="0"/>
        <w:adjustRightInd w:val="0"/>
        <w:jc w:val="center"/>
        <w:rPr>
          <w:color w:val="000000"/>
          <w:sz w:val="15"/>
        </w:rPr>
      </w:pPr>
      <w:proofErr w:type="spellStart"/>
      <w:r>
        <w:rPr>
          <w:color w:val="000000"/>
          <w:sz w:val="15"/>
        </w:rPr>
        <w:t>тис.грн</w:t>
      </w:r>
      <w:proofErr w:type="spellEnd"/>
      <w:r>
        <w:rPr>
          <w:color w:val="000000"/>
          <w:sz w:val="15"/>
        </w:rPr>
        <w:t>.</w:t>
      </w:r>
    </w:p>
    <w:p w:rsidR="00023554" w:rsidRDefault="00023554" w:rsidP="00023554">
      <w:pPr>
        <w:framePr w:w="2175" w:h="189" w:hRule="exact" w:wrap="auto" w:vAnchor="page" w:hAnchor="page" w:x="4960" w:y="2194"/>
        <w:widowControl w:val="0"/>
        <w:tabs>
          <w:tab w:val="left" w:pos="360"/>
          <w:tab w:val="left" w:pos="720"/>
          <w:tab w:val="left" w:pos="1080"/>
          <w:tab w:val="left" w:pos="1440"/>
          <w:tab w:val="left" w:pos="1800"/>
          <w:tab w:val="left" w:pos="2160"/>
        </w:tabs>
        <w:autoSpaceDE w:val="0"/>
        <w:autoSpaceDN w:val="0"/>
        <w:adjustRightInd w:val="0"/>
        <w:rPr>
          <w:color w:val="000000"/>
          <w:sz w:val="15"/>
        </w:rPr>
      </w:pPr>
      <w:r>
        <w:rPr>
          <w:color w:val="000000"/>
          <w:sz w:val="15"/>
        </w:rPr>
        <w:t>Внутрішній облік</w:t>
      </w:r>
    </w:p>
    <w:p w:rsidR="00023554" w:rsidRDefault="00023554" w:rsidP="00023554">
      <w:pPr>
        <w:framePr w:w="998" w:h="189" w:hRule="exact" w:wrap="auto" w:vAnchor="page" w:hAnchor="page" w:x="10112" w:y="2194"/>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707</w:t>
      </w:r>
    </w:p>
    <w:p w:rsidR="00023554" w:rsidRDefault="00023554" w:rsidP="00023554">
      <w:pPr>
        <w:framePr w:w="990" w:h="189" w:hRule="exact" w:wrap="auto" w:vAnchor="page" w:hAnchor="page" w:x="12108" w:y="2194"/>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707</w:t>
      </w:r>
    </w:p>
    <w:p w:rsidR="00023554" w:rsidRDefault="00023554" w:rsidP="00023554">
      <w:pPr>
        <w:framePr w:w="955" w:h="189" w:hRule="exact" w:wrap="auto" w:vAnchor="page" w:hAnchor="page" w:x="15098" w:y="2204"/>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47</w:t>
      </w:r>
    </w:p>
    <w:p w:rsidR="00023554" w:rsidRDefault="00023554" w:rsidP="00023554">
      <w:pPr>
        <w:framePr w:w="997" w:h="189" w:hRule="exact" w:wrap="auto" w:vAnchor="page" w:hAnchor="page" w:x="13098" w:y="2194"/>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47</w:t>
      </w:r>
    </w:p>
    <w:p w:rsidR="00023554" w:rsidRDefault="00023554" w:rsidP="00023554">
      <w:pPr>
        <w:framePr w:w="337" w:h="189" w:hRule="exact" w:wrap="auto" w:vAnchor="page" w:hAnchor="page" w:x="1413" w:y="2194"/>
        <w:widowControl w:val="0"/>
        <w:autoSpaceDE w:val="0"/>
        <w:autoSpaceDN w:val="0"/>
        <w:adjustRightInd w:val="0"/>
        <w:jc w:val="center"/>
        <w:rPr>
          <w:rFonts w:ascii="Garamond" w:hAnsi="Garamond"/>
          <w:color w:val="000000"/>
          <w:sz w:val="15"/>
        </w:rPr>
      </w:pPr>
      <w:r>
        <w:rPr>
          <w:rFonts w:ascii="Garamond" w:hAnsi="Garamond"/>
          <w:color w:val="000000"/>
          <w:sz w:val="15"/>
        </w:rPr>
        <w:t> 4</w:t>
      </w:r>
    </w:p>
    <w:p w:rsidR="00023554" w:rsidRDefault="00023554" w:rsidP="00023554">
      <w:pPr>
        <w:framePr w:w="950" w:h="221" w:hRule="exact" w:wrap="auto" w:vAnchor="page" w:hAnchor="page" w:x="7183" w:y="2194"/>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660</w:t>
      </w:r>
    </w:p>
    <w:p w:rsidR="00023554" w:rsidRDefault="00023554" w:rsidP="00023554">
      <w:pPr>
        <w:framePr w:w="997" w:h="221" w:hRule="exact" w:wrap="auto" w:vAnchor="page" w:hAnchor="page" w:x="9123" w:y="2194"/>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660</w:t>
      </w:r>
    </w:p>
    <w:p w:rsidR="00023554" w:rsidRDefault="00023554" w:rsidP="00023554">
      <w:pPr>
        <w:framePr w:w="12953" w:h="378" w:hRule="exact" w:wrap="auto" w:vAnchor="page" w:hAnchor="page" w:x="3100" w:y="333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autoSpaceDE w:val="0"/>
        <w:autoSpaceDN w:val="0"/>
        <w:adjustRightInd w:val="0"/>
        <w:rPr>
          <w:i/>
          <w:color w:val="000000"/>
          <w:sz w:val="15"/>
        </w:rPr>
      </w:pPr>
      <w:r>
        <w:rPr>
          <w:i/>
          <w:color w:val="000000"/>
          <w:sz w:val="15"/>
        </w:rPr>
        <w:t>Збільшення фактичного обсягу надходжень до бюджету від сплати за ліцензії на провадження професійної діяльності на фондовому ринку безпосередньо пов’язане із збільшенням фактичної кількості (виданих, переоформлених, виданих копій, дублікатів) ліцензій у порівнянні з відповідним плановим показником.</w:t>
      </w:r>
    </w:p>
    <w:p w:rsidR="00023554" w:rsidRDefault="00023554" w:rsidP="00023554">
      <w:pPr>
        <w:framePr w:w="1679" w:h="210" w:hRule="exact" w:wrap="auto" w:vAnchor="page" w:hAnchor="page" w:x="1435" w:y="3343"/>
        <w:widowControl w:val="0"/>
        <w:tabs>
          <w:tab w:val="left" w:pos="360"/>
          <w:tab w:val="left" w:pos="720"/>
          <w:tab w:val="left" w:pos="1080"/>
          <w:tab w:val="left" w:pos="1440"/>
        </w:tabs>
        <w:autoSpaceDE w:val="0"/>
        <w:autoSpaceDN w:val="0"/>
        <w:adjustRightInd w:val="0"/>
        <w:rPr>
          <w:b/>
          <w:color w:val="000000"/>
          <w:sz w:val="15"/>
        </w:rPr>
      </w:pPr>
      <w:r>
        <w:rPr>
          <w:b/>
          <w:color w:val="000000"/>
          <w:sz w:val="15"/>
        </w:rPr>
        <w:t>Примітка:</w:t>
      </w:r>
    </w:p>
    <w:p w:rsidR="00023554" w:rsidRDefault="00023554" w:rsidP="00023554">
      <w:pPr>
        <w:framePr w:w="2377" w:h="945" w:hRule="exact" w:wrap="auto" w:vAnchor="page" w:hAnchor="page" w:x="1773" w:y="3713"/>
        <w:widowControl w:val="0"/>
        <w:tabs>
          <w:tab w:val="left" w:pos="360"/>
          <w:tab w:val="left" w:pos="720"/>
          <w:tab w:val="left" w:pos="1080"/>
          <w:tab w:val="left" w:pos="1440"/>
          <w:tab w:val="left" w:pos="1800"/>
          <w:tab w:val="left" w:pos="2160"/>
        </w:tabs>
        <w:autoSpaceDE w:val="0"/>
        <w:autoSpaceDN w:val="0"/>
        <w:adjustRightInd w:val="0"/>
        <w:rPr>
          <w:color w:val="000000"/>
          <w:sz w:val="15"/>
        </w:rPr>
      </w:pPr>
      <w:r>
        <w:rPr>
          <w:color w:val="000000"/>
          <w:sz w:val="15"/>
        </w:rPr>
        <w:t xml:space="preserve">Кількість виданих сертифікатів на право здійснення дій, </w:t>
      </w:r>
      <w:proofErr w:type="spellStart"/>
      <w:r>
        <w:rPr>
          <w:color w:val="000000"/>
          <w:sz w:val="15"/>
        </w:rPr>
        <w:t>пов</w:t>
      </w:r>
      <w:proofErr w:type="spellEnd"/>
      <w:r>
        <w:rPr>
          <w:color w:val="000000"/>
          <w:sz w:val="15"/>
        </w:rPr>
        <w:t>"</w:t>
      </w:r>
      <w:proofErr w:type="spellStart"/>
      <w:r>
        <w:rPr>
          <w:color w:val="000000"/>
          <w:sz w:val="15"/>
        </w:rPr>
        <w:t>язаних</w:t>
      </w:r>
      <w:proofErr w:type="spellEnd"/>
      <w:r>
        <w:rPr>
          <w:color w:val="000000"/>
          <w:sz w:val="15"/>
        </w:rPr>
        <w:t xml:space="preserve"> з безпосереднім провадженням професійної діяльності на фондовому ринку</w:t>
      </w:r>
    </w:p>
    <w:p w:rsidR="00023554" w:rsidRDefault="00023554" w:rsidP="00023554">
      <w:pPr>
        <w:framePr w:w="698" w:h="189" w:hRule="exact" w:wrap="auto" w:vAnchor="page" w:hAnchor="page" w:x="4150" w:y="3713"/>
        <w:widowControl w:val="0"/>
        <w:tabs>
          <w:tab w:val="left" w:pos="360"/>
        </w:tabs>
        <w:autoSpaceDE w:val="0"/>
        <w:autoSpaceDN w:val="0"/>
        <w:adjustRightInd w:val="0"/>
        <w:jc w:val="center"/>
        <w:rPr>
          <w:color w:val="000000"/>
          <w:sz w:val="15"/>
        </w:rPr>
      </w:pPr>
      <w:r>
        <w:rPr>
          <w:color w:val="000000"/>
          <w:sz w:val="15"/>
        </w:rPr>
        <w:t>од.</w:t>
      </w:r>
    </w:p>
    <w:p w:rsidR="00023554" w:rsidRDefault="00023554" w:rsidP="00023554">
      <w:pPr>
        <w:framePr w:w="2175" w:h="189" w:hRule="exact" w:wrap="auto" w:vAnchor="page" w:hAnchor="page" w:x="4960" w:y="3713"/>
        <w:widowControl w:val="0"/>
        <w:tabs>
          <w:tab w:val="left" w:pos="360"/>
          <w:tab w:val="left" w:pos="720"/>
          <w:tab w:val="left" w:pos="1080"/>
          <w:tab w:val="left" w:pos="1440"/>
          <w:tab w:val="left" w:pos="1800"/>
          <w:tab w:val="left" w:pos="2160"/>
        </w:tabs>
        <w:autoSpaceDE w:val="0"/>
        <w:autoSpaceDN w:val="0"/>
        <w:adjustRightInd w:val="0"/>
        <w:rPr>
          <w:color w:val="000000"/>
          <w:sz w:val="15"/>
        </w:rPr>
      </w:pPr>
      <w:r>
        <w:rPr>
          <w:color w:val="000000"/>
          <w:sz w:val="15"/>
        </w:rPr>
        <w:t>Внутрішній облік</w:t>
      </w:r>
    </w:p>
    <w:p w:rsidR="00023554" w:rsidRDefault="00023554" w:rsidP="00023554">
      <w:pPr>
        <w:framePr w:w="998" w:h="189" w:hRule="exact" w:wrap="auto" w:vAnchor="page" w:hAnchor="page" w:x="10112" w:y="3713"/>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1353</w:t>
      </w:r>
    </w:p>
    <w:p w:rsidR="00023554" w:rsidRDefault="00023554" w:rsidP="00023554">
      <w:pPr>
        <w:framePr w:w="990" w:h="189" w:hRule="exact" w:wrap="auto" w:vAnchor="page" w:hAnchor="page" w:x="12108" w:y="3713"/>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1353</w:t>
      </w:r>
    </w:p>
    <w:p w:rsidR="00023554" w:rsidRDefault="00023554" w:rsidP="00023554">
      <w:pPr>
        <w:framePr w:w="955" w:h="189" w:hRule="exact" w:wrap="auto" w:vAnchor="page" w:hAnchor="page" w:x="15098" w:y="3723"/>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noBreakHyphen/>
        <w:t>447</w:t>
      </w:r>
    </w:p>
    <w:p w:rsidR="00023554" w:rsidRDefault="00023554" w:rsidP="00023554">
      <w:pPr>
        <w:framePr w:w="997" w:h="189" w:hRule="exact" w:wrap="auto" w:vAnchor="page" w:hAnchor="page" w:x="13098" w:y="3713"/>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noBreakHyphen/>
        <w:t>447</w:t>
      </w:r>
    </w:p>
    <w:p w:rsidR="00023554" w:rsidRDefault="00023554" w:rsidP="00023554">
      <w:pPr>
        <w:framePr w:w="337" w:h="189" w:hRule="exact" w:wrap="auto" w:vAnchor="page" w:hAnchor="page" w:x="1413" w:y="3713"/>
        <w:widowControl w:val="0"/>
        <w:autoSpaceDE w:val="0"/>
        <w:autoSpaceDN w:val="0"/>
        <w:adjustRightInd w:val="0"/>
        <w:jc w:val="center"/>
        <w:rPr>
          <w:rFonts w:ascii="Garamond" w:hAnsi="Garamond"/>
          <w:color w:val="000000"/>
          <w:sz w:val="15"/>
        </w:rPr>
      </w:pPr>
      <w:r>
        <w:rPr>
          <w:rFonts w:ascii="Garamond" w:hAnsi="Garamond"/>
          <w:color w:val="000000"/>
          <w:sz w:val="15"/>
        </w:rPr>
        <w:t> 5</w:t>
      </w:r>
    </w:p>
    <w:p w:rsidR="00023554" w:rsidRDefault="00023554" w:rsidP="00023554">
      <w:pPr>
        <w:framePr w:w="950" w:h="221" w:hRule="exact" w:wrap="auto" w:vAnchor="page" w:hAnchor="page" w:x="7183" w:y="3713"/>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1800</w:t>
      </w:r>
    </w:p>
    <w:p w:rsidR="00023554" w:rsidRDefault="00023554" w:rsidP="00023554">
      <w:pPr>
        <w:framePr w:w="997" w:h="221" w:hRule="exact" w:wrap="auto" w:vAnchor="page" w:hAnchor="page" w:x="9123" w:y="3713"/>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1800</w:t>
      </w:r>
    </w:p>
    <w:p w:rsidR="00023554" w:rsidRDefault="00023554" w:rsidP="00023554">
      <w:pPr>
        <w:framePr w:w="12953" w:h="378" w:hRule="exact" w:wrap="auto" w:vAnchor="page" w:hAnchor="page" w:x="3100" w:y="466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autoSpaceDE w:val="0"/>
        <w:autoSpaceDN w:val="0"/>
        <w:adjustRightInd w:val="0"/>
        <w:rPr>
          <w:i/>
          <w:color w:val="000000"/>
          <w:sz w:val="15"/>
        </w:rPr>
      </w:pPr>
      <w:r>
        <w:rPr>
          <w:i/>
          <w:color w:val="000000"/>
          <w:sz w:val="15"/>
        </w:rPr>
        <w:t>Фактичне зменшення кількості виданих сертифікатів на право здійснення дій, пов’язаних з безпосереднім провадженням професійної діяльності на фондовому ринку  обумовлено економічною та політичною ситуацією в країні, зменшенням кількості професійних учасників фондового ринку.</w:t>
      </w:r>
    </w:p>
    <w:p w:rsidR="00023554" w:rsidRDefault="00023554" w:rsidP="00023554">
      <w:pPr>
        <w:framePr w:w="1679" w:h="210" w:hRule="exact" w:wrap="auto" w:vAnchor="page" w:hAnchor="page" w:x="1435" w:y="4673"/>
        <w:widowControl w:val="0"/>
        <w:tabs>
          <w:tab w:val="left" w:pos="360"/>
          <w:tab w:val="left" w:pos="720"/>
          <w:tab w:val="left" w:pos="1080"/>
          <w:tab w:val="left" w:pos="1440"/>
        </w:tabs>
        <w:autoSpaceDE w:val="0"/>
        <w:autoSpaceDN w:val="0"/>
        <w:adjustRightInd w:val="0"/>
        <w:rPr>
          <w:b/>
          <w:color w:val="000000"/>
          <w:sz w:val="15"/>
        </w:rPr>
      </w:pPr>
      <w:r>
        <w:rPr>
          <w:b/>
          <w:color w:val="000000"/>
          <w:sz w:val="15"/>
        </w:rPr>
        <w:t>Примітка:</w:t>
      </w:r>
    </w:p>
    <w:p w:rsidR="00023554" w:rsidRDefault="00023554" w:rsidP="00023554">
      <w:pPr>
        <w:framePr w:w="2377" w:h="1134" w:hRule="exact" w:wrap="auto" w:vAnchor="page" w:hAnchor="page" w:x="1773" w:y="5043"/>
        <w:widowControl w:val="0"/>
        <w:tabs>
          <w:tab w:val="left" w:pos="360"/>
          <w:tab w:val="left" w:pos="720"/>
          <w:tab w:val="left" w:pos="1080"/>
          <w:tab w:val="left" w:pos="1440"/>
          <w:tab w:val="left" w:pos="1800"/>
          <w:tab w:val="left" w:pos="2160"/>
        </w:tabs>
        <w:autoSpaceDE w:val="0"/>
        <w:autoSpaceDN w:val="0"/>
        <w:adjustRightInd w:val="0"/>
        <w:rPr>
          <w:color w:val="000000"/>
          <w:sz w:val="15"/>
        </w:rPr>
      </w:pPr>
      <w:r>
        <w:rPr>
          <w:color w:val="000000"/>
          <w:sz w:val="15"/>
        </w:rPr>
        <w:t xml:space="preserve">Обсяг надходжень до бюджету від сплати  за видачу сертифікатів на право здійснення дій, </w:t>
      </w:r>
      <w:proofErr w:type="spellStart"/>
      <w:r>
        <w:rPr>
          <w:color w:val="000000"/>
          <w:sz w:val="15"/>
        </w:rPr>
        <w:t>пов</w:t>
      </w:r>
      <w:proofErr w:type="spellEnd"/>
      <w:r>
        <w:rPr>
          <w:color w:val="000000"/>
          <w:sz w:val="15"/>
        </w:rPr>
        <w:t>"</w:t>
      </w:r>
      <w:proofErr w:type="spellStart"/>
      <w:r>
        <w:rPr>
          <w:color w:val="000000"/>
          <w:sz w:val="15"/>
        </w:rPr>
        <w:t>язаних</w:t>
      </w:r>
      <w:proofErr w:type="spellEnd"/>
      <w:r>
        <w:rPr>
          <w:color w:val="000000"/>
          <w:sz w:val="15"/>
        </w:rPr>
        <w:t xml:space="preserve"> з безпосереднім провадженням професійної діяльності на фондовому ринку</w:t>
      </w:r>
    </w:p>
    <w:p w:rsidR="00023554" w:rsidRDefault="00023554" w:rsidP="00023554">
      <w:pPr>
        <w:framePr w:w="698" w:h="189" w:hRule="exact" w:wrap="auto" w:vAnchor="page" w:hAnchor="page" w:x="4150" w:y="5043"/>
        <w:widowControl w:val="0"/>
        <w:tabs>
          <w:tab w:val="left" w:pos="360"/>
        </w:tabs>
        <w:autoSpaceDE w:val="0"/>
        <w:autoSpaceDN w:val="0"/>
        <w:adjustRightInd w:val="0"/>
        <w:jc w:val="center"/>
        <w:rPr>
          <w:color w:val="000000"/>
          <w:sz w:val="15"/>
        </w:rPr>
      </w:pPr>
      <w:proofErr w:type="spellStart"/>
      <w:r>
        <w:rPr>
          <w:color w:val="000000"/>
          <w:sz w:val="15"/>
        </w:rPr>
        <w:t>тис.грн</w:t>
      </w:r>
      <w:proofErr w:type="spellEnd"/>
      <w:r>
        <w:rPr>
          <w:color w:val="000000"/>
          <w:sz w:val="15"/>
        </w:rPr>
        <w:t>.</w:t>
      </w:r>
    </w:p>
    <w:p w:rsidR="00023554" w:rsidRDefault="00023554" w:rsidP="00023554">
      <w:pPr>
        <w:framePr w:w="2175" w:h="189" w:hRule="exact" w:wrap="auto" w:vAnchor="page" w:hAnchor="page" w:x="4960" w:y="5043"/>
        <w:widowControl w:val="0"/>
        <w:tabs>
          <w:tab w:val="left" w:pos="360"/>
          <w:tab w:val="left" w:pos="720"/>
          <w:tab w:val="left" w:pos="1080"/>
          <w:tab w:val="left" w:pos="1440"/>
          <w:tab w:val="left" w:pos="1800"/>
          <w:tab w:val="left" w:pos="2160"/>
        </w:tabs>
        <w:autoSpaceDE w:val="0"/>
        <w:autoSpaceDN w:val="0"/>
        <w:adjustRightInd w:val="0"/>
        <w:rPr>
          <w:color w:val="000000"/>
          <w:sz w:val="15"/>
        </w:rPr>
      </w:pPr>
      <w:r>
        <w:rPr>
          <w:color w:val="000000"/>
          <w:sz w:val="15"/>
        </w:rPr>
        <w:t>Внутрішній облік</w:t>
      </w:r>
    </w:p>
    <w:p w:rsidR="00023554" w:rsidRDefault="00023554" w:rsidP="00023554">
      <w:pPr>
        <w:framePr w:w="998" w:h="189" w:hRule="exact" w:wrap="auto" w:vAnchor="page" w:hAnchor="page" w:x="10112" w:y="5043"/>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608,8</w:t>
      </w:r>
    </w:p>
    <w:p w:rsidR="00023554" w:rsidRDefault="00023554" w:rsidP="00023554">
      <w:pPr>
        <w:framePr w:w="990" w:h="189" w:hRule="exact" w:wrap="auto" w:vAnchor="page" w:hAnchor="page" w:x="12108" w:y="5043"/>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608,8</w:t>
      </w:r>
    </w:p>
    <w:p w:rsidR="00023554" w:rsidRDefault="00023554" w:rsidP="00023554">
      <w:pPr>
        <w:framePr w:w="955" w:h="189" w:hRule="exact" w:wrap="auto" w:vAnchor="page" w:hAnchor="page" w:x="15098" w:y="5053"/>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noBreakHyphen/>
        <w:t>201,2</w:t>
      </w:r>
    </w:p>
    <w:p w:rsidR="00023554" w:rsidRDefault="00023554" w:rsidP="00023554">
      <w:pPr>
        <w:framePr w:w="997" w:h="189" w:hRule="exact" w:wrap="auto" w:vAnchor="page" w:hAnchor="page" w:x="13098" w:y="5043"/>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noBreakHyphen/>
        <w:t>201,2</w:t>
      </w:r>
    </w:p>
    <w:p w:rsidR="00023554" w:rsidRDefault="00023554" w:rsidP="00023554">
      <w:pPr>
        <w:framePr w:w="337" w:h="189" w:hRule="exact" w:wrap="auto" w:vAnchor="page" w:hAnchor="page" w:x="1413" w:y="5043"/>
        <w:widowControl w:val="0"/>
        <w:autoSpaceDE w:val="0"/>
        <w:autoSpaceDN w:val="0"/>
        <w:adjustRightInd w:val="0"/>
        <w:jc w:val="center"/>
        <w:rPr>
          <w:rFonts w:ascii="Garamond" w:hAnsi="Garamond"/>
          <w:color w:val="000000"/>
          <w:sz w:val="15"/>
        </w:rPr>
      </w:pPr>
      <w:r>
        <w:rPr>
          <w:rFonts w:ascii="Garamond" w:hAnsi="Garamond"/>
          <w:color w:val="000000"/>
          <w:sz w:val="15"/>
        </w:rPr>
        <w:t> 6</w:t>
      </w:r>
    </w:p>
    <w:p w:rsidR="00023554" w:rsidRDefault="00023554" w:rsidP="00023554">
      <w:pPr>
        <w:framePr w:w="950" w:h="221" w:hRule="exact" w:wrap="auto" w:vAnchor="page" w:hAnchor="page" w:x="7183" w:y="5043"/>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810</w:t>
      </w:r>
    </w:p>
    <w:p w:rsidR="00023554" w:rsidRDefault="00023554" w:rsidP="00023554">
      <w:pPr>
        <w:framePr w:w="997" w:h="221" w:hRule="exact" w:wrap="auto" w:vAnchor="page" w:hAnchor="page" w:x="9123" w:y="5043"/>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810</w:t>
      </w:r>
    </w:p>
    <w:p w:rsidR="00023554" w:rsidRDefault="00023554" w:rsidP="00023554">
      <w:pPr>
        <w:framePr w:w="12953" w:h="378" w:hRule="exact" w:wrap="auto" w:vAnchor="page" w:hAnchor="page" w:x="3100" w:y="618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autoSpaceDE w:val="0"/>
        <w:autoSpaceDN w:val="0"/>
        <w:adjustRightInd w:val="0"/>
        <w:rPr>
          <w:i/>
          <w:color w:val="000000"/>
          <w:sz w:val="15"/>
        </w:rPr>
      </w:pPr>
      <w:r>
        <w:rPr>
          <w:i/>
          <w:color w:val="000000"/>
          <w:sz w:val="15"/>
        </w:rPr>
        <w:t xml:space="preserve">Зменшення фактичного обсягу надходжень до бюджету від сплати за видачу сертифікатів на право здійснення дій, пов’язаних з безпосереднім провадженням професійної </w:t>
      </w:r>
      <w:proofErr w:type="spellStart"/>
      <w:r>
        <w:rPr>
          <w:i/>
          <w:color w:val="000000"/>
          <w:sz w:val="15"/>
        </w:rPr>
        <w:t>дільності</w:t>
      </w:r>
      <w:proofErr w:type="spellEnd"/>
      <w:r>
        <w:rPr>
          <w:i/>
          <w:color w:val="000000"/>
          <w:sz w:val="15"/>
        </w:rPr>
        <w:t xml:space="preserve"> на фондовому ринку відбулося у зв’язку з </w:t>
      </w:r>
      <w:proofErr w:type="spellStart"/>
      <w:r>
        <w:rPr>
          <w:i/>
          <w:color w:val="000000"/>
          <w:sz w:val="15"/>
        </w:rPr>
        <w:t>меньшою</w:t>
      </w:r>
      <w:proofErr w:type="spellEnd"/>
      <w:r>
        <w:rPr>
          <w:i/>
          <w:color w:val="000000"/>
          <w:sz w:val="15"/>
        </w:rPr>
        <w:t xml:space="preserve"> </w:t>
      </w:r>
      <w:proofErr w:type="spellStart"/>
      <w:r>
        <w:rPr>
          <w:i/>
          <w:color w:val="000000"/>
          <w:sz w:val="15"/>
        </w:rPr>
        <w:t>кількістью</w:t>
      </w:r>
      <w:proofErr w:type="spellEnd"/>
      <w:r>
        <w:rPr>
          <w:i/>
          <w:color w:val="000000"/>
          <w:sz w:val="15"/>
        </w:rPr>
        <w:t xml:space="preserve"> виданих сертифікатів.</w:t>
      </w:r>
    </w:p>
    <w:p w:rsidR="00023554" w:rsidRDefault="00023554" w:rsidP="00023554">
      <w:pPr>
        <w:framePr w:w="1679" w:h="210" w:hRule="exact" w:wrap="auto" w:vAnchor="page" w:hAnchor="page" w:x="1435" w:y="6192"/>
        <w:widowControl w:val="0"/>
        <w:tabs>
          <w:tab w:val="left" w:pos="360"/>
          <w:tab w:val="left" w:pos="720"/>
          <w:tab w:val="left" w:pos="1080"/>
          <w:tab w:val="left" w:pos="1440"/>
        </w:tabs>
        <w:autoSpaceDE w:val="0"/>
        <w:autoSpaceDN w:val="0"/>
        <w:adjustRightInd w:val="0"/>
        <w:rPr>
          <w:b/>
          <w:color w:val="000000"/>
          <w:sz w:val="15"/>
        </w:rPr>
      </w:pPr>
      <w:r>
        <w:rPr>
          <w:b/>
          <w:color w:val="000000"/>
          <w:sz w:val="15"/>
        </w:rPr>
        <w:t>Примітка:</w:t>
      </w:r>
    </w:p>
    <w:p w:rsidR="00023554" w:rsidRDefault="00023554" w:rsidP="00023554">
      <w:pPr>
        <w:framePr w:w="2377" w:h="378" w:hRule="exact" w:wrap="auto" w:vAnchor="page" w:hAnchor="page" w:x="1773" w:y="6562"/>
        <w:widowControl w:val="0"/>
        <w:tabs>
          <w:tab w:val="left" w:pos="360"/>
          <w:tab w:val="left" w:pos="720"/>
          <w:tab w:val="left" w:pos="1080"/>
          <w:tab w:val="left" w:pos="1440"/>
          <w:tab w:val="left" w:pos="1800"/>
          <w:tab w:val="left" w:pos="2160"/>
        </w:tabs>
        <w:autoSpaceDE w:val="0"/>
        <w:autoSpaceDN w:val="0"/>
        <w:adjustRightInd w:val="0"/>
        <w:rPr>
          <w:color w:val="000000"/>
          <w:sz w:val="15"/>
        </w:rPr>
      </w:pPr>
      <w:r>
        <w:rPr>
          <w:color w:val="000000"/>
          <w:sz w:val="15"/>
        </w:rPr>
        <w:t>Обсяг зареєстрованих випусків цінних паперів</w:t>
      </w:r>
    </w:p>
    <w:p w:rsidR="00023554" w:rsidRDefault="00023554" w:rsidP="00023554">
      <w:pPr>
        <w:framePr w:w="698" w:h="189" w:hRule="exact" w:wrap="auto" w:vAnchor="page" w:hAnchor="page" w:x="4150" w:y="6562"/>
        <w:widowControl w:val="0"/>
        <w:tabs>
          <w:tab w:val="left" w:pos="360"/>
        </w:tabs>
        <w:autoSpaceDE w:val="0"/>
        <w:autoSpaceDN w:val="0"/>
        <w:adjustRightInd w:val="0"/>
        <w:jc w:val="center"/>
        <w:rPr>
          <w:color w:val="000000"/>
          <w:sz w:val="15"/>
        </w:rPr>
      </w:pPr>
      <w:proofErr w:type="spellStart"/>
      <w:r>
        <w:rPr>
          <w:color w:val="000000"/>
          <w:sz w:val="15"/>
        </w:rPr>
        <w:t>тис.грн</w:t>
      </w:r>
      <w:proofErr w:type="spellEnd"/>
    </w:p>
    <w:p w:rsidR="00023554" w:rsidRDefault="00023554" w:rsidP="00023554">
      <w:pPr>
        <w:framePr w:w="2175" w:h="189" w:hRule="exact" w:wrap="auto" w:vAnchor="page" w:hAnchor="page" w:x="4960" w:y="6562"/>
        <w:widowControl w:val="0"/>
        <w:tabs>
          <w:tab w:val="left" w:pos="360"/>
          <w:tab w:val="left" w:pos="720"/>
          <w:tab w:val="left" w:pos="1080"/>
          <w:tab w:val="left" w:pos="1440"/>
          <w:tab w:val="left" w:pos="1800"/>
          <w:tab w:val="left" w:pos="2160"/>
        </w:tabs>
        <w:autoSpaceDE w:val="0"/>
        <w:autoSpaceDN w:val="0"/>
        <w:adjustRightInd w:val="0"/>
        <w:rPr>
          <w:color w:val="000000"/>
          <w:sz w:val="15"/>
        </w:rPr>
      </w:pPr>
      <w:r>
        <w:rPr>
          <w:color w:val="000000"/>
          <w:sz w:val="15"/>
        </w:rPr>
        <w:t>Внутрішній облік</w:t>
      </w:r>
    </w:p>
    <w:p w:rsidR="00023554" w:rsidRDefault="00023554" w:rsidP="00023554">
      <w:pPr>
        <w:framePr w:w="998" w:h="189" w:hRule="exact" w:wrap="auto" w:vAnchor="page" w:hAnchor="page" w:x="10112" w:y="6562"/>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155763538</w:t>
      </w:r>
    </w:p>
    <w:p w:rsidR="00023554" w:rsidRDefault="00023554" w:rsidP="00023554">
      <w:pPr>
        <w:framePr w:w="990" w:h="189" w:hRule="exact" w:wrap="auto" w:vAnchor="page" w:hAnchor="page" w:x="12108" w:y="6562"/>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155763538</w:t>
      </w:r>
    </w:p>
    <w:p w:rsidR="00023554" w:rsidRDefault="00023554" w:rsidP="00023554">
      <w:pPr>
        <w:framePr w:w="955" w:h="189" w:hRule="exact" w:wrap="auto" w:vAnchor="page" w:hAnchor="page" w:x="15098" w:y="6572"/>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86763538</w:t>
      </w:r>
    </w:p>
    <w:p w:rsidR="00023554" w:rsidRDefault="00023554" w:rsidP="00023554">
      <w:pPr>
        <w:framePr w:w="997" w:h="189" w:hRule="exact" w:wrap="auto" w:vAnchor="page" w:hAnchor="page" w:x="13098" w:y="6562"/>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86763538</w:t>
      </w:r>
    </w:p>
    <w:p w:rsidR="00023554" w:rsidRDefault="00023554" w:rsidP="00023554">
      <w:pPr>
        <w:framePr w:w="337" w:h="189" w:hRule="exact" w:wrap="auto" w:vAnchor="page" w:hAnchor="page" w:x="1413" w:y="6562"/>
        <w:widowControl w:val="0"/>
        <w:autoSpaceDE w:val="0"/>
        <w:autoSpaceDN w:val="0"/>
        <w:adjustRightInd w:val="0"/>
        <w:jc w:val="center"/>
        <w:rPr>
          <w:rFonts w:ascii="Garamond" w:hAnsi="Garamond"/>
          <w:color w:val="000000"/>
          <w:sz w:val="15"/>
        </w:rPr>
      </w:pPr>
      <w:r>
        <w:rPr>
          <w:rFonts w:ascii="Garamond" w:hAnsi="Garamond"/>
          <w:color w:val="000000"/>
          <w:sz w:val="15"/>
        </w:rPr>
        <w:t> 7</w:t>
      </w:r>
    </w:p>
    <w:p w:rsidR="00023554" w:rsidRDefault="00023554" w:rsidP="00023554">
      <w:pPr>
        <w:framePr w:w="950" w:h="221" w:hRule="exact" w:wrap="auto" w:vAnchor="page" w:hAnchor="page" w:x="7183" w:y="6562"/>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69000000</w:t>
      </w:r>
    </w:p>
    <w:p w:rsidR="00023554" w:rsidRDefault="00023554" w:rsidP="00023554">
      <w:pPr>
        <w:framePr w:w="997" w:h="221" w:hRule="exact" w:wrap="auto" w:vAnchor="page" w:hAnchor="page" w:x="9123" w:y="6562"/>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69000000</w:t>
      </w:r>
    </w:p>
    <w:p w:rsidR="00023554" w:rsidRDefault="00023554" w:rsidP="00023554">
      <w:pPr>
        <w:framePr w:w="12953" w:h="378" w:hRule="exact" w:wrap="auto" w:vAnchor="page" w:hAnchor="page" w:x="3100" w:y="694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autoSpaceDE w:val="0"/>
        <w:autoSpaceDN w:val="0"/>
        <w:adjustRightInd w:val="0"/>
        <w:rPr>
          <w:i/>
          <w:color w:val="000000"/>
          <w:sz w:val="15"/>
        </w:rPr>
      </w:pPr>
      <w:r>
        <w:rPr>
          <w:i/>
          <w:color w:val="000000"/>
          <w:sz w:val="15"/>
        </w:rPr>
        <w:t>Відхилення фактичного показника від планового пояснюється залученням емітентами цінних паперів, зокрема державними підприємствами, додаткових коштів, необхідних  для здійснення їх статутної діяльності.</w:t>
      </w:r>
    </w:p>
    <w:p w:rsidR="00023554" w:rsidRDefault="00023554" w:rsidP="00023554">
      <w:pPr>
        <w:framePr w:w="1679" w:h="210" w:hRule="exact" w:wrap="auto" w:vAnchor="page" w:hAnchor="page" w:x="1435" w:y="6955"/>
        <w:widowControl w:val="0"/>
        <w:tabs>
          <w:tab w:val="left" w:pos="360"/>
          <w:tab w:val="left" w:pos="720"/>
          <w:tab w:val="left" w:pos="1080"/>
          <w:tab w:val="left" w:pos="1440"/>
        </w:tabs>
        <w:autoSpaceDE w:val="0"/>
        <w:autoSpaceDN w:val="0"/>
        <w:adjustRightInd w:val="0"/>
        <w:rPr>
          <w:b/>
          <w:color w:val="000000"/>
          <w:sz w:val="15"/>
        </w:rPr>
      </w:pPr>
      <w:r>
        <w:rPr>
          <w:b/>
          <w:color w:val="000000"/>
          <w:sz w:val="15"/>
        </w:rPr>
        <w:t>Примітка:</w:t>
      </w:r>
    </w:p>
    <w:p w:rsidR="00023554" w:rsidRDefault="00023554" w:rsidP="00023554">
      <w:pPr>
        <w:framePr w:w="2377" w:h="378" w:hRule="exact" w:wrap="auto" w:vAnchor="page" w:hAnchor="page" w:x="1773" w:y="7325"/>
        <w:widowControl w:val="0"/>
        <w:tabs>
          <w:tab w:val="left" w:pos="360"/>
          <w:tab w:val="left" w:pos="720"/>
          <w:tab w:val="left" w:pos="1080"/>
          <w:tab w:val="left" w:pos="1440"/>
          <w:tab w:val="left" w:pos="1800"/>
          <w:tab w:val="left" w:pos="2160"/>
        </w:tabs>
        <w:autoSpaceDE w:val="0"/>
        <w:autoSpaceDN w:val="0"/>
        <w:adjustRightInd w:val="0"/>
        <w:rPr>
          <w:color w:val="000000"/>
          <w:sz w:val="15"/>
        </w:rPr>
      </w:pPr>
      <w:r>
        <w:rPr>
          <w:color w:val="000000"/>
          <w:sz w:val="15"/>
        </w:rPr>
        <w:t>Кількість планових перевірок учасників фондового ринку</w:t>
      </w:r>
    </w:p>
    <w:p w:rsidR="00023554" w:rsidRDefault="00023554" w:rsidP="00023554">
      <w:pPr>
        <w:framePr w:w="698" w:h="189" w:hRule="exact" w:wrap="auto" w:vAnchor="page" w:hAnchor="page" w:x="4150" w:y="7325"/>
        <w:widowControl w:val="0"/>
        <w:tabs>
          <w:tab w:val="left" w:pos="360"/>
        </w:tabs>
        <w:autoSpaceDE w:val="0"/>
        <w:autoSpaceDN w:val="0"/>
        <w:adjustRightInd w:val="0"/>
        <w:jc w:val="center"/>
        <w:rPr>
          <w:color w:val="000000"/>
          <w:sz w:val="15"/>
        </w:rPr>
      </w:pPr>
      <w:r>
        <w:rPr>
          <w:color w:val="000000"/>
          <w:sz w:val="15"/>
        </w:rPr>
        <w:t>од.</w:t>
      </w:r>
    </w:p>
    <w:p w:rsidR="00023554" w:rsidRDefault="00023554" w:rsidP="00023554">
      <w:pPr>
        <w:framePr w:w="2175" w:h="189" w:hRule="exact" w:wrap="auto" w:vAnchor="page" w:hAnchor="page" w:x="4960" w:y="7325"/>
        <w:widowControl w:val="0"/>
        <w:tabs>
          <w:tab w:val="left" w:pos="360"/>
          <w:tab w:val="left" w:pos="720"/>
          <w:tab w:val="left" w:pos="1080"/>
          <w:tab w:val="left" w:pos="1440"/>
          <w:tab w:val="left" w:pos="1800"/>
          <w:tab w:val="left" w:pos="2160"/>
        </w:tabs>
        <w:autoSpaceDE w:val="0"/>
        <w:autoSpaceDN w:val="0"/>
        <w:adjustRightInd w:val="0"/>
        <w:rPr>
          <w:color w:val="000000"/>
          <w:sz w:val="15"/>
        </w:rPr>
      </w:pPr>
      <w:r>
        <w:rPr>
          <w:color w:val="000000"/>
          <w:sz w:val="15"/>
        </w:rPr>
        <w:t>Внутрішній облік</w:t>
      </w:r>
    </w:p>
    <w:p w:rsidR="00023554" w:rsidRDefault="00023554" w:rsidP="00023554">
      <w:pPr>
        <w:framePr w:w="998" w:h="189" w:hRule="exact" w:wrap="auto" w:vAnchor="page" w:hAnchor="page" w:x="10112" w:y="7325"/>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29</w:t>
      </w:r>
    </w:p>
    <w:p w:rsidR="00023554" w:rsidRDefault="00023554" w:rsidP="00023554">
      <w:pPr>
        <w:framePr w:w="990" w:h="189" w:hRule="exact" w:wrap="auto" w:vAnchor="page" w:hAnchor="page" w:x="12108" w:y="7325"/>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29</w:t>
      </w:r>
    </w:p>
    <w:p w:rsidR="00023554" w:rsidRDefault="00023554" w:rsidP="00023554">
      <w:pPr>
        <w:framePr w:w="955" w:h="189" w:hRule="exact" w:wrap="auto" w:vAnchor="page" w:hAnchor="page" w:x="15098" w:y="7335"/>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noBreakHyphen/>
        <w:t>161</w:t>
      </w:r>
    </w:p>
    <w:p w:rsidR="00023554" w:rsidRDefault="00023554" w:rsidP="00023554">
      <w:pPr>
        <w:framePr w:w="997" w:h="189" w:hRule="exact" w:wrap="auto" w:vAnchor="page" w:hAnchor="page" w:x="13098" w:y="7325"/>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noBreakHyphen/>
        <w:t>161</w:t>
      </w:r>
    </w:p>
    <w:p w:rsidR="00023554" w:rsidRDefault="00023554" w:rsidP="00023554">
      <w:pPr>
        <w:framePr w:w="337" w:h="189" w:hRule="exact" w:wrap="auto" w:vAnchor="page" w:hAnchor="page" w:x="1413" w:y="7325"/>
        <w:widowControl w:val="0"/>
        <w:autoSpaceDE w:val="0"/>
        <w:autoSpaceDN w:val="0"/>
        <w:adjustRightInd w:val="0"/>
        <w:jc w:val="center"/>
        <w:rPr>
          <w:rFonts w:ascii="Garamond" w:hAnsi="Garamond"/>
          <w:color w:val="000000"/>
          <w:sz w:val="15"/>
        </w:rPr>
      </w:pPr>
      <w:r>
        <w:rPr>
          <w:rFonts w:ascii="Garamond" w:hAnsi="Garamond"/>
          <w:color w:val="000000"/>
          <w:sz w:val="15"/>
        </w:rPr>
        <w:t> 8</w:t>
      </w:r>
    </w:p>
    <w:p w:rsidR="00023554" w:rsidRDefault="00023554" w:rsidP="00023554">
      <w:pPr>
        <w:framePr w:w="950" w:h="221" w:hRule="exact" w:wrap="auto" w:vAnchor="page" w:hAnchor="page" w:x="7183" w:y="7325"/>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190</w:t>
      </w:r>
    </w:p>
    <w:p w:rsidR="00023554" w:rsidRDefault="00023554" w:rsidP="00023554">
      <w:pPr>
        <w:framePr w:w="997" w:h="221" w:hRule="exact" w:wrap="auto" w:vAnchor="page" w:hAnchor="page" w:x="9123" w:y="7325"/>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190</w:t>
      </w:r>
    </w:p>
    <w:p w:rsidR="00023554" w:rsidRDefault="00023554" w:rsidP="00023554">
      <w:pPr>
        <w:framePr w:w="12953" w:h="756" w:hRule="exact" w:wrap="auto" w:vAnchor="page" w:hAnchor="page" w:x="3100" w:y="771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autoSpaceDE w:val="0"/>
        <w:autoSpaceDN w:val="0"/>
        <w:adjustRightInd w:val="0"/>
        <w:rPr>
          <w:i/>
          <w:color w:val="000000"/>
          <w:sz w:val="15"/>
        </w:rPr>
      </w:pPr>
      <w:r>
        <w:rPr>
          <w:i/>
          <w:color w:val="000000"/>
          <w:sz w:val="15"/>
        </w:rPr>
        <w:t xml:space="preserve">Зменшення фактичної кількості перевірок учасників фондового ринку у порівнянні з плановою пояснюється застосуванням </w:t>
      </w:r>
      <w:proofErr w:type="spellStart"/>
      <w:r>
        <w:rPr>
          <w:i/>
          <w:color w:val="000000"/>
          <w:sz w:val="15"/>
        </w:rPr>
        <w:t>пункта</w:t>
      </w:r>
      <w:proofErr w:type="spellEnd"/>
      <w:r>
        <w:rPr>
          <w:i/>
          <w:color w:val="000000"/>
          <w:sz w:val="15"/>
        </w:rPr>
        <w:t xml:space="preserve">  8 розділу ІІІ "Прикінцеві положення" Закону України "Про внесення змін та визнання такими що втратили чинність, деяких законодавчих актів України" від 28.12.2014 №76-VIII. Перевірки підприємств, установ та організацій, фізичних осіб-підприємців контролюючими органами ( крім Державної фіскальної  служби України та Державної фінансової інспекції України) здійснювалися протягом січня - червня 2015 року виключно за наявності дозволу Кабінету Міністрів України.</w:t>
      </w:r>
    </w:p>
    <w:p w:rsidR="00023554" w:rsidRDefault="00023554" w:rsidP="00023554">
      <w:pPr>
        <w:framePr w:w="1679" w:h="210" w:hRule="exact" w:wrap="auto" w:vAnchor="page" w:hAnchor="page" w:x="1435" w:y="7718"/>
        <w:widowControl w:val="0"/>
        <w:tabs>
          <w:tab w:val="left" w:pos="360"/>
          <w:tab w:val="left" w:pos="720"/>
          <w:tab w:val="left" w:pos="1080"/>
          <w:tab w:val="left" w:pos="1440"/>
        </w:tabs>
        <w:autoSpaceDE w:val="0"/>
        <w:autoSpaceDN w:val="0"/>
        <w:adjustRightInd w:val="0"/>
        <w:rPr>
          <w:b/>
          <w:color w:val="000000"/>
          <w:sz w:val="15"/>
        </w:rPr>
      </w:pPr>
      <w:r>
        <w:rPr>
          <w:b/>
          <w:color w:val="000000"/>
          <w:sz w:val="15"/>
        </w:rPr>
        <w:t>Примітка:</w:t>
      </w:r>
    </w:p>
    <w:p w:rsidR="00023554" w:rsidRDefault="00023554" w:rsidP="00023554">
      <w:pPr>
        <w:framePr w:w="2377" w:h="378" w:hRule="exact" w:wrap="auto" w:vAnchor="page" w:hAnchor="page" w:x="1773" w:y="8466"/>
        <w:widowControl w:val="0"/>
        <w:tabs>
          <w:tab w:val="left" w:pos="360"/>
          <w:tab w:val="left" w:pos="720"/>
          <w:tab w:val="left" w:pos="1080"/>
          <w:tab w:val="left" w:pos="1440"/>
          <w:tab w:val="left" w:pos="1800"/>
          <w:tab w:val="left" w:pos="2160"/>
        </w:tabs>
        <w:autoSpaceDE w:val="0"/>
        <w:autoSpaceDN w:val="0"/>
        <w:adjustRightInd w:val="0"/>
        <w:rPr>
          <w:color w:val="000000"/>
          <w:sz w:val="15"/>
        </w:rPr>
      </w:pPr>
      <w:r>
        <w:rPr>
          <w:color w:val="000000"/>
          <w:sz w:val="15"/>
        </w:rPr>
        <w:t>Кількість укладених договорів на послуги з інформатизації</w:t>
      </w:r>
    </w:p>
    <w:p w:rsidR="00023554" w:rsidRDefault="00023554" w:rsidP="00023554">
      <w:pPr>
        <w:framePr w:w="698" w:h="189" w:hRule="exact" w:wrap="auto" w:vAnchor="page" w:hAnchor="page" w:x="4150" w:y="8466"/>
        <w:widowControl w:val="0"/>
        <w:tabs>
          <w:tab w:val="left" w:pos="360"/>
        </w:tabs>
        <w:autoSpaceDE w:val="0"/>
        <w:autoSpaceDN w:val="0"/>
        <w:adjustRightInd w:val="0"/>
        <w:jc w:val="center"/>
        <w:rPr>
          <w:color w:val="000000"/>
          <w:sz w:val="15"/>
        </w:rPr>
      </w:pPr>
      <w:r>
        <w:rPr>
          <w:color w:val="000000"/>
          <w:sz w:val="15"/>
        </w:rPr>
        <w:t>од.</w:t>
      </w:r>
    </w:p>
    <w:p w:rsidR="00023554" w:rsidRDefault="00023554" w:rsidP="00023554">
      <w:pPr>
        <w:framePr w:w="2175" w:h="189" w:hRule="exact" w:wrap="auto" w:vAnchor="page" w:hAnchor="page" w:x="4960" w:y="8466"/>
        <w:widowControl w:val="0"/>
        <w:tabs>
          <w:tab w:val="left" w:pos="360"/>
          <w:tab w:val="left" w:pos="720"/>
          <w:tab w:val="left" w:pos="1080"/>
          <w:tab w:val="left" w:pos="1440"/>
          <w:tab w:val="left" w:pos="1800"/>
          <w:tab w:val="left" w:pos="2160"/>
        </w:tabs>
        <w:autoSpaceDE w:val="0"/>
        <w:autoSpaceDN w:val="0"/>
        <w:adjustRightInd w:val="0"/>
        <w:rPr>
          <w:color w:val="000000"/>
          <w:sz w:val="15"/>
        </w:rPr>
      </w:pPr>
      <w:r>
        <w:rPr>
          <w:color w:val="000000"/>
          <w:sz w:val="15"/>
        </w:rPr>
        <w:t>Внутрішній облік</w:t>
      </w:r>
    </w:p>
    <w:p w:rsidR="00023554" w:rsidRDefault="00023554" w:rsidP="00023554">
      <w:pPr>
        <w:framePr w:w="998" w:h="189" w:hRule="exact" w:wrap="auto" w:vAnchor="page" w:hAnchor="page" w:x="10112" w:y="8466"/>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7</w:t>
      </w:r>
    </w:p>
    <w:p w:rsidR="00023554" w:rsidRDefault="00023554" w:rsidP="00023554">
      <w:pPr>
        <w:framePr w:w="990" w:h="189" w:hRule="exact" w:wrap="auto" w:vAnchor="page" w:hAnchor="page" w:x="12108" w:y="8466"/>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7</w:t>
      </w:r>
    </w:p>
    <w:p w:rsidR="00023554" w:rsidRDefault="00023554" w:rsidP="00023554">
      <w:pPr>
        <w:framePr w:w="955" w:h="189" w:hRule="exact" w:wrap="auto" w:vAnchor="page" w:hAnchor="page" w:x="15098" w:y="8476"/>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3</w:t>
      </w:r>
    </w:p>
    <w:p w:rsidR="00023554" w:rsidRDefault="00023554" w:rsidP="00023554">
      <w:pPr>
        <w:framePr w:w="997" w:h="189" w:hRule="exact" w:wrap="auto" w:vAnchor="page" w:hAnchor="page" w:x="13098" w:y="8466"/>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3</w:t>
      </w:r>
    </w:p>
    <w:p w:rsidR="00023554" w:rsidRDefault="00023554" w:rsidP="00023554">
      <w:pPr>
        <w:framePr w:w="337" w:h="189" w:hRule="exact" w:wrap="auto" w:vAnchor="page" w:hAnchor="page" w:x="1413" w:y="8466"/>
        <w:widowControl w:val="0"/>
        <w:autoSpaceDE w:val="0"/>
        <w:autoSpaceDN w:val="0"/>
        <w:adjustRightInd w:val="0"/>
        <w:jc w:val="center"/>
        <w:rPr>
          <w:rFonts w:ascii="Garamond" w:hAnsi="Garamond"/>
          <w:color w:val="000000"/>
          <w:sz w:val="15"/>
        </w:rPr>
      </w:pPr>
      <w:r>
        <w:rPr>
          <w:rFonts w:ascii="Garamond" w:hAnsi="Garamond"/>
          <w:color w:val="000000"/>
          <w:sz w:val="15"/>
        </w:rPr>
        <w:t> 9</w:t>
      </w:r>
    </w:p>
    <w:p w:rsidR="00023554" w:rsidRDefault="00023554" w:rsidP="00023554">
      <w:pPr>
        <w:framePr w:w="950" w:h="221" w:hRule="exact" w:wrap="auto" w:vAnchor="page" w:hAnchor="page" w:x="7183" w:y="8466"/>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4</w:t>
      </w:r>
    </w:p>
    <w:p w:rsidR="00023554" w:rsidRDefault="00023554" w:rsidP="00023554">
      <w:pPr>
        <w:framePr w:w="997" w:h="221" w:hRule="exact" w:wrap="auto" w:vAnchor="page" w:hAnchor="page" w:x="9123" w:y="8466"/>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4</w:t>
      </w:r>
    </w:p>
    <w:p w:rsidR="00023554" w:rsidRDefault="00023554" w:rsidP="00023554">
      <w:pPr>
        <w:framePr w:w="12953" w:h="567" w:hRule="exact" w:wrap="auto" w:vAnchor="page" w:hAnchor="page" w:x="3100" w:y="885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autoSpaceDE w:val="0"/>
        <w:autoSpaceDN w:val="0"/>
        <w:adjustRightInd w:val="0"/>
        <w:rPr>
          <w:i/>
          <w:color w:val="000000"/>
          <w:sz w:val="15"/>
        </w:rPr>
      </w:pPr>
      <w:r>
        <w:rPr>
          <w:i/>
          <w:color w:val="000000"/>
          <w:sz w:val="15"/>
        </w:rPr>
        <w:t>Збільшення фактичного показника кількості укладених договорів на послуги з інформатизації обумовлено запровадженням пілотного проекту щодо впровадження процедури електронних закупівель товарів, вартість яких не перевищує суми, визначеної Законом України "Про здійснення державних закупівель". Також Комісія приєдналася до умов Договору про надання послуг ЕЦП державним установам та органам влади.</w:t>
      </w:r>
    </w:p>
    <w:p w:rsidR="00023554" w:rsidRDefault="00023554" w:rsidP="00023554">
      <w:pPr>
        <w:framePr w:w="1679" w:h="210" w:hRule="exact" w:wrap="auto" w:vAnchor="page" w:hAnchor="page" w:x="1435" w:y="8859"/>
        <w:widowControl w:val="0"/>
        <w:tabs>
          <w:tab w:val="left" w:pos="360"/>
          <w:tab w:val="left" w:pos="720"/>
          <w:tab w:val="left" w:pos="1080"/>
          <w:tab w:val="left" w:pos="1440"/>
        </w:tabs>
        <w:autoSpaceDE w:val="0"/>
        <w:autoSpaceDN w:val="0"/>
        <w:adjustRightInd w:val="0"/>
        <w:rPr>
          <w:b/>
          <w:color w:val="000000"/>
          <w:sz w:val="15"/>
        </w:rPr>
      </w:pPr>
      <w:r>
        <w:rPr>
          <w:b/>
          <w:color w:val="000000"/>
          <w:sz w:val="15"/>
        </w:rPr>
        <w:t>Примітка:</w:t>
      </w:r>
    </w:p>
    <w:p w:rsidR="00023554" w:rsidRDefault="00023554" w:rsidP="00023554">
      <w:pPr>
        <w:framePr w:w="2377" w:h="567" w:hRule="exact" w:wrap="auto" w:vAnchor="page" w:hAnchor="page" w:x="1773" w:y="9418"/>
        <w:widowControl w:val="0"/>
        <w:tabs>
          <w:tab w:val="left" w:pos="360"/>
          <w:tab w:val="left" w:pos="720"/>
          <w:tab w:val="left" w:pos="1080"/>
          <w:tab w:val="left" w:pos="1440"/>
          <w:tab w:val="left" w:pos="1800"/>
          <w:tab w:val="left" w:pos="2160"/>
        </w:tabs>
        <w:autoSpaceDE w:val="0"/>
        <w:autoSpaceDN w:val="0"/>
        <w:adjustRightInd w:val="0"/>
        <w:rPr>
          <w:color w:val="000000"/>
          <w:sz w:val="15"/>
        </w:rPr>
      </w:pPr>
      <w:r>
        <w:rPr>
          <w:color w:val="000000"/>
          <w:sz w:val="15"/>
        </w:rPr>
        <w:t xml:space="preserve">Кількість цифрових каналів </w:t>
      </w:r>
      <w:proofErr w:type="spellStart"/>
      <w:r>
        <w:rPr>
          <w:color w:val="000000"/>
          <w:sz w:val="15"/>
        </w:rPr>
        <w:t>зв</w:t>
      </w:r>
      <w:proofErr w:type="spellEnd"/>
      <w:r>
        <w:rPr>
          <w:color w:val="000000"/>
          <w:sz w:val="15"/>
        </w:rPr>
        <w:t>"</w:t>
      </w:r>
      <w:proofErr w:type="spellStart"/>
      <w:r>
        <w:rPr>
          <w:color w:val="000000"/>
          <w:sz w:val="15"/>
        </w:rPr>
        <w:t>язку</w:t>
      </w:r>
      <w:proofErr w:type="spellEnd"/>
      <w:r>
        <w:rPr>
          <w:color w:val="000000"/>
          <w:sz w:val="15"/>
        </w:rPr>
        <w:t xml:space="preserve"> для доступу до мережі Інтернет</w:t>
      </w:r>
    </w:p>
    <w:p w:rsidR="00023554" w:rsidRDefault="00023554" w:rsidP="00023554">
      <w:pPr>
        <w:framePr w:w="698" w:h="189" w:hRule="exact" w:wrap="auto" w:vAnchor="page" w:hAnchor="page" w:x="4150" w:y="9418"/>
        <w:widowControl w:val="0"/>
        <w:tabs>
          <w:tab w:val="left" w:pos="360"/>
        </w:tabs>
        <w:autoSpaceDE w:val="0"/>
        <w:autoSpaceDN w:val="0"/>
        <w:adjustRightInd w:val="0"/>
        <w:jc w:val="center"/>
        <w:rPr>
          <w:color w:val="000000"/>
          <w:sz w:val="15"/>
        </w:rPr>
      </w:pPr>
      <w:r>
        <w:rPr>
          <w:color w:val="000000"/>
          <w:sz w:val="15"/>
        </w:rPr>
        <w:t>од.</w:t>
      </w:r>
    </w:p>
    <w:p w:rsidR="00023554" w:rsidRDefault="00023554" w:rsidP="00023554">
      <w:pPr>
        <w:framePr w:w="2175" w:h="189" w:hRule="exact" w:wrap="auto" w:vAnchor="page" w:hAnchor="page" w:x="4960" w:y="9418"/>
        <w:widowControl w:val="0"/>
        <w:tabs>
          <w:tab w:val="left" w:pos="360"/>
          <w:tab w:val="left" w:pos="720"/>
          <w:tab w:val="left" w:pos="1080"/>
          <w:tab w:val="left" w:pos="1440"/>
          <w:tab w:val="left" w:pos="1800"/>
          <w:tab w:val="left" w:pos="2160"/>
        </w:tabs>
        <w:autoSpaceDE w:val="0"/>
        <w:autoSpaceDN w:val="0"/>
        <w:adjustRightInd w:val="0"/>
        <w:rPr>
          <w:color w:val="000000"/>
          <w:sz w:val="15"/>
        </w:rPr>
      </w:pPr>
      <w:r>
        <w:rPr>
          <w:color w:val="000000"/>
          <w:sz w:val="15"/>
        </w:rPr>
        <w:t>Внутрішній облік</w:t>
      </w:r>
    </w:p>
    <w:p w:rsidR="00023554" w:rsidRDefault="00023554" w:rsidP="00023554">
      <w:pPr>
        <w:framePr w:w="998" w:h="189" w:hRule="exact" w:wrap="auto" w:vAnchor="page" w:hAnchor="page" w:x="10112" w:y="9418"/>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2</w:t>
      </w:r>
    </w:p>
    <w:p w:rsidR="00023554" w:rsidRDefault="00023554" w:rsidP="00023554">
      <w:pPr>
        <w:framePr w:w="990" w:h="189" w:hRule="exact" w:wrap="auto" w:vAnchor="page" w:hAnchor="page" w:x="12108" w:y="9418"/>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2</w:t>
      </w:r>
    </w:p>
    <w:p w:rsidR="00023554" w:rsidRDefault="00023554" w:rsidP="00023554">
      <w:pPr>
        <w:framePr w:w="337" w:h="189" w:hRule="exact" w:wrap="auto" w:vAnchor="page" w:hAnchor="page" w:x="1413" w:y="9418"/>
        <w:widowControl w:val="0"/>
        <w:autoSpaceDE w:val="0"/>
        <w:autoSpaceDN w:val="0"/>
        <w:adjustRightInd w:val="0"/>
        <w:jc w:val="center"/>
        <w:rPr>
          <w:rFonts w:ascii="Garamond" w:hAnsi="Garamond"/>
          <w:color w:val="000000"/>
          <w:sz w:val="15"/>
        </w:rPr>
      </w:pPr>
      <w:r>
        <w:rPr>
          <w:rFonts w:ascii="Garamond" w:hAnsi="Garamond"/>
          <w:color w:val="000000"/>
          <w:sz w:val="15"/>
        </w:rPr>
        <w:t> 10</w:t>
      </w:r>
    </w:p>
    <w:p w:rsidR="00023554" w:rsidRDefault="00023554" w:rsidP="00023554">
      <w:pPr>
        <w:framePr w:w="950" w:h="221" w:hRule="exact" w:wrap="auto" w:vAnchor="page" w:hAnchor="page" w:x="7183" w:y="9418"/>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2</w:t>
      </w:r>
    </w:p>
    <w:p w:rsidR="00023554" w:rsidRDefault="00023554" w:rsidP="00023554">
      <w:pPr>
        <w:framePr w:w="997" w:h="221" w:hRule="exact" w:wrap="auto" w:vAnchor="page" w:hAnchor="page" w:x="9123" w:y="9418"/>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2</w:t>
      </w:r>
    </w:p>
    <w:p w:rsidR="00023554" w:rsidRDefault="00023554" w:rsidP="00023554">
      <w:pPr>
        <w:framePr w:w="350" w:h="233" w:hRule="exact" w:wrap="auto" w:vAnchor="page" w:hAnchor="page" w:x="1400" w:y="9996"/>
        <w:widowControl w:val="0"/>
        <w:autoSpaceDE w:val="0"/>
        <w:autoSpaceDN w:val="0"/>
        <w:adjustRightInd w:val="0"/>
        <w:jc w:val="center"/>
        <w:rPr>
          <w:rFonts w:ascii="Garamond" w:hAnsi="Garamond"/>
          <w:b/>
          <w:color w:val="000000"/>
          <w:sz w:val="19"/>
        </w:rPr>
      </w:pPr>
      <w:r>
        <w:rPr>
          <w:rFonts w:ascii="Garamond" w:hAnsi="Garamond"/>
          <w:b/>
          <w:color w:val="000000"/>
          <w:sz w:val="19"/>
        </w:rPr>
        <w:t>3</w:t>
      </w:r>
    </w:p>
    <w:p w:rsidR="00023554" w:rsidRDefault="00023554" w:rsidP="00023554">
      <w:pPr>
        <w:framePr w:w="2554" w:h="240" w:hRule="exact" w:wrap="auto" w:vAnchor="page" w:hAnchor="page" w:x="1810" w:y="9996"/>
        <w:widowControl w:val="0"/>
        <w:tabs>
          <w:tab w:val="left" w:pos="360"/>
          <w:tab w:val="left" w:pos="720"/>
          <w:tab w:val="left" w:pos="1080"/>
          <w:tab w:val="left" w:pos="1440"/>
          <w:tab w:val="left" w:pos="1800"/>
          <w:tab w:val="left" w:pos="2160"/>
          <w:tab w:val="left" w:pos="2520"/>
        </w:tabs>
        <w:autoSpaceDE w:val="0"/>
        <w:autoSpaceDN w:val="0"/>
        <w:adjustRightInd w:val="0"/>
        <w:rPr>
          <w:b/>
          <w:color w:val="000000"/>
          <w:sz w:val="19"/>
        </w:rPr>
      </w:pPr>
      <w:r>
        <w:rPr>
          <w:b/>
          <w:color w:val="000000"/>
          <w:sz w:val="19"/>
        </w:rPr>
        <w:t>якості</w:t>
      </w:r>
    </w:p>
    <w:p w:rsidR="00023554" w:rsidRDefault="00023554" w:rsidP="00023554">
      <w:pPr>
        <w:framePr w:w="2377" w:h="378" w:hRule="exact" w:wrap="auto" w:vAnchor="page" w:hAnchor="page" w:x="1773" w:y="10256"/>
        <w:widowControl w:val="0"/>
        <w:tabs>
          <w:tab w:val="left" w:pos="360"/>
          <w:tab w:val="left" w:pos="720"/>
          <w:tab w:val="left" w:pos="1080"/>
          <w:tab w:val="left" w:pos="1440"/>
          <w:tab w:val="left" w:pos="1800"/>
          <w:tab w:val="left" w:pos="2160"/>
        </w:tabs>
        <w:autoSpaceDE w:val="0"/>
        <w:autoSpaceDN w:val="0"/>
        <w:adjustRightInd w:val="0"/>
        <w:rPr>
          <w:color w:val="000000"/>
          <w:sz w:val="15"/>
        </w:rPr>
      </w:pPr>
      <w:r>
        <w:rPr>
          <w:color w:val="000000"/>
          <w:sz w:val="15"/>
        </w:rPr>
        <w:t>Частка прийнятих законопроектів у загальній кількості розроблених</w:t>
      </w:r>
    </w:p>
    <w:p w:rsidR="00023554" w:rsidRDefault="00023554" w:rsidP="00023554">
      <w:pPr>
        <w:framePr w:w="698" w:h="189" w:hRule="exact" w:wrap="auto" w:vAnchor="page" w:hAnchor="page" w:x="4150" w:y="10256"/>
        <w:widowControl w:val="0"/>
        <w:tabs>
          <w:tab w:val="left" w:pos="360"/>
        </w:tabs>
        <w:autoSpaceDE w:val="0"/>
        <w:autoSpaceDN w:val="0"/>
        <w:adjustRightInd w:val="0"/>
        <w:jc w:val="center"/>
        <w:rPr>
          <w:color w:val="000000"/>
          <w:sz w:val="15"/>
        </w:rPr>
      </w:pPr>
      <w:proofErr w:type="spellStart"/>
      <w:r>
        <w:rPr>
          <w:color w:val="000000"/>
          <w:sz w:val="15"/>
        </w:rPr>
        <w:t>відс</w:t>
      </w:r>
      <w:proofErr w:type="spellEnd"/>
      <w:r>
        <w:rPr>
          <w:color w:val="000000"/>
          <w:sz w:val="15"/>
        </w:rPr>
        <w:t>.</w:t>
      </w:r>
    </w:p>
    <w:p w:rsidR="00023554" w:rsidRDefault="00023554" w:rsidP="00023554">
      <w:pPr>
        <w:framePr w:w="2175" w:h="189" w:hRule="exact" w:wrap="auto" w:vAnchor="page" w:hAnchor="page" w:x="4960" w:y="10256"/>
        <w:widowControl w:val="0"/>
        <w:tabs>
          <w:tab w:val="left" w:pos="360"/>
          <w:tab w:val="left" w:pos="720"/>
          <w:tab w:val="left" w:pos="1080"/>
          <w:tab w:val="left" w:pos="1440"/>
          <w:tab w:val="left" w:pos="1800"/>
          <w:tab w:val="left" w:pos="2160"/>
        </w:tabs>
        <w:autoSpaceDE w:val="0"/>
        <w:autoSpaceDN w:val="0"/>
        <w:adjustRightInd w:val="0"/>
        <w:rPr>
          <w:color w:val="000000"/>
          <w:sz w:val="15"/>
        </w:rPr>
      </w:pPr>
      <w:proofErr w:type="spellStart"/>
      <w:r>
        <w:rPr>
          <w:color w:val="000000"/>
          <w:sz w:val="15"/>
        </w:rPr>
        <w:t>Розрахунково</w:t>
      </w:r>
      <w:proofErr w:type="spellEnd"/>
    </w:p>
    <w:p w:rsidR="00023554" w:rsidRDefault="00023554" w:rsidP="00023554">
      <w:pPr>
        <w:framePr w:w="997" w:h="189" w:hRule="exact" w:wrap="auto" w:vAnchor="page" w:hAnchor="page" w:x="13098" w:y="10256"/>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noBreakHyphen/>
        <w:t>100</w:t>
      </w:r>
    </w:p>
    <w:p w:rsidR="00023554" w:rsidRDefault="00023554" w:rsidP="00023554">
      <w:pPr>
        <w:framePr w:w="337" w:h="189" w:hRule="exact" w:wrap="auto" w:vAnchor="page" w:hAnchor="page" w:x="1413" w:y="10256"/>
        <w:widowControl w:val="0"/>
        <w:autoSpaceDE w:val="0"/>
        <w:autoSpaceDN w:val="0"/>
        <w:adjustRightInd w:val="0"/>
        <w:jc w:val="center"/>
        <w:rPr>
          <w:rFonts w:ascii="Garamond" w:hAnsi="Garamond"/>
          <w:color w:val="000000"/>
          <w:sz w:val="15"/>
        </w:rPr>
      </w:pPr>
      <w:r>
        <w:rPr>
          <w:rFonts w:ascii="Garamond" w:hAnsi="Garamond"/>
          <w:color w:val="000000"/>
          <w:sz w:val="15"/>
        </w:rPr>
        <w:t> 1</w:t>
      </w:r>
    </w:p>
    <w:p w:rsidR="00023554" w:rsidRDefault="00023554" w:rsidP="00023554">
      <w:pPr>
        <w:framePr w:w="950" w:h="221" w:hRule="exact" w:wrap="auto" w:vAnchor="page" w:hAnchor="page" w:x="7183" w:y="10256"/>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100</w:t>
      </w:r>
    </w:p>
    <w:p w:rsidR="00023554" w:rsidRDefault="00023554" w:rsidP="00023554">
      <w:pPr>
        <w:widowControl w:val="0"/>
        <w:autoSpaceDE w:val="0"/>
        <w:autoSpaceDN w:val="0"/>
        <w:adjustRightInd w:val="0"/>
        <w:sectPr w:rsidR="00023554">
          <w:type w:val="continuous"/>
          <w:pgSz w:w="16838" w:h="11906" w:orient="landscape"/>
          <w:pgMar w:top="567" w:right="567" w:bottom="567" w:left="1134" w:header="708" w:footer="708" w:gutter="0"/>
          <w:cols w:space="720"/>
          <w:noEndnote/>
        </w:sectPr>
      </w:pPr>
      <w:r>
        <w:br w:type="page"/>
      </w:r>
    </w:p>
    <w:p w:rsidR="00023554" w:rsidRDefault="00023554" w:rsidP="00023554">
      <w:pPr>
        <w:framePr w:w="1230" w:h="221" w:hRule="exact" w:wrap="auto" w:vAnchor="page" w:hAnchor="page" w:x="7210" w:y="583"/>
        <w:widowControl w:val="0"/>
        <w:tabs>
          <w:tab w:val="left" w:pos="360"/>
          <w:tab w:val="left" w:pos="720"/>
          <w:tab w:val="left" w:pos="1080"/>
        </w:tabs>
        <w:autoSpaceDE w:val="0"/>
        <w:autoSpaceDN w:val="0"/>
        <w:adjustRightInd w:val="0"/>
        <w:jc w:val="right"/>
        <w:rPr>
          <w:rFonts w:ascii="Arial" w:hAnsi="Arial"/>
          <w:color w:val="000000"/>
          <w:sz w:val="19"/>
        </w:rPr>
      </w:pPr>
      <w:r>
        <w:rPr>
          <w:rFonts w:ascii="Arial" w:hAnsi="Arial"/>
          <w:color w:val="000000"/>
          <w:sz w:val="19"/>
        </w:rPr>
        <w:lastRenderedPageBreak/>
        <w:t>4</w:t>
      </w:r>
    </w:p>
    <w:p w:rsidR="00023554" w:rsidRDefault="00023554" w:rsidP="00023554">
      <w:pPr>
        <w:framePr w:w="12953" w:h="945" w:hRule="exact" w:wrap="auto" w:vAnchor="page" w:hAnchor="page" w:x="3100" w:y="86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autoSpaceDE w:val="0"/>
        <w:autoSpaceDN w:val="0"/>
        <w:adjustRightInd w:val="0"/>
        <w:rPr>
          <w:i/>
          <w:color w:val="000000"/>
          <w:sz w:val="15"/>
        </w:rPr>
      </w:pPr>
      <w:r>
        <w:rPr>
          <w:noProof/>
          <w:lang w:val="ru-RU" w:eastAsia="ru-RU"/>
        </w:rPr>
        <w:pict>
          <v:line id="_x0000_s1121" style="position:absolute;z-index:-251558912;mso-position-horizontal-relative:page;mso-position-vertical-relative:page" from="70.6pt,128.2pt" to="802.65pt,128.2pt" o:allowincell="f" strokeweight="1pt">
            <w10:wrap anchorx="page" anchory="page"/>
          </v:line>
        </w:pict>
      </w:r>
      <w:r>
        <w:rPr>
          <w:noProof/>
          <w:lang w:val="ru-RU" w:eastAsia="ru-RU"/>
        </w:rPr>
        <w:pict>
          <v:line id="_x0000_s1122" style="position:absolute;z-index:-251557888;mso-position-horizontal-relative:page;mso-position-vertical-relative:page" from="70.6pt,196.15pt" to="802.65pt,196.15pt" o:allowincell="f" strokeweight="1pt">
            <w10:wrap anchorx="page" anchory="page"/>
          </v:line>
        </w:pict>
      </w:r>
      <w:r>
        <w:rPr>
          <w:noProof/>
          <w:lang w:val="ru-RU" w:eastAsia="ru-RU"/>
        </w:rPr>
        <w:pict>
          <v:line id="_x0000_s1123" style="position:absolute;z-index:-251556864;mso-position-horizontal-relative:page;mso-position-vertical-relative:page" from="70.6pt,252.85pt" to="802.65pt,252.85pt" o:allowincell="f" strokeweight="1pt">
            <w10:wrap anchorx="page" anchory="page"/>
          </v:line>
        </w:pict>
      </w:r>
      <w:r>
        <w:rPr>
          <w:noProof/>
          <w:lang w:val="ru-RU" w:eastAsia="ru-RU"/>
        </w:rPr>
        <w:pict>
          <v:line id="_x0000_s1124" style="position:absolute;z-index:-251555840;mso-position-horizontal-relative:page;mso-position-vertical-relative:page" from="70.6pt,377.5pt" to="802.65pt,377.5pt" o:allowincell="f" strokeweight="1pt">
            <w10:wrap anchorx="page" anchory="page"/>
          </v:line>
        </w:pict>
      </w:r>
      <w:r>
        <w:rPr>
          <w:noProof/>
          <w:lang w:val="ru-RU" w:eastAsia="ru-RU"/>
        </w:rPr>
        <w:pict>
          <v:line id="_x0000_s1125" style="position:absolute;z-index:-251554816;mso-position-horizontal-relative:page;mso-position-vertical-relative:page" from="70.6pt,417.1pt" to="802.65pt,417.1pt" o:allowincell="f" strokeweight="1pt">
            <w10:wrap anchorx="page" anchory="page"/>
          </v:line>
        </w:pict>
      </w:r>
      <w:r>
        <w:rPr>
          <w:noProof/>
          <w:lang w:val="ru-RU" w:eastAsia="ru-RU"/>
        </w:rPr>
        <w:pict>
          <v:line id="_x0000_s1126" style="position:absolute;z-index:-251553792;mso-position-horizontal-relative:page;mso-position-vertical-relative:page" from="70.6pt,456.7pt" to="802.65pt,456.7pt" o:allowincell="f" strokeweight="1pt">
            <w10:wrap anchorx="page" anchory="page"/>
          </v:line>
        </w:pict>
      </w:r>
      <w:r>
        <w:rPr>
          <w:noProof/>
          <w:lang w:val="ru-RU" w:eastAsia="ru-RU"/>
        </w:rPr>
        <w:pict>
          <v:line id="_x0000_s1127" style="position:absolute;z-index:-251552768;mso-position-horizontal-relative:page;mso-position-vertical-relative:page" from="70.6pt,496.3pt" to="802.65pt,496.3pt" o:allowincell="f" strokeweight="1pt">
            <w10:wrap anchorx="page" anchory="page"/>
          </v:line>
        </w:pict>
      </w:r>
      <w:r>
        <w:rPr>
          <w:noProof/>
          <w:lang w:val="ru-RU" w:eastAsia="ru-RU"/>
        </w:rPr>
        <w:pict>
          <v:line id="_x0000_s1128" style="position:absolute;z-index:-251551744;mso-position-horizontal-relative:page;mso-position-vertical-relative:page" from="70.6pt,90.4pt" to="802.65pt,90.4pt" o:allowincell="f" strokeweight="1pt">
            <w10:wrap anchorx="page" anchory="page"/>
          </v:line>
        </w:pict>
      </w:r>
      <w:r>
        <w:rPr>
          <w:noProof/>
          <w:lang w:val="ru-RU" w:eastAsia="ru-RU"/>
        </w:rPr>
        <w:pict>
          <v:line id="_x0000_s1129" style="position:absolute;z-index:-251550720;mso-position-horizontal-relative:page;mso-position-vertical-relative:page" from="70.6pt,139.45pt" to="802.65pt,139.45pt" o:allowincell="f" strokeweight="1pt">
            <w10:wrap anchorx="page" anchory="page"/>
          </v:line>
        </w:pict>
      </w:r>
      <w:r>
        <w:rPr>
          <w:noProof/>
          <w:lang w:val="ru-RU" w:eastAsia="ru-RU"/>
        </w:rPr>
        <w:pict>
          <v:line id="_x0000_s1130" style="position:absolute;z-index:-251549696;mso-position-horizontal-relative:page;mso-position-vertical-relative:page" from="70.6pt,264.1pt" to="802.65pt,264.1pt" o:allowincell="f" strokeweight="1pt">
            <w10:wrap anchorx="page" anchory="page"/>
          </v:line>
        </w:pict>
      </w:r>
      <w:r>
        <w:rPr>
          <w:noProof/>
          <w:lang w:val="ru-RU" w:eastAsia="ru-RU"/>
        </w:rPr>
        <w:pict>
          <v:line id="_x0000_s1131" style="position:absolute;z-index:-251548672;mso-position-horizontal-relative:page;mso-position-vertical-relative:page" from="70.6pt,388.75pt" to="802.65pt,388.75pt" o:allowincell="f" strokeweight="1pt">
            <w10:wrap anchorx="page" anchory="page"/>
          </v:line>
        </w:pict>
      </w:r>
      <w:r>
        <w:rPr>
          <w:noProof/>
          <w:lang w:val="ru-RU" w:eastAsia="ru-RU"/>
        </w:rPr>
        <w:pict>
          <v:line id="_x0000_s1132" style="position:absolute;z-index:-251547648;mso-position-horizontal-relative:page;mso-position-vertical-relative:page" from="70.6pt,428.35pt" to="802.65pt,428.35pt" o:allowincell="f" strokeweight="1pt">
            <w10:wrap anchorx="page" anchory="page"/>
          </v:line>
        </w:pict>
      </w:r>
      <w:r>
        <w:rPr>
          <w:noProof/>
          <w:lang w:val="ru-RU" w:eastAsia="ru-RU"/>
        </w:rPr>
        <w:pict>
          <v:line id="_x0000_s1133" style="position:absolute;z-index:-251546624;mso-position-horizontal-relative:page;mso-position-vertical-relative:page" from="70.6pt,467.95pt" to="802.65pt,467.95pt" o:allowincell="f" strokeweight="1pt">
            <w10:wrap anchorx="page" anchory="page"/>
          </v:line>
        </w:pict>
      </w:r>
      <w:r>
        <w:rPr>
          <w:noProof/>
          <w:lang w:val="ru-RU" w:eastAsia="ru-RU"/>
        </w:rPr>
        <w:pict>
          <v:line id="_x0000_s1134" style="position:absolute;z-index:-251545600;mso-position-horizontal-relative:page;mso-position-vertical-relative:page" from="70.6pt,525pt" to="802.65pt,525pt" o:allowincell="f" strokeweight="1pt">
            <w10:wrap anchorx="page" anchory="page"/>
          </v:line>
        </w:pict>
      </w:r>
      <w:r>
        <w:rPr>
          <w:i/>
          <w:color w:val="000000"/>
          <w:sz w:val="15"/>
        </w:rPr>
        <w:t xml:space="preserve">Протягом 2015 року НКЦПФР розроблено 10 законопроектів, з яких: 5 -  офіційно подані до Верховної Ради України; 1 - </w:t>
      </w:r>
      <w:proofErr w:type="spellStart"/>
      <w:r>
        <w:rPr>
          <w:i/>
          <w:color w:val="000000"/>
          <w:sz w:val="15"/>
        </w:rPr>
        <w:t>напрвлено</w:t>
      </w:r>
      <w:proofErr w:type="spellEnd"/>
      <w:r>
        <w:rPr>
          <w:i/>
          <w:color w:val="000000"/>
          <w:sz w:val="15"/>
        </w:rPr>
        <w:t xml:space="preserve"> до Адміністрації Президента України для внесення Президентом України на розгляд Верховної Ради України; 1 - поданий Кабінетові Міністрів України; 1 - у процесі погодження із заінтересованими державними органами з метою забезпечення його подальшого подання в установленому порядку Кабінету Міністрів України; 1 - потребує доопрацювання за результатами технічної місії МВФ, з метою забезпечення </w:t>
      </w:r>
      <w:proofErr w:type="spellStart"/>
      <w:r>
        <w:rPr>
          <w:i/>
          <w:color w:val="000000"/>
          <w:sz w:val="15"/>
        </w:rPr>
        <w:t>імплентації</w:t>
      </w:r>
      <w:proofErr w:type="spellEnd"/>
      <w:r>
        <w:rPr>
          <w:i/>
          <w:color w:val="000000"/>
          <w:sz w:val="15"/>
        </w:rPr>
        <w:t xml:space="preserve"> найкращих міжнародних практик у сфері боротьби із зловживанням на фондовому ринку; 1 - у процесі оприлюднення з подальшим погодженням із заінтересованими державними органами з метою забезпечення його подальшого подання в установленому порядку Кабінету Міністрів України.</w:t>
      </w:r>
    </w:p>
    <w:p w:rsidR="00023554" w:rsidRDefault="00023554" w:rsidP="00023554">
      <w:pPr>
        <w:framePr w:w="1679" w:h="210" w:hRule="exact" w:wrap="auto" w:vAnchor="page" w:hAnchor="page" w:x="1435" w:y="872"/>
        <w:widowControl w:val="0"/>
        <w:tabs>
          <w:tab w:val="left" w:pos="360"/>
          <w:tab w:val="left" w:pos="720"/>
          <w:tab w:val="left" w:pos="1080"/>
          <w:tab w:val="left" w:pos="1440"/>
        </w:tabs>
        <w:autoSpaceDE w:val="0"/>
        <w:autoSpaceDN w:val="0"/>
        <w:adjustRightInd w:val="0"/>
        <w:rPr>
          <w:b/>
          <w:color w:val="000000"/>
          <w:sz w:val="15"/>
        </w:rPr>
      </w:pPr>
      <w:r>
        <w:rPr>
          <w:b/>
          <w:color w:val="000000"/>
          <w:sz w:val="15"/>
        </w:rPr>
        <w:t>Примітка:</w:t>
      </w:r>
    </w:p>
    <w:p w:rsidR="00023554" w:rsidRDefault="00023554" w:rsidP="00023554">
      <w:pPr>
        <w:framePr w:w="2377" w:h="756" w:hRule="exact" w:wrap="auto" w:vAnchor="page" w:hAnchor="page" w:x="1773" w:y="1809"/>
        <w:widowControl w:val="0"/>
        <w:tabs>
          <w:tab w:val="left" w:pos="360"/>
          <w:tab w:val="left" w:pos="720"/>
          <w:tab w:val="left" w:pos="1080"/>
          <w:tab w:val="left" w:pos="1440"/>
          <w:tab w:val="left" w:pos="1800"/>
          <w:tab w:val="left" w:pos="2160"/>
        </w:tabs>
        <w:autoSpaceDE w:val="0"/>
        <w:autoSpaceDN w:val="0"/>
        <w:adjustRightInd w:val="0"/>
        <w:rPr>
          <w:color w:val="000000"/>
          <w:sz w:val="15"/>
        </w:rPr>
      </w:pPr>
      <w:r>
        <w:rPr>
          <w:color w:val="000000"/>
          <w:sz w:val="15"/>
        </w:rPr>
        <w:t>Рівень  зареєстрованих в Міністерстві юстиції України нормативно-правових актів  від кількості розроблених</w:t>
      </w:r>
    </w:p>
    <w:p w:rsidR="00023554" w:rsidRDefault="00023554" w:rsidP="00023554">
      <w:pPr>
        <w:framePr w:w="698" w:h="189" w:hRule="exact" w:wrap="auto" w:vAnchor="page" w:hAnchor="page" w:x="4150" w:y="1809"/>
        <w:widowControl w:val="0"/>
        <w:tabs>
          <w:tab w:val="left" w:pos="360"/>
        </w:tabs>
        <w:autoSpaceDE w:val="0"/>
        <w:autoSpaceDN w:val="0"/>
        <w:adjustRightInd w:val="0"/>
        <w:jc w:val="center"/>
        <w:rPr>
          <w:color w:val="000000"/>
          <w:sz w:val="15"/>
        </w:rPr>
      </w:pPr>
      <w:proofErr w:type="spellStart"/>
      <w:r>
        <w:rPr>
          <w:color w:val="000000"/>
          <w:sz w:val="15"/>
        </w:rPr>
        <w:t>відс</w:t>
      </w:r>
      <w:proofErr w:type="spellEnd"/>
      <w:r>
        <w:rPr>
          <w:color w:val="000000"/>
          <w:sz w:val="15"/>
        </w:rPr>
        <w:t>.</w:t>
      </w:r>
    </w:p>
    <w:p w:rsidR="00023554" w:rsidRDefault="00023554" w:rsidP="00023554">
      <w:pPr>
        <w:framePr w:w="2175" w:h="189" w:hRule="exact" w:wrap="auto" w:vAnchor="page" w:hAnchor="page" w:x="4960" w:y="1809"/>
        <w:widowControl w:val="0"/>
        <w:tabs>
          <w:tab w:val="left" w:pos="360"/>
          <w:tab w:val="left" w:pos="720"/>
          <w:tab w:val="left" w:pos="1080"/>
          <w:tab w:val="left" w:pos="1440"/>
          <w:tab w:val="left" w:pos="1800"/>
          <w:tab w:val="left" w:pos="2160"/>
        </w:tabs>
        <w:autoSpaceDE w:val="0"/>
        <w:autoSpaceDN w:val="0"/>
        <w:adjustRightInd w:val="0"/>
        <w:rPr>
          <w:color w:val="000000"/>
          <w:sz w:val="15"/>
        </w:rPr>
      </w:pPr>
      <w:proofErr w:type="spellStart"/>
      <w:r>
        <w:rPr>
          <w:color w:val="000000"/>
          <w:sz w:val="15"/>
        </w:rPr>
        <w:t>Розрахунково</w:t>
      </w:r>
      <w:proofErr w:type="spellEnd"/>
    </w:p>
    <w:p w:rsidR="00023554" w:rsidRDefault="00023554" w:rsidP="00023554">
      <w:pPr>
        <w:framePr w:w="998" w:h="189" w:hRule="exact" w:wrap="auto" w:vAnchor="page" w:hAnchor="page" w:x="10112" w:y="1809"/>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74</w:t>
      </w:r>
    </w:p>
    <w:p w:rsidR="00023554" w:rsidRDefault="00023554" w:rsidP="00023554">
      <w:pPr>
        <w:framePr w:w="997" w:h="189" w:hRule="exact" w:wrap="auto" w:vAnchor="page" w:hAnchor="page" w:x="13098" w:y="1809"/>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noBreakHyphen/>
        <w:t>26</w:t>
      </w:r>
    </w:p>
    <w:p w:rsidR="00023554" w:rsidRDefault="00023554" w:rsidP="00023554">
      <w:pPr>
        <w:framePr w:w="337" w:h="189" w:hRule="exact" w:wrap="auto" w:vAnchor="page" w:hAnchor="page" w:x="1413" w:y="1809"/>
        <w:widowControl w:val="0"/>
        <w:autoSpaceDE w:val="0"/>
        <w:autoSpaceDN w:val="0"/>
        <w:adjustRightInd w:val="0"/>
        <w:jc w:val="center"/>
        <w:rPr>
          <w:rFonts w:ascii="Garamond" w:hAnsi="Garamond"/>
          <w:color w:val="000000"/>
          <w:sz w:val="15"/>
        </w:rPr>
      </w:pPr>
      <w:r>
        <w:rPr>
          <w:rFonts w:ascii="Garamond" w:hAnsi="Garamond"/>
          <w:color w:val="000000"/>
          <w:sz w:val="15"/>
        </w:rPr>
        <w:t> 2</w:t>
      </w:r>
    </w:p>
    <w:p w:rsidR="00023554" w:rsidRDefault="00023554" w:rsidP="00023554">
      <w:pPr>
        <w:framePr w:w="950" w:h="221" w:hRule="exact" w:wrap="auto" w:vAnchor="page" w:hAnchor="page" w:x="7183" w:y="1809"/>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100</w:t>
      </w:r>
    </w:p>
    <w:p w:rsidR="00023554" w:rsidRDefault="00023554" w:rsidP="00023554">
      <w:pPr>
        <w:framePr w:w="12953" w:h="189" w:hRule="exact" w:wrap="auto" w:vAnchor="page" w:hAnchor="page" w:x="3100" w:y="257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autoSpaceDE w:val="0"/>
        <w:autoSpaceDN w:val="0"/>
        <w:adjustRightInd w:val="0"/>
        <w:rPr>
          <w:i/>
          <w:color w:val="000000"/>
          <w:sz w:val="15"/>
        </w:rPr>
      </w:pPr>
      <w:r>
        <w:rPr>
          <w:i/>
          <w:color w:val="000000"/>
          <w:sz w:val="15"/>
        </w:rPr>
        <w:t>Зменшення показника обумовлено тим, що  реєстрація у Міністерстві юстиції України частини розроблених наприкінці 2015 року нормативно-правових актів планується у 2016 році.</w:t>
      </w:r>
    </w:p>
    <w:p w:rsidR="00023554" w:rsidRDefault="00023554" w:rsidP="00023554">
      <w:pPr>
        <w:framePr w:w="1679" w:h="210" w:hRule="exact" w:wrap="auto" w:vAnchor="page" w:hAnchor="page" w:x="1435" w:y="2580"/>
        <w:widowControl w:val="0"/>
        <w:tabs>
          <w:tab w:val="left" w:pos="360"/>
          <w:tab w:val="left" w:pos="720"/>
          <w:tab w:val="left" w:pos="1080"/>
          <w:tab w:val="left" w:pos="1440"/>
        </w:tabs>
        <w:autoSpaceDE w:val="0"/>
        <w:autoSpaceDN w:val="0"/>
        <w:adjustRightInd w:val="0"/>
        <w:rPr>
          <w:b/>
          <w:color w:val="000000"/>
          <w:sz w:val="15"/>
        </w:rPr>
      </w:pPr>
      <w:r>
        <w:rPr>
          <w:b/>
          <w:color w:val="000000"/>
          <w:sz w:val="15"/>
        </w:rPr>
        <w:t>Примітка:</w:t>
      </w:r>
    </w:p>
    <w:p w:rsidR="00023554" w:rsidRDefault="00023554" w:rsidP="00023554">
      <w:pPr>
        <w:framePr w:w="2377" w:h="1134" w:hRule="exact" w:wrap="auto" w:vAnchor="page" w:hAnchor="page" w:x="1773" w:y="2790"/>
        <w:widowControl w:val="0"/>
        <w:tabs>
          <w:tab w:val="left" w:pos="360"/>
          <w:tab w:val="left" w:pos="720"/>
          <w:tab w:val="left" w:pos="1080"/>
          <w:tab w:val="left" w:pos="1440"/>
          <w:tab w:val="left" w:pos="1800"/>
          <w:tab w:val="left" w:pos="2160"/>
        </w:tabs>
        <w:autoSpaceDE w:val="0"/>
        <w:autoSpaceDN w:val="0"/>
        <w:adjustRightInd w:val="0"/>
        <w:rPr>
          <w:color w:val="000000"/>
          <w:sz w:val="15"/>
        </w:rPr>
      </w:pPr>
      <w:r>
        <w:rPr>
          <w:color w:val="000000"/>
          <w:sz w:val="15"/>
        </w:rPr>
        <w:t>Частка виданих ліцензій на провадження професійної діяльності на фондовому ринку (виданих, переоформлених, виданих копій, дублікатів) у загальному обсязі звернень</w:t>
      </w:r>
    </w:p>
    <w:p w:rsidR="00023554" w:rsidRDefault="00023554" w:rsidP="00023554">
      <w:pPr>
        <w:framePr w:w="698" w:h="189" w:hRule="exact" w:wrap="auto" w:vAnchor="page" w:hAnchor="page" w:x="4150" w:y="2790"/>
        <w:widowControl w:val="0"/>
        <w:tabs>
          <w:tab w:val="left" w:pos="360"/>
        </w:tabs>
        <w:autoSpaceDE w:val="0"/>
        <w:autoSpaceDN w:val="0"/>
        <w:adjustRightInd w:val="0"/>
        <w:jc w:val="center"/>
        <w:rPr>
          <w:color w:val="000000"/>
          <w:sz w:val="15"/>
        </w:rPr>
      </w:pPr>
      <w:proofErr w:type="spellStart"/>
      <w:r>
        <w:rPr>
          <w:color w:val="000000"/>
          <w:sz w:val="15"/>
        </w:rPr>
        <w:t>відс</w:t>
      </w:r>
      <w:proofErr w:type="spellEnd"/>
      <w:r>
        <w:rPr>
          <w:color w:val="000000"/>
          <w:sz w:val="15"/>
        </w:rPr>
        <w:t>.</w:t>
      </w:r>
    </w:p>
    <w:p w:rsidR="00023554" w:rsidRDefault="00023554" w:rsidP="00023554">
      <w:pPr>
        <w:framePr w:w="2175" w:h="189" w:hRule="exact" w:wrap="auto" w:vAnchor="page" w:hAnchor="page" w:x="4960" w:y="2790"/>
        <w:widowControl w:val="0"/>
        <w:tabs>
          <w:tab w:val="left" w:pos="360"/>
          <w:tab w:val="left" w:pos="720"/>
          <w:tab w:val="left" w:pos="1080"/>
          <w:tab w:val="left" w:pos="1440"/>
          <w:tab w:val="left" w:pos="1800"/>
          <w:tab w:val="left" w:pos="2160"/>
        </w:tabs>
        <w:autoSpaceDE w:val="0"/>
        <w:autoSpaceDN w:val="0"/>
        <w:adjustRightInd w:val="0"/>
        <w:rPr>
          <w:color w:val="000000"/>
          <w:sz w:val="15"/>
        </w:rPr>
      </w:pPr>
      <w:proofErr w:type="spellStart"/>
      <w:r>
        <w:rPr>
          <w:color w:val="000000"/>
          <w:sz w:val="15"/>
        </w:rPr>
        <w:t>Розрахунково</w:t>
      </w:r>
      <w:proofErr w:type="spellEnd"/>
    </w:p>
    <w:p w:rsidR="00023554" w:rsidRDefault="00023554" w:rsidP="00023554">
      <w:pPr>
        <w:framePr w:w="998" w:h="189" w:hRule="exact" w:wrap="auto" w:vAnchor="page" w:hAnchor="page" w:x="10112" w:y="2790"/>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100</w:t>
      </w:r>
    </w:p>
    <w:p w:rsidR="00023554" w:rsidRDefault="00023554" w:rsidP="00023554">
      <w:pPr>
        <w:framePr w:w="337" w:h="189" w:hRule="exact" w:wrap="auto" w:vAnchor="page" w:hAnchor="page" w:x="1413" w:y="2790"/>
        <w:widowControl w:val="0"/>
        <w:autoSpaceDE w:val="0"/>
        <w:autoSpaceDN w:val="0"/>
        <w:adjustRightInd w:val="0"/>
        <w:jc w:val="center"/>
        <w:rPr>
          <w:rFonts w:ascii="Garamond" w:hAnsi="Garamond"/>
          <w:color w:val="000000"/>
          <w:sz w:val="15"/>
        </w:rPr>
      </w:pPr>
      <w:r>
        <w:rPr>
          <w:rFonts w:ascii="Garamond" w:hAnsi="Garamond"/>
          <w:color w:val="000000"/>
          <w:sz w:val="15"/>
        </w:rPr>
        <w:t> 3</w:t>
      </w:r>
    </w:p>
    <w:p w:rsidR="00023554" w:rsidRDefault="00023554" w:rsidP="00023554">
      <w:pPr>
        <w:framePr w:w="950" w:h="221" w:hRule="exact" w:wrap="auto" w:vAnchor="page" w:hAnchor="page" w:x="7183" w:y="2790"/>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100</w:t>
      </w:r>
    </w:p>
    <w:p w:rsidR="00023554" w:rsidRDefault="00023554" w:rsidP="00023554">
      <w:pPr>
        <w:framePr w:w="2377" w:h="1134" w:hRule="exact" w:wrap="auto" w:vAnchor="page" w:hAnchor="page" w:x="1773" w:y="3924"/>
        <w:widowControl w:val="0"/>
        <w:tabs>
          <w:tab w:val="left" w:pos="360"/>
          <w:tab w:val="left" w:pos="720"/>
          <w:tab w:val="left" w:pos="1080"/>
          <w:tab w:val="left" w:pos="1440"/>
          <w:tab w:val="left" w:pos="1800"/>
          <w:tab w:val="left" w:pos="2160"/>
        </w:tabs>
        <w:autoSpaceDE w:val="0"/>
        <w:autoSpaceDN w:val="0"/>
        <w:adjustRightInd w:val="0"/>
        <w:rPr>
          <w:color w:val="000000"/>
          <w:sz w:val="15"/>
        </w:rPr>
      </w:pPr>
      <w:r>
        <w:rPr>
          <w:color w:val="000000"/>
          <w:sz w:val="15"/>
        </w:rPr>
        <w:t xml:space="preserve">Частка виданих сертифікатів на право здійснення дій, </w:t>
      </w:r>
      <w:proofErr w:type="spellStart"/>
      <w:r>
        <w:rPr>
          <w:color w:val="000000"/>
          <w:sz w:val="15"/>
        </w:rPr>
        <w:t>пов</w:t>
      </w:r>
      <w:proofErr w:type="spellEnd"/>
      <w:r>
        <w:rPr>
          <w:color w:val="000000"/>
          <w:sz w:val="15"/>
        </w:rPr>
        <w:t>"</w:t>
      </w:r>
      <w:proofErr w:type="spellStart"/>
      <w:r>
        <w:rPr>
          <w:color w:val="000000"/>
          <w:sz w:val="15"/>
        </w:rPr>
        <w:t>язаних</w:t>
      </w:r>
      <w:proofErr w:type="spellEnd"/>
      <w:r>
        <w:rPr>
          <w:color w:val="000000"/>
          <w:sz w:val="15"/>
        </w:rPr>
        <w:t xml:space="preserve"> з безпосереднім провадженням професійної діяльності на фондовому ринку,  у загальному обсязі звернень</w:t>
      </w:r>
    </w:p>
    <w:p w:rsidR="00023554" w:rsidRDefault="00023554" w:rsidP="00023554">
      <w:pPr>
        <w:framePr w:w="698" w:h="189" w:hRule="exact" w:wrap="auto" w:vAnchor="page" w:hAnchor="page" w:x="4150" w:y="3924"/>
        <w:widowControl w:val="0"/>
        <w:tabs>
          <w:tab w:val="left" w:pos="360"/>
        </w:tabs>
        <w:autoSpaceDE w:val="0"/>
        <w:autoSpaceDN w:val="0"/>
        <w:adjustRightInd w:val="0"/>
        <w:jc w:val="center"/>
        <w:rPr>
          <w:color w:val="000000"/>
          <w:sz w:val="15"/>
        </w:rPr>
      </w:pPr>
      <w:proofErr w:type="spellStart"/>
      <w:r>
        <w:rPr>
          <w:color w:val="000000"/>
          <w:sz w:val="15"/>
        </w:rPr>
        <w:t>відс</w:t>
      </w:r>
      <w:proofErr w:type="spellEnd"/>
      <w:r>
        <w:rPr>
          <w:color w:val="000000"/>
          <w:sz w:val="15"/>
        </w:rPr>
        <w:t>.</w:t>
      </w:r>
    </w:p>
    <w:p w:rsidR="00023554" w:rsidRDefault="00023554" w:rsidP="00023554">
      <w:pPr>
        <w:framePr w:w="2175" w:h="189" w:hRule="exact" w:wrap="auto" w:vAnchor="page" w:hAnchor="page" w:x="4960" w:y="3924"/>
        <w:widowControl w:val="0"/>
        <w:tabs>
          <w:tab w:val="left" w:pos="360"/>
          <w:tab w:val="left" w:pos="720"/>
          <w:tab w:val="left" w:pos="1080"/>
          <w:tab w:val="left" w:pos="1440"/>
          <w:tab w:val="left" w:pos="1800"/>
          <w:tab w:val="left" w:pos="2160"/>
        </w:tabs>
        <w:autoSpaceDE w:val="0"/>
        <w:autoSpaceDN w:val="0"/>
        <w:adjustRightInd w:val="0"/>
        <w:rPr>
          <w:color w:val="000000"/>
          <w:sz w:val="15"/>
        </w:rPr>
      </w:pPr>
      <w:proofErr w:type="spellStart"/>
      <w:r>
        <w:rPr>
          <w:color w:val="000000"/>
          <w:sz w:val="15"/>
        </w:rPr>
        <w:t>Розрахунково</w:t>
      </w:r>
      <w:proofErr w:type="spellEnd"/>
    </w:p>
    <w:p w:rsidR="00023554" w:rsidRDefault="00023554" w:rsidP="00023554">
      <w:pPr>
        <w:framePr w:w="998" w:h="189" w:hRule="exact" w:wrap="auto" w:vAnchor="page" w:hAnchor="page" w:x="10112" w:y="3924"/>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90</w:t>
      </w:r>
    </w:p>
    <w:p w:rsidR="00023554" w:rsidRDefault="00023554" w:rsidP="00023554">
      <w:pPr>
        <w:framePr w:w="997" w:h="189" w:hRule="exact" w:wrap="auto" w:vAnchor="page" w:hAnchor="page" w:x="13098" w:y="3924"/>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noBreakHyphen/>
        <w:t>10</w:t>
      </w:r>
    </w:p>
    <w:p w:rsidR="00023554" w:rsidRDefault="00023554" w:rsidP="00023554">
      <w:pPr>
        <w:framePr w:w="337" w:h="189" w:hRule="exact" w:wrap="auto" w:vAnchor="page" w:hAnchor="page" w:x="1413" w:y="3924"/>
        <w:widowControl w:val="0"/>
        <w:autoSpaceDE w:val="0"/>
        <w:autoSpaceDN w:val="0"/>
        <w:adjustRightInd w:val="0"/>
        <w:jc w:val="center"/>
        <w:rPr>
          <w:rFonts w:ascii="Garamond" w:hAnsi="Garamond"/>
          <w:color w:val="000000"/>
          <w:sz w:val="15"/>
        </w:rPr>
      </w:pPr>
      <w:r>
        <w:rPr>
          <w:rFonts w:ascii="Garamond" w:hAnsi="Garamond"/>
          <w:color w:val="000000"/>
          <w:sz w:val="15"/>
        </w:rPr>
        <w:t> 4</w:t>
      </w:r>
    </w:p>
    <w:p w:rsidR="00023554" w:rsidRDefault="00023554" w:rsidP="00023554">
      <w:pPr>
        <w:framePr w:w="950" w:h="221" w:hRule="exact" w:wrap="auto" w:vAnchor="page" w:hAnchor="page" w:x="7183" w:y="3924"/>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100</w:t>
      </w:r>
    </w:p>
    <w:p w:rsidR="00023554" w:rsidRDefault="00023554" w:rsidP="00023554">
      <w:pPr>
        <w:framePr w:w="12953" w:h="189" w:hRule="exact" w:wrap="auto" w:vAnchor="page" w:hAnchor="page" w:x="3100" w:y="506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autoSpaceDE w:val="0"/>
        <w:autoSpaceDN w:val="0"/>
        <w:adjustRightInd w:val="0"/>
        <w:rPr>
          <w:i/>
          <w:color w:val="000000"/>
          <w:sz w:val="15"/>
        </w:rPr>
      </w:pPr>
      <w:r>
        <w:rPr>
          <w:i/>
          <w:color w:val="000000"/>
          <w:sz w:val="15"/>
        </w:rPr>
        <w:t>Відповідно до вимог Положення про сертифікацію фахівців з питань фондового ринку повернуто без розгляду, на доопрацювання - 157 пакетів документів.</w:t>
      </w:r>
    </w:p>
    <w:p w:rsidR="00023554" w:rsidRDefault="00023554" w:rsidP="00023554">
      <w:pPr>
        <w:framePr w:w="1679" w:h="210" w:hRule="exact" w:wrap="auto" w:vAnchor="page" w:hAnchor="page" w:x="1435" w:y="5073"/>
        <w:widowControl w:val="0"/>
        <w:tabs>
          <w:tab w:val="left" w:pos="360"/>
          <w:tab w:val="left" w:pos="720"/>
          <w:tab w:val="left" w:pos="1080"/>
          <w:tab w:val="left" w:pos="1440"/>
        </w:tabs>
        <w:autoSpaceDE w:val="0"/>
        <w:autoSpaceDN w:val="0"/>
        <w:adjustRightInd w:val="0"/>
        <w:rPr>
          <w:b/>
          <w:color w:val="000000"/>
          <w:sz w:val="15"/>
        </w:rPr>
      </w:pPr>
      <w:r>
        <w:rPr>
          <w:b/>
          <w:color w:val="000000"/>
          <w:sz w:val="15"/>
        </w:rPr>
        <w:t>Примітка:</w:t>
      </w:r>
    </w:p>
    <w:p w:rsidR="00023554" w:rsidRDefault="00023554" w:rsidP="00023554">
      <w:pPr>
        <w:framePr w:w="2377" w:h="2268" w:hRule="exact" w:wrap="auto" w:vAnchor="page" w:hAnchor="page" w:x="1773" w:y="5283"/>
        <w:widowControl w:val="0"/>
        <w:tabs>
          <w:tab w:val="left" w:pos="360"/>
          <w:tab w:val="left" w:pos="720"/>
          <w:tab w:val="left" w:pos="1080"/>
          <w:tab w:val="left" w:pos="1440"/>
          <w:tab w:val="left" w:pos="1800"/>
          <w:tab w:val="left" w:pos="2160"/>
        </w:tabs>
        <w:autoSpaceDE w:val="0"/>
        <w:autoSpaceDN w:val="0"/>
        <w:adjustRightInd w:val="0"/>
        <w:rPr>
          <w:color w:val="000000"/>
          <w:sz w:val="15"/>
        </w:rPr>
      </w:pPr>
      <w:r>
        <w:rPr>
          <w:color w:val="000000"/>
          <w:sz w:val="15"/>
        </w:rPr>
        <w:t xml:space="preserve">Рівень коштів, що надійшли до бюджету за видачу сертифікатів на право здійснення дій, </w:t>
      </w:r>
      <w:proofErr w:type="spellStart"/>
      <w:r>
        <w:rPr>
          <w:color w:val="000000"/>
          <w:sz w:val="15"/>
        </w:rPr>
        <w:t>пов</w:t>
      </w:r>
      <w:proofErr w:type="spellEnd"/>
      <w:r>
        <w:rPr>
          <w:color w:val="000000"/>
          <w:sz w:val="15"/>
        </w:rPr>
        <w:t>"</w:t>
      </w:r>
      <w:proofErr w:type="spellStart"/>
      <w:r>
        <w:rPr>
          <w:color w:val="000000"/>
          <w:sz w:val="15"/>
        </w:rPr>
        <w:t>язаних</w:t>
      </w:r>
      <w:proofErr w:type="spellEnd"/>
      <w:r>
        <w:rPr>
          <w:color w:val="000000"/>
          <w:sz w:val="15"/>
        </w:rPr>
        <w:t xml:space="preserve"> з безпосереднім провадженням професійної діяльності на фондовому ринку,  за ліцензії на провадження професійної діяльності на фондовому ринку (видані, переоформлені видані копії, дублікати) від запланованого обсягу</w:t>
      </w:r>
    </w:p>
    <w:p w:rsidR="00023554" w:rsidRDefault="00023554" w:rsidP="00023554">
      <w:pPr>
        <w:framePr w:w="698" w:h="189" w:hRule="exact" w:wrap="auto" w:vAnchor="page" w:hAnchor="page" w:x="4150" w:y="5283"/>
        <w:widowControl w:val="0"/>
        <w:tabs>
          <w:tab w:val="left" w:pos="360"/>
        </w:tabs>
        <w:autoSpaceDE w:val="0"/>
        <w:autoSpaceDN w:val="0"/>
        <w:adjustRightInd w:val="0"/>
        <w:jc w:val="center"/>
        <w:rPr>
          <w:color w:val="000000"/>
          <w:sz w:val="15"/>
        </w:rPr>
      </w:pPr>
      <w:proofErr w:type="spellStart"/>
      <w:r>
        <w:rPr>
          <w:color w:val="000000"/>
          <w:sz w:val="15"/>
        </w:rPr>
        <w:t>відс</w:t>
      </w:r>
      <w:proofErr w:type="spellEnd"/>
      <w:r>
        <w:rPr>
          <w:color w:val="000000"/>
          <w:sz w:val="15"/>
        </w:rPr>
        <w:t>.</w:t>
      </w:r>
    </w:p>
    <w:p w:rsidR="00023554" w:rsidRDefault="00023554" w:rsidP="00023554">
      <w:pPr>
        <w:framePr w:w="2175" w:h="189" w:hRule="exact" w:wrap="auto" w:vAnchor="page" w:hAnchor="page" w:x="4960" w:y="5283"/>
        <w:widowControl w:val="0"/>
        <w:tabs>
          <w:tab w:val="left" w:pos="360"/>
          <w:tab w:val="left" w:pos="720"/>
          <w:tab w:val="left" w:pos="1080"/>
          <w:tab w:val="left" w:pos="1440"/>
          <w:tab w:val="left" w:pos="1800"/>
          <w:tab w:val="left" w:pos="2160"/>
        </w:tabs>
        <w:autoSpaceDE w:val="0"/>
        <w:autoSpaceDN w:val="0"/>
        <w:adjustRightInd w:val="0"/>
        <w:rPr>
          <w:color w:val="000000"/>
          <w:sz w:val="15"/>
        </w:rPr>
      </w:pPr>
      <w:proofErr w:type="spellStart"/>
      <w:r>
        <w:rPr>
          <w:color w:val="000000"/>
          <w:sz w:val="15"/>
        </w:rPr>
        <w:t>Розрахунково</w:t>
      </w:r>
      <w:proofErr w:type="spellEnd"/>
    </w:p>
    <w:p w:rsidR="00023554" w:rsidRDefault="00023554" w:rsidP="00023554">
      <w:pPr>
        <w:framePr w:w="998" w:h="189" w:hRule="exact" w:wrap="auto" w:vAnchor="page" w:hAnchor="page" w:x="10112" w:y="5283"/>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92</w:t>
      </w:r>
    </w:p>
    <w:p w:rsidR="00023554" w:rsidRDefault="00023554" w:rsidP="00023554">
      <w:pPr>
        <w:framePr w:w="997" w:h="189" w:hRule="exact" w:wrap="auto" w:vAnchor="page" w:hAnchor="page" w:x="13098" w:y="5283"/>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noBreakHyphen/>
        <w:t>8</w:t>
      </w:r>
    </w:p>
    <w:p w:rsidR="00023554" w:rsidRDefault="00023554" w:rsidP="00023554">
      <w:pPr>
        <w:framePr w:w="337" w:h="189" w:hRule="exact" w:wrap="auto" w:vAnchor="page" w:hAnchor="page" w:x="1413" w:y="5283"/>
        <w:widowControl w:val="0"/>
        <w:autoSpaceDE w:val="0"/>
        <w:autoSpaceDN w:val="0"/>
        <w:adjustRightInd w:val="0"/>
        <w:jc w:val="center"/>
        <w:rPr>
          <w:rFonts w:ascii="Garamond" w:hAnsi="Garamond"/>
          <w:color w:val="000000"/>
          <w:sz w:val="15"/>
        </w:rPr>
      </w:pPr>
      <w:r>
        <w:rPr>
          <w:rFonts w:ascii="Garamond" w:hAnsi="Garamond"/>
          <w:color w:val="000000"/>
          <w:sz w:val="15"/>
        </w:rPr>
        <w:t> 5</w:t>
      </w:r>
    </w:p>
    <w:p w:rsidR="00023554" w:rsidRDefault="00023554" w:rsidP="00023554">
      <w:pPr>
        <w:framePr w:w="950" w:h="221" w:hRule="exact" w:wrap="auto" w:vAnchor="page" w:hAnchor="page" w:x="7183" w:y="5283"/>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100</w:t>
      </w:r>
    </w:p>
    <w:p w:rsidR="00023554" w:rsidRDefault="00023554" w:rsidP="00023554">
      <w:pPr>
        <w:framePr w:w="12953" w:h="189" w:hRule="exact" w:wrap="auto" w:vAnchor="page" w:hAnchor="page" w:x="3100" w:y="755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autoSpaceDE w:val="0"/>
        <w:autoSpaceDN w:val="0"/>
        <w:adjustRightInd w:val="0"/>
        <w:rPr>
          <w:i/>
          <w:color w:val="000000"/>
          <w:sz w:val="15"/>
        </w:rPr>
      </w:pPr>
      <w:proofErr w:type="spellStart"/>
      <w:r>
        <w:rPr>
          <w:i/>
          <w:color w:val="000000"/>
          <w:sz w:val="15"/>
        </w:rPr>
        <w:t>Розрахунково</w:t>
      </w:r>
      <w:proofErr w:type="spellEnd"/>
      <w:r>
        <w:rPr>
          <w:i/>
          <w:color w:val="000000"/>
          <w:sz w:val="15"/>
        </w:rPr>
        <w:t xml:space="preserve"> до запланованого обсягу надходжень.</w:t>
      </w:r>
    </w:p>
    <w:p w:rsidR="00023554" w:rsidRDefault="00023554" w:rsidP="00023554">
      <w:pPr>
        <w:framePr w:w="1679" w:h="210" w:hRule="exact" w:wrap="auto" w:vAnchor="page" w:hAnchor="page" w:x="1435" w:y="7566"/>
        <w:widowControl w:val="0"/>
        <w:tabs>
          <w:tab w:val="left" w:pos="360"/>
          <w:tab w:val="left" w:pos="720"/>
          <w:tab w:val="left" w:pos="1080"/>
          <w:tab w:val="left" w:pos="1440"/>
        </w:tabs>
        <w:autoSpaceDE w:val="0"/>
        <w:autoSpaceDN w:val="0"/>
        <w:adjustRightInd w:val="0"/>
        <w:rPr>
          <w:b/>
          <w:color w:val="000000"/>
          <w:sz w:val="15"/>
        </w:rPr>
      </w:pPr>
      <w:r>
        <w:rPr>
          <w:b/>
          <w:color w:val="000000"/>
          <w:sz w:val="15"/>
        </w:rPr>
        <w:t>Примітка:</w:t>
      </w:r>
    </w:p>
    <w:p w:rsidR="00023554" w:rsidRDefault="00023554" w:rsidP="00023554">
      <w:pPr>
        <w:framePr w:w="2377" w:h="567" w:hRule="exact" w:wrap="auto" w:vAnchor="page" w:hAnchor="page" w:x="1773" w:y="7776"/>
        <w:widowControl w:val="0"/>
        <w:tabs>
          <w:tab w:val="left" w:pos="360"/>
          <w:tab w:val="left" w:pos="720"/>
          <w:tab w:val="left" w:pos="1080"/>
          <w:tab w:val="left" w:pos="1440"/>
          <w:tab w:val="left" w:pos="1800"/>
          <w:tab w:val="left" w:pos="2160"/>
        </w:tabs>
        <w:autoSpaceDE w:val="0"/>
        <w:autoSpaceDN w:val="0"/>
        <w:adjustRightInd w:val="0"/>
        <w:rPr>
          <w:color w:val="000000"/>
          <w:sz w:val="15"/>
        </w:rPr>
      </w:pPr>
      <w:r>
        <w:rPr>
          <w:color w:val="000000"/>
          <w:sz w:val="15"/>
        </w:rPr>
        <w:t>Обсяг державного мита, сплаченого за реєстрацію випусків цінних паперів</w:t>
      </w:r>
    </w:p>
    <w:p w:rsidR="00023554" w:rsidRDefault="00023554" w:rsidP="00023554">
      <w:pPr>
        <w:framePr w:w="698" w:h="189" w:hRule="exact" w:wrap="auto" w:vAnchor="page" w:hAnchor="page" w:x="4150" w:y="7776"/>
        <w:widowControl w:val="0"/>
        <w:tabs>
          <w:tab w:val="left" w:pos="360"/>
        </w:tabs>
        <w:autoSpaceDE w:val="0"/>
        <w:autoSpaceDN w:val="0"/>
        <w:adjustRightInd w:val="0"/>
        <w:jc w:val="center"/>
        <w:rPr>
          <w:color w:val="000000"/>
          <w:sz w:val="15"/>
        </w:rPr>
      </w:pPr>
      <w:proofErr w:type="spellStart"/>
      <w:r>
        <w:rPr>
          <w:color w:val="000000"/>
          <w:sz w:val="15"/>
        </w:rPr>
        <w:t>тис.грн</w:t>
      </w:r>
      <w:proofErr w:type="spellEnd"/>
      <w:r>
        <w:rPr>
          <w:color w:val="000000"/>
          <w:sz w:val="15"/>
        </w:rPr>
        <w:t>.</w:t>
      </w:r>
    </w:p>
    <w:p w:rsidR="00023554" w:rsidRDefault="00023554" w:rsidP="00023554">
      <w:pPr>
        <w:framePr w:w="2175" w:h="189" w:hRule="exact" w:wrap="auto" w:vAnchor="page" w:hAnchor="page" w:x="4960" w:y="7776"/>
        <w:widowControl w:val="0"/>
        <w:tabs>
          <w:tab w:val="left" w:pos="360"/>
          <w:tab w:val="left" w:pos="720"/>
          <w:tab w:val="left" w:pos="1080"/>
          <w:tab w:val="left" w:pos="1440"/>
          <w:tab w:val="left" w:pos="1800"/>
          <w:tab w:val="left" w:pos="2160"/>
        </w:tabs>
        <w:autoSpaceDE w:val="0"/>
        <w:autoSpaceDN w:val="0"/>
        <w:adjustRightInd w:val="0"/>
        <w:rPr>
          <w:color w:val="000000"/>
          <w:sz w:val="15"/>
        </w:rPr>
      </w:pPr>
      <w:r>
        <w:rPr>
          <w:color w:val="000000"/>
          <w:sz w:val="15"/>
        </w:rPr>
        <w:t>Внутрішній облік</w:t>
      </w:r>
    </w:p>
    <w:p w:rsidR="00023554" w:rsidRDefault="00023554" w:rsidP="00023554">
      <w:pPr>
        <w:framePr w:w="998" w:h="189" w:hRule="exact" w:wrap="auto" w:vAnchor="page" w:hAnchor="page" w:x="10112" w:y="7776"/>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10356</w:t>
      </w:r>
    </w:p>
    <w:p w:rsidR="00023554" w:rsidRDefault="00023554" w:rsidP="00023554">
      <w:pPr>
        <w:framePr w:w="997" w:h="189" w:hRule="exact" w:wrap="auto" w:vAnchor="page" w:hAnchor="page" w:x="13098" w:y="7776"/>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556</w:t>
      </w:r>
    </w:p>
    <w:p w:rsidR="00023554" w:rsidRDefault="00023554" w:rsidP="00023554">
      <w:pPr>
        <w:framePr w:w="337" w:h="189" w:hRule="exact" w:wrap="auto" w:vAnchor="page" w:hAnchor="page" w:x="1413" w:y="7776"/>
        <w:widowControl w:val="0"/>
        <w:autoSpaceDE w:val="0"/>
        <w:autoSpaceDN w:val="0"/>
        <w:adjustRightInd w:val="0"/>
        <w:jc w:val="center"/>
        <w:rPr>
          <w:rFonts w:ascii="Garamond" w:hAnsi="Garamond"/>
          <w:color w:val="000000"/>
          <w:sz w:val="15"/>
        </w:rPr>
      </w:pPr>
      <w:r>
        <w:rPr>
          <w:rFonts w:ascii="Garamond" w:hAnsi="Garamond"/>
          <w:color w:val="000000"/>
          <w:sz w:val="15"/>
        </w:rPr>
        <w:t> 6</w:t>
      </w:r>
    </w:p>
    <w:p w:rsidR="00023554" w:rsidRDefault="00023554" w:rsidP="00023554">
      <w:pPr>
        <w:framePr w:w="950" w:h="221" w:hRule="exact" w:wrap="auto" w:vAnchor="page" w:hAnchor="page" w:x="7183" w:y="7776"/>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9800</w:t>
      </w:r>
    </w:p>
    <w:p w:rsidR="00023554" w:rsidRDefault="00023554" w:rsidP="00023554">
      <w:pPr>
        <w:framePr w:w="12953" w:h="189" w:hRule="exact" w:wrap="auto" w:vAnchor="page" w:hAnchor="page" w:x="3100" w:y="835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autoSpaceDE w:val="0"/>
        <w:autoSpaceDN w:val="0"/>
        <w:adjustRightInd w:val="0"/>
        <w:rPr>
          <w:i/>
          <w:color w:val="000000"/>
          <w:sz w:val="15"/>
        </w:rPr>
      </w:pPr>
      <w:r>
        <w:rPr>
          <w:i/>
          <w:color w:val="000000"/>
          <w:sz w:val="15"/>
        </w:rPr>
        <w:t>Перевиконання показника пояснюється збільшенням обсягу зареєстрованих випусків цінних паперів.</w:t>
      </w:r>
    </w:p>
    <w:p w:rsidR="00023554" w:rsidRDefault="00023554" w:rsidP="00023554">
      <w:pPr>
        <w:framePr w:w="1679" w:h="210" w:hRule="exact" w:wrap="auto" w:vAnchor="page" w:hAnchor="page" w:x="1435" w:y="8358"/>
        <w:widowControl w:val="0"/>
        <w:tabs>
          <w:tab w:val="left" w:pos="360"/>
          <w:tab w:val="left" w:pos="720"/>
          <w:tab w:val="left" w:pos="1080"/>
          <w:tab w:val="left" w:pos="1440"/>
        </w:tabs>
        <w:autoSpaceDE w:val="0"/>
        <w:autoSpaceDN w:val="0"/>
        <w:adjustRightInd w:val="0"/>
        <w:rPr>
          <w:b/>
          <w:color w:val="000000"/>
          <w:sz w:val="15"/>
        </w:rPr>
      </w:pPr>
      <w:r>
        <w:rPr>
          <w:b/>
          <w:color w:val="000000"/>
          <w:sz w:val="15"/>
        </w:rPr>
        <w:t>Примітка:</w:t>
      </w:r>
    </w:p>
    <w:p w:rsidR="00023554" w:rsidRDefault="00023554" w:rsidP="00023554">
      <w:pPr>
        <w:framePr w:w="2377" w:h="567" w:hRule="exact" w:wrap="auto" w:vAnchor="page" w:hAnchor="page" w:x="1773" w:y="8568"/>
        <w:widowControl w:val="0"/>
        <w:tabs>
          <w:tab w:val="left" w:pos="360"/>
          <w:tab w:val="left" w:pos="720"/>
          <w:tab w:val="left" w:pos="1080"/>
          <w:tab w:val="left" w:pos="1440"/>
          <w:tab w:val="left" w:pos="1800"/>
          <w:tab w:val="left" w:pos="2160"/>
        </w:tabs>
        <w:autoSpaceDE w:val="0"/>
        <w:autoSpaceDN w:val="0"/>
        <w:adjustRightInd w:val="0"/>
        <w:rPr>
          <w:color w:val="000000"/>
          <w:sz w:val="15"/>
        </w:rPr>
      </w:pPr>
      <w:r>
        <w:rPr>
          <w:color w:val="000000"/>
          <w:sz w:val="15"/>
        </w:rPr>
        <w:t>Рівень здійснених перевірок учасників ринку цінних паперів від запланованої кількості</w:t>
      </w:r>
    </w:p>
    <w:p w:rsidR="00023554" w:rsidRDefault="00023554" w:rsidP="00023554">
      <w:pPr>
        <w:framePr w:w="698" w:h="189" w:hRule="exact" w:wrap="auto" w:vAnchor="page" w:hAnchor="page" w:x="4150" w:y="8568"/>
        <w:widowControl w:val="0"/>
        <w:tabs>
          <w:tab w:val="left" w:pos="360"/>
        </w:tabs>
        <w:autoSpaceDE w:val="0"/>
        <w:autoSpaceDN w:val="0"/>
        <w:adjustRightInd w:val="0"/>
        <w:jc w:val="center"/>
        <w:rPr>
          <w:color w:val="000000"/>
          <w:sz w:val="15"/>
        </w:rPr>
      </w:pPr>
      <w:proofErr w:type="spellStart"/>
      <w:r>
        <w:rPr>
          <w:color w:val="000000"/>
          <w:sz w:val="15"/>
        </w:rPr>
        <w:t>відс</w:t>
      </w:r>
      <w:proofErr w:type="spellEnd"/>
      <w:r>
        <w:rPr>
          <w:color w:val="000000"/>
          <w:sz w:val="15"/>
        </w:rPr>
        <w:t>.</w:t>
      </w:r>
    </w:p>
    <w:p w:rsidR="00023554" w:rsidRDefault="00023554" w:rsidP="00023554">
      <w:pPr>
        <w:framePr w:w="2175" w:h="189" w:hRule="exact" w:wrap="auto" w:vAnchor="page" w:hAnchor="page" w:x="4960" w:y="8568"/>
        <w:widowControl w:val="0"/>
        <w:tabs>
          <w:tab w:val="left" w:pos="360"/>
          <w:tab w:val="left" w:pos="720"/>
          <w:tab w:val="left" w:pos="1080"/>
          <w:tab w:val="left" w:pos="1440"/>
          <w:tab w:val="left" w:pos="1800"/>
          <w:tab w:val="left" w:pos="2160"/>
        </w:tabs>
        <w:autoSpaceDE w:val="0"/>
        <w:autoSpaceDN w:val="0"/>
        <w:adjustRightInd w:val="0"/>
        <w:rPr>
          <w:color w:val="000000"/>
          <w:sz w:val="15"/>
        </w:rPr>
      </w:pPr>
      <w:proofErr w:type="spellStart"/>
      <w:r>
        <w:rPr>
          <w:color w:val="000000"/>
          <w:sz w:val="15"/>
        </w:rPr>
        <w:t>Розрахунково</w:t>
      </w:r>
      <w:proofErr w:type="spellEnd"/>
    </w:p>
    <w:p w:rsidR="00023554" w:rsidRDefault="00023554" w:rsidP="00023554">
      <w:pPr>
        <w:framePr w:w="998" w:h="189" w:hRule="exact" w:wrap="auto" w:vAnchor="page" w:hAnchor="page" w:x="10112" w:y="8568"/>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8</w:t>
      </w:r>
    </w:p>
    <w:p w:rsidR="00023554" w:rsidRDefault="00023554" w:rsidP="00023554">
      <w:pPr>
        <w:framePr w:w="997" w:h="189" w:hRule="exact" w:wrap="auto" w:vAnchor="page" w:hAnchor="page" w:x="13098" w:y="8568"/>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noBreakHyphen/>
        <w:t>92</w:t>
      </w:r>
    </w:p>
    <w:p w:rsidR="00023554" w:rsidRDefault="00023554" w:rsidP="00023554">
      <w:pPr>
        <w:framePr w:w="337" w:h="189" w:hRule="exact" w:wrap="auto" w:vAnchor="page" w:hAnchor="page" w:x="1413" w:y="8568"/>
        <w:widowControl w:val="0"/>
        <w:autoSpaceDE w:val="0"/>
        <w:autoSpaceDN w:val="0"/>
        <w:adjustRightInd w:val="0"/>
        <w:jc w:val="center"/>
        <w:rPr>
          <w:rFonts w:ascii="Garamond" w:hAnsi="Garamond"/>
          <w:color w:val="000000"/>
          <w:sz w:val="15"/>
        </w:rPr>
      </w:pPr>
      <w:r>
        <w:rPr>
          <w:rFonts w:ascii="Garamond" w:hAnsi="Garamond"/>
          <w:color w:val="000000"/>
          <w:sz w:val="15"/>
        </w:rPr>
        <w:t> 7</w:t>
      </w:r>
    </w:p>
    <w:p w:rsidR="00023554" w:rsidRDefault="00023554" w:rsidP="00023554">
      <w:pPr>
        <w:framePr w:w="950" w:h="221" w:hRule="exact" w:wrap="auto" w:vAnchor="page" w:hAnchor="page" w:x="7183" w:y="8568"/>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100</w:t>
      </w:r>
    </w:p>
    <w:p w:rsidR="00023554" w:rsidRDefault="00023554" w:rsidP="00023554">
      <w:pPr>
        <w:framePr w:w="12953" w:h="189" w:hRule="exact" w:wrap="auto" w:vAnchor="page" w:hAnchor="page" w:x="3100" w:y="914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autoSpaceDE w:val="0"/>
        <w:autoSpaceDN w:val="0"/>
        <w:adjustRightInd w:val="0"/>
        <w:rPr>
          <w:i/>
          <w:color w:val="000000"/>
          <w:sz w:val="15"/>
        </w:rPr>
      </w:pPr>
      <w:proofErr w:type="spellStart"/>
      <w:r>
        <w:rPr>
          <w:i/>
          <w:color w:val="000000"/>
          <w:sz w:val="15"/>
        </w:rPr>
        <w:t>Розрахунково</w:t>
      </w:r>
      <w:proofErr w:type="spellEnd"/>
      <w:r>
        <w:rPr>
          <w:i/>
          <w:color w:val="000000"/>
          <w:sz w:val="15"/>
        </w:rPr>
        <w:t xml:space="preserve"> до запланованої кількості.</w:t>
      </w:r>
    </w:p>
    <w:p w:rsidR="00023554" w:rsidRDefault="00023554" w:rsidP="00023554">
      <w:pPr>
        <w:framePr w:w="1679" w:h="210" w:hRule="exact" w:wrap="auto" w:vAnchor="page" w:hAnchor="page" w:x="1435" w:y="9150"/>
        <w:widowControl w:val="0"/>
        <w:tabs>
          <w:tab w:val="left" w:pos="360"/>
          <w:tab w:val="left" w:pos="720"/>
          <w:tab w:val="left" w:pos="1080"/>
          <w:tab w:val="left" w:pos="1440"/>
        </w:tabs>
        <w:autoSpaceDE w:val="0"/>
        <w:autoSpaceDN w:val="0"/>
        <w:adjustRightInd w:val="0"/>
        <w:rPr>
          <w:b/>
          <w:color w:val="000000"/>
          <w:sz w:val="15"/>
        </w:rPr>
      </w:pPr>
      <w:r>
        <w:rPr>
          <w:b/>
          <w:color w:val="000000"/>
          <w:sz w:val="15"/>
        </w:rPr>
        <w:t>Примітка:</w:t>
      </w:r>
    </w:p>
    <w:p w:rsidR="00023554" w:rsidRDefault="00023554" w:rsidP="00023554">
      <w:pPr>
        <w:framePr w:w="2377" w:h="567" w:hRule="exact" w:wrap="auto" w:vAnchor="page" w:hAnchor="page" w:x="1773" w:y="9360"/>
        <w:widowControl w:val="0"/>
        <w:tabs>
          <w:tab w:val="left" w:pos="360"/>
          <w:tab w:val="left" w:pos="720"/>
          <w:tab w:val="left" w:pos="1080"/>
          <w:tab w:val="left" w:pos="1440"/>
          <w:tab w:val="left" w:pos="1800"/>
          <w:tab w:val="left" w:pos="2160"/>
        </w:tabs>
        <w:autoSpaceDE w:val="0"/>
        <w:autoSpaceDN w:val="0"/>
        <w:adjustRightInd w:val="0"/>
        <w:rPr>
          <w:color w:val="000000"/>
          <w:sz w:val="15"/>
        </w:rPr>
      </w:pPr>
      <w:r>
        <w:rPr>
          <w:color w:val="000000"/>
          <w:sz w:val="15"/>
        </w:rPr>
        <w:t>Рівень виявлених порушень у загальній кількості перевірок учасників фондового ринку</w:t>
      </w:r>
    </w:p>
    <w:p w:rsidR="00023554" w:rsidRDefault="00023554" w:rsidP="00023554">
      <w:pPr>
        <w:framePr w:w="698" w:h="189" w:hRule="exact" w:wrap="auto" w:vAnchor="page" w:hAnchor="page" w:x="4150" w:y="9360"/>
        <w:widowControl w:val="0"/>
        <w:tabs>
          <w:tab w:val="left" w:pos="360"/>
        </w:tabs>
        <w:autoSpaceDE w:val="0"/>
        <w:autoSpaceDN w:val="0"/>
        <w:adjustRightInd w:val="0"/>
        <w:jc w:val="center"/>
        <w:rPr>
          <w:color w:val="000000"/>
          <w:sz w:val="15"/>
        </w:rPr>
      </w:pPr>
      <w:proofErr w:type="spellStart"/>
      <w:r>
        <w:rPr>
          <w:color w:val="000000"/>
          <w:sz w:val="15"/>
        </w:rPr>
        <w:t>відс</w:t>
      </w:r>
      <w:proofErr w:type="spellEnd"/>
      <w:r>
        <w:rPr>
          <w:color w:val="000000"/>
          <w:sz w:val="15"/>
        </w:rPr>
        <w:t>.</w:t>
      </w:r>
    </w:p>
    <w:p w:rsidR="00023554" w:rsidRDefault="00023554" w:rsidP="00023554">
      <w:pPr>
        <w:framePr w:w="2175" w:h="189" w:hRule="exact" w:wrap="auto" w:vAnchor="page" w:hAnchor="page" w:x="4960" w:y="9360"/>
        <w:widowControl w:val="0"/>
        <w:tabs>
          <w:tab w:val="left" w:pos="360"/>
          <w:tab w:val="left" w:pos="720"/>
          <w:tab w:val="left" w:pos="1080"/>
          <w:tab w:val="left" w:pos="1440"/>
          <w:tab w:val="left" w:pos="1800"/>
          <w:tab w:val="left" w:pos="2160"/>
        </w:tabs>
        <w:autoSpaceDE w:val="0"/>
        <w:autoSpaceDN w:val="0"/>
        <w:adjustRightInd w:val="0"/>
        <w:rPr>
          <w:color w:val="000000"/>
          <w:sz w:val="15"/>
        </w:rPr>
      </w:pPr>
      <w:proofErr w:type="spellStart"/>
      <w:r>
        <w:rPr>
          <w:color w:val="000000"/>
          <w:sz w:val="15"/>
        </w:rPr>
        <w:t>Розрахунково</w:t>
      </w:r>
      <w:proofErr w:type="spellEnd"/>
    </w:p>
    <w:p w:rsidR="00023554" w:rsidRDefault="00023554" w:rsidP="00023554">
      <w:pPr>
        <w:framePr w:w="998" w:h="189" w:hRule="exact" w:wrap="auto" w:vAnchor="page" w:hAnchor="page" w:x="10112" w:y="9360"/>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83</w:t>
      </w:r>
    </w:p>
    <w:p w:rsidR="00023554" w:rsidRDefault="00023554" w:rsidP="00023554">
      <w:pPr>
        <w:framePr w:w="997" w:h="189" w:hRule="exact" w:wrap="auto" w:vAnchor="page" w:hAnchor="page" w:x="13098" w:y="9360"/>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22</w:t>
      </w:r>
    </w:p>
    <w:p w:rsidR="00023554" w:rsidRDefault="00023554" w:rsidP="00023554">
      <w:pPr>
        <w:framePr w:w="337" w:h="189" w:hRule="exact" w:wrap="auto" w:vAnchor="page" w:hAnchor="page" w:x="1413" w:y="9360"/>
        <w:widowControl w:val="0"/>
        <w:autoSpaceDE w:val="0"/>
        <w:autoSpaceDN w:val="0"/>
        <w:adjustRightInd w:val="0"/>
        <w:jc w:val="center"/>
        <w:rPr>
          <w:rFonts w:ascii="Garamond" w:hAnsi="Garamond"/>
          <w:color w:val="000000"/>
          <w:sz w:val="15"/>
        </w:rPr>
      </w:pPr>
      <w:r>
        <w:rPr>
          <w:rFonts w:ascii="Garamond" w:hAnsi="Garamond"/>
          <w:color w:val="000000"/>
          <w:sz w:val="15"/>
        </w:rPr>
        <w:t> 8</w:t>
      </w:r>
    </w:p>
    <w:p w:rsidR="00023554" w:rsidRDefault="00023554" w:rsidP="00023554">
      <w:pPr>
        <w:framePr w:w="950" w:h="221" w:hRule="exact" w:wrap="auto" w:vAnchor="page" w:hAnchor="page" w:x="7183" w:y="9360"/>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61</w:t>
      </w:r>
    </w:p>
    <w:p w:rsidR="00023554" w:rsidRDefault="00023554" w:rsidP="00023554">
      <w:pPr>
        <w:framePr w:w="12953" w:h="567" w:hRule="exact" w:wrap="auto" w:vAnchor="page" w:hAnchor="page" w:x="3100" w:y="993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autoSpaceDE w:val="0"/>
        <w:autoSpaceDN w:val="0"/>
        <w:adjustRightInd w:val="0"/>
        <w:rPr>
          <w:i/>
          <w:color w:val="000000"/>
          <w:sz w:val="15"/>
        </w:rPr>
      </w:pPr>
      <w:r>
        <w:rPr>
          <w:i/>
          <w:color w:val="000000"/>
          <w:sz w:val="15"/>
        </w:rPr>
        <w:t>Збільшення показника обумовлено тим, що НКЦПФР здійснювалось проведення перевірок в сфері фінансового моніторингу учасників фондового ринку (ринку цінних паперів), які мали великі доходи та високий ризик бути використаними з метою легалізації (відмивання) доходів, одержаних злочинним шляхом, фінансування тероризму та фінансування розповсюдження зброї масового знищення. Таким чином, наявність високого ризику вплинула на кількість виявлених порушень.</w:t>
      </w:r>
    </w:p>
    <w:p w:rsidR="00023554" w:rsidRDefault="00023554" w:rsidP="00023554">
      <w:pPr>
        <w:framePr w:w="1679" w:h="210" w:hRule="exact" w:wrap="auto" w:vAnchor="page" w:hAnchor="page" w:x="1435" w:y="9942"/>
        <w:widowControl w:val="0"/>
        <w:tabs>
          <w:tab w:val="left" w:pos="360"/>
          <w:tab w:val="left" w:pos="720"/>
          <w:tab w:val="left" w:pos="1080"/>
          <w:tab w:val="left" w:pos="1440"/>
        </w:tabs>
        <w:autoSpaceDE w:val="0"/>
        <w:autoSpaceDN w:val="0"/>
        <w:adjustRightInd w:val="0"/>
        <w:rPr>
          <w:b/>
          <w:color w:val="000000"/>
          <w:sz w:val="15"/>
        </w:rPr>
      </w:pPr>
      <w:r>
        <w:rPr>
          <w:b/>
          <w:color w:val="000000"/>
          <w:sz w:val="15"/>
        </w:rPr>
        <w:t>Примітка:</w:t>
      </w:r>
    </w:p>
    <w:p w:rsidR="00023554" w:rsidRDefault="00023554" w:rsidP="00023554">
      <w:pPr>
        <w:widowControl w:val="0"/>
        <w:autoSpaceDE w:val="0"/>
        <w:autoSpaceDN w:val="0"/>
        <w:adjustRightInd w:val="0"/>
        <w:sectPr w:rsidR="00023554">
          <w:type w:val="continuous"/>
          <w:pgSz w:w="16838" w:h="11906" w:orient="landscape"/>
          <w:pgMar w:top="567" w:right="567" w:bottom="567" w:left="1134" w:header="708" w:footer="708" w:gutter="0"/>
          <w:cols w:space="720"/>
          <w:noEndnote/>
        </w:sectPr>
      </w:pPr>
      <w:r>
        <w:br w:type="page"/>
      </w:r>
    </w:p>
    <w:p w:rsidR="00023554" w:rsidRDefault="00023554" w:rsidP="00023554">
      <w:pPr>
        <w:framePr w:w="1230" w:h="221" w:hRule="exact" w:wrap="auto" w:vAnchor="page" w:hAnchor="page" w:x="7210" w:y="583"/>
        <w:widowControl w:val="0"/>
        <w:tabs>
          <w:tab w:val="left" w:pos="360"/>
          <w:tab w:val="left" w:pos="720"/>
          <w:tab w:val="left" w:pos="1080"/>
        </w:tabs>
        <w:autoSpaceDE w:val="0"/>
        <w:autoSpaceDN w:val="0"/>
        <w:adjustRightInd w:val="0"/>
        <w:jc w:val="right"/>
        <w:rPr>
          <w:rFonts w:ascii="Arial" w:hAnsi="Arial"/>
          <w:color w:val="000000"/>
          <w:sz w:val="19"/>
        </w:rPr>
      </w:pPr>
      <w:r>
        <w:rPr>
          <w:noProof/>
          <w:lang w:val="ru-RU" w:eastAsia="ru-RU"/>
        </w:rPr>
        <w:lastRenderedPageBreak/>
        <w:pict>
          <v:line id="_x0000_s1135" style="position:absolute;left:0;text-align:left;z-index:-251544576;mso-position-horizontal-relative:page;mso-position-vertical-relative:page" from="65.25pt,186.6pt" to="116.6pt,186.6pt" o:allowincell="f" strokeweight="1pt">
            <w10:wrap anchorx="page" anchory="page"/>
          </v:line>
        </w:pict>
      </w:r>
      <w:r>
        <w:rPr>
          <w:rFonts w:ascii="Arial" w:hAnsi="Arial"/>
          <w:color w:val="000000"/>
          <w:sz w:val="19"/>
        </w:rPr>
        <w:t>5</w:t>
      </w:r>
    </w:p>
    <w:p w:rsidR="00023554" w:rsidRDefault="00023554" w:rsidP="00023554">
      <w:pPr>
        <w:framePr w:w="2377" w:h="945" w:hRule="exact" w:wrap="auto" w:vAnchor="page" w:hAnchor="page" w:x="1773" w:y="864"/>
        <w:widowControl w:val="0"/>
        <w:tabs>
          <w:tab w:val="left" w:pos="360"/>
          <w:tab w:val="left" w:pos="720"/>
          <w:tab w:val="left" w:pos="1080"/>
          <w:tab w:val="left" w:pos="1440"/>
          <w:tab w:val="left" w:pos="1800"/>
          <w:tab w:val="left" w:pos="2160"/>
        </w:tabs>
        <w:autoSpaceDE w:val="0"/>
        <w:autoSpaceDN w:val="0"/>
        <w:adjustRightInd w:val="0"/>
        <w:rPr>
          <w:color w:val="000000"/>
          <w:sz w:val="15"/>
        </w:rPr>
      </w:pPr>
      <w:r>
        <w:rPr>
          <w:noProof/>
          <w:lang w:val="ru-RU" w:eastAsia="ru-RU"/>
        </w:rPr>
        <w:pict>
          <v:line id="_x0000_s1136" style="position:absolute;z-index:-251543552;mso-position-horizontal-relative:page;mso-position-vertical-relative:page" from="70.6pt,90.4pt" to="802.65pt,90.4pt" o:allowincell="f" strokeweight="1pt">
            <w10:wrap anchorx="page" anchory="page"/>
          </v:line>
        </w:pict>
      </w:r>
      <w:r>
        <w:rPr>
          <w:color w:val="000000"/>
          <w:sz w:val="15"/>
        </w:rPr>
        <w:t xml:space="preserve">Рівень погашення кредиторської заборгованості, зареєстрованої в органах ДКСУ, станом на 01.01.2015 (крім АР Крим та </w:t>
      </w:r>
      <w:proofErr w:type="spellStart"/>
      <w:r>
        <w:rPr>
          <w:color w:val="000000"/>
          <w:sz w:val="15"/>
        </w:rPr>
        <w:t>м.Севастополь</w:t>
      </w:r>
      <w:proofErr w:type="spellEnd"/>
      <w:r>
        <w:rPr>
          <w:color w:val="000000"/>
          <w:sz w:val="15"/>
        </w:rPr>
        <w:t>)</w:t>
      </w:r>
    </w:p>
    <w:p w:rsidR="00023554" w:rsidRDefault="00023554" w:rsidP="00023554">
      <w:pPr>
        <w:framePr w:w="698" w:h="189" w:hRule="exact" w:wrap="auto" w:vAnchor="page" w:hAnchor="page" w:x="4150" w:y="864"/>
        <w:widowControl w:val="0"/>
        <w:tabs>
          <w:tab w:val="left" w:pos="360"/>
        </w:tabs>
        <w:autoSpaceDE w:val="0"/>
        <w:autoSpaceDN w:val="0"/>
        <w:adjustRightInd w:val="0"/>
        <w:jc w:val="center"/>
        <w:rPr>
          <w:color w:val="000000"/>
          <w:sz w:val="15"/>
        </w:rPr>
      </w:pPr>
      <w:proofErr w:type="spellStart"/>
      <w:r>
        <w:rPr>
          <w:color w:val="000000"/>
          <w:sz w:val="15"/>
        </w:rPr>
        <w:t>відс</w:t>
      </w:r>
      <w:proofErr w:type="spellEnd"/>
      <w:r>
        <w:rPr>
          <w:color w:val="000000"/>
          <w:sz w:val="15"/>
        </w:rPr>
        <w:t>.</w:t>
      </w:r>
    </w:p>
    <w:p w:rsidR="00023554" w:rsidRDefault="00023554" w:rsidP="00023554">
      <w:pPr>
        <w:framePr w:w="2175" w:h="189" w:hRule="exact" w:wrap="auto" w:vAnchor="page" w:hAnchor="page" w:x="4960" w:y="864"/>
        <w:widowControl w:val="0"/>
        <w:tabs>
          <w:tab w:val="left" w:pos="360"/>
          <w:tab w:val="left" w:pos="720"/>
          <w:tab w:val="left" w:pos="1080"/>
          <w:tab w:val="left" w:pos="1440"/>
          <w:tab w:val="left" w:pos="1800"/>
          <w:tab w:val="left" w:pos="2160"/>
        </w:tabs>
        <w:autoSpaceDE w:val="0"/>
        <w:autoSpaceDN w:val="0"/>
        <w:adjustRightInd w:val="0"/>
        <w:rPr>
          <w:color w:val="000000"/>
          <w:sz w:val="15"/>
        </w:rPr>
      </w:pPr>
      <w:proofErr w:type="spellStart"/>
      <w:r>
        <w:rPr>
          <w:color w:val="000000"/>
          <w:sz w:val="15"/>
        </w:rPr>
        <w:t>Розрахунково</w:t>
      </w:r>
      <w:proofErr w:type="spellEnd"/>
    </w:p>
    <w:p w:rsidR="00023554" w:rsidRDefault="00023554" w:rsidP="00023554">
      <w:pPr>
        <w:framePr w:w="998" w:h="189" w:hRule="exact" w:wrap="auto" w:vAnchor="page" w:hAnchor="page" w:x="10112" w:y="864"/>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100</w:t>
      </w:r>
    </w:p>
    <w:p w:rsidR="00023554" w:rsidRDefault="00023554" w:rsidP="00023554">
      <w:pPr>
        <w:framePr w:w="337" w:h="189" w:hRule="exact" w:wrap="auto" w:vAnchor="page" w:hAnchor="page" w:x="1413" w:y="864"/>
        <w:widowControl w:val="0"/>
        <w:autoSpaceDE w:val="0"/>
        <w:autoSpaceDN w:val="0"/>
        <w:adjustRightInd w:val="0"/>
        <w:jc w:val="center"/>
        <w:rPr>
          <w:rFonts w:ascii="Garamond" w:hAnsi="Garamond"/>
          <w:color w:val="000000"/>
          <w:sz w:val="15"/>
        </w:rPr>
      </w:pPr>
      <w:r>
        <w:rPr>
          <w:rFonts w:ascii="Garamond" w:hAnsi="Garamond"/>
          <w:color w:val="000000"/>
          <w:sz w:val="15"/>
        </w:rPr>
        <w:t> 9</w:t>
      </w:r>
    </w:p>
    <w:p w:rsidR="00023554" w:rsidRDefault="00023554" w:rsidP="00023554">
      <w:pPr>
        <w:framePr w:w="950" w:h="221" w:hRule="exact" w:wrap="auto" w:vAnchor="page" w:hAnchor="page" w:x="7183" w:y="864"/>
        <w:widowControl w:val="0"/>
        <w:tabs>
          <w:tab w:val="left" w:pos="360"/>
          <w:tab w:val="left" w:pos="720"/>
        </w:tabs>
        <w:autoSpaceDE w:val="0"/>
        <w:autoSpaceDN w:val="0"/>
        <w:adjustRightInd w:val="0"/>
        <w:jc w:val="right"/>
        <w:rPr>
          <w:rFonts w:ascii="Garamond" w:hAnsi="Garamond"/>
          <w:color w:val="000000"/>
          <w:sz w:val="15"/>
        </w:rPr>
      </w:pPr>
      <w:r>
        <w:rPr>
          <w:rFonts w:ascii="Garamond" w:hAnsi="Garamond"/>
          <w:color w:val="000000"/>
          <w:sz w:val="15"/>
        </w:rPr>
        <w:t> 100</w:t>
      </w:r>
    </w:p>
    <w:p w:rsidR="00023554" w:rsidRDefault="00023554" w:rsidP="00023554">
      <w:pPr>
        <w:framePr w:w="14747" w:h="240" w:hRule="exact" w:wrap="auto" w:vAnchor="page" w:hAnchor="page" w:x="1313" w:y="190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jc w:val="center"/>
        <w:rPr>
          <w:color w:val="000000"/>
          <w:sz w:val="19"/>
        </w:rPr>
      </w:pPr>
      <w:r>
        <w:rPr>
          <w:color w:val="000000"/>
          <w:sz w:val="19"/>
        </w:rPr>
        <w:t>Аналіз стану виконання результативних показників</w:t>
      </w:r>
    </w:p>
    <w:p w:rsidR="00023554" w:rsidRDefault="00023554" w:rsidP="00023554">
      <w:pPr>
        <w:framePr w:w="357" w:h="227" w:hRule="exact" w:wrap="auto" w:vAnchor="page" w:hAnchor="page" w:x="1306" w:y="2938"/>
        <w:widowControl w:val="0"/>
        <w:autoSpaceDE w:val="0"/>
        <w:autoSpaceDN w:val="0"/>
        <w:adjustRightInd w:val="0"/>
        <w:rPr>
          <w:color w:val="000000"/>
          <w:sz w:val="19"/>
        </w:rPr>
      </w:pPr>
      <w:r>
        <w:rPr>
          <w:color w:val="000000"/>
          <w:sz w:val="19"/>
        </w:rPr>
        <w:t>9.</w:t>
      </w:r>
    </w:p>
    <w:p w:rsidR="00023554" w:rsidRDefault="00023554" w:rsidP="00023554">
      <w:pPr>
        <w:framePr w:w="6600" w:h="300" w:hRule="exact" w:wrap="auto" w:vAnchor="page" w:hAnchor="page" w:x="1678" w:y="292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rPr>
          <w:color w:val="000000"/>
          <w:sz w:val="19"/>
        </w:rPr>
      </w:pPr>
      <w:r>
        <w:rPr>
          <w:color w:val="000000"/>
          <w:sz w:val="19"/>
        </w:rPr>
        <w:t xml:space="preserve">Видатки у розрізі </w:t>
      </w:r>
      <w:proofErr w:type="spellStart"/>
      <w:r>
        <w:rPr>
          <w:color w:val="000000"/>
          <w:sz w:val="19"/>
        </w:rPr>
        <w:t>адміністративно-теріторіальних</w:t>
      </w:r>
      <w:proofErr w:type="spellEnd"/>
      <w:r>
        <w:rPr>
          <w:color w:val="000000"/>
          <w:sz w:val="19"/>
        </w:rPr>
        <w:t xml:space="preserve"> одиниць:</w:t>
      </w:r>
    </w:p>
    <w:p w:rsidR="00023554" w:rsidRDefault="00023554" w:rsidP="00023554">
      <w:pPr>
        <w:framePr w:w="6600" w:h="300" w:hRule="exact" w:wrap="auto" w:vAnchor="page" w:hAnchor="page" w:x="1678" w:y="292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rPr>
          <w:color w:val="000000"/>
          <w:sz w:val="23"/>
        </w:rPr>
      </w:pPr>
    </w:p>
    <w:p w:rsidR="00023554" w:rsidRDefault="00023554" w:rsidP="00023554">
      <w:pPr>
        <w:framePr w:w="900" w:h="230" w:hRule="exact" w:wrap="auto" w:vAnchor="page" w:hAnchor="page" w:x="14935" w:y="3001"/>
        <w:widowControl w:val="0"/>
        <w:tabs>
          <w:tab w:val="left" w:pos="360"/>
          <w:tab w:val="left" w:pos="720"/>
        </w:tabs>
        <w:autoSpaceDE w:val="0"/>
        <w:autoSpaceDN w:val="0"/>
        <w:adjustRightInd w:val="0"/>
        <w:rPr>
          <w:color w:val="000000"/>
          <w:sz w:val="15"/>
        </w:rPr>
      </w:pPr>
      <w:r>
        <w:rPr>
          <w:color w:val="000000"/>
          <w:sz w:val="15"/>
        </w:rPr>
        <w:t>тис. гривень</w:t>
      </w:r>
    </w:p>
    <w:p w:rsidR="00023554" w:rsidRDefault="00023554" w:rsidP="00023554">
      <w:pPr>
        <w:framePr w:w="12300" w:h="300" w:hRule="exact" w:wrap="auto" w:vAnchor="page" w:hAnchor="page" w:x="1306" w:y="379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autoSpaceDE w:val="0"/>
        <w:autoSpaceDN w:val="0"/>
        <w:adjustRightInd w:val="0"/>
        <w:rPr>
          <w:color w:val="000000"/>
          <w:sz w:val="19"/>
        </w:rPr>
      </w:pPr>
      <w:r>
        <w:rPr>
          <w:color w:val="000000"/>
          <w:sz w:val="23"/>
        </w:rPr>
        <w:t>¹</w:t>
      </w:r>
      <w:r>
        <w:rPr>
          <w:rFonts w:ascii="Algerian" w:hAnsi="Algerian"/>
          <w:color w:val="000000"/>
          <w:sz w:val="23"/>
        </w:rPr>
        <w:t xml:space="preserve"> </w:t>
      </w:r>
      <w:r>
        <w:rPr>
          <w:color w:val="000000"/>
          <w:sz w:val="19"/>
        </w:rPr>
        <w:t>Зазначаються всі напрями використання бюджетних коштів, затверджені у паспорті бюджетної програми</w:t>
      </w:r>
    </w:p>
    <w:p w:rsidR="00023554" w:rsidRDefault="00023554" w:rsidP="00023554">
      <w:pPr>
        <w:framePr w:w="3249" w:h="221" w:hRule="exact" w:wrap="auto" w:vAnchor="page" w:hAnchor="page" w:x="11623" w:y="4795"/>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center"/>
        <w:rPr>
          <w:color w:val="000000"/>
          <w:sz w:val="17"/>
        </w:rPr>
      </w:pPr>
      <w:r>
        <w:rPr>
          <w:color w:val="000000"/>
          <w:sz w:val="17"/>
        </w:rPr>
        <w:t>Т.</w:t>
      </w:r>
      <w:proofErr w:type="spellStart"/>
      <w:r>
        <w:rPr>
          <w:color w:val="000000"/>
          <w:sz w:val="17"/>
        </w:rPr>
        <w:t>Хромаєв</w:t>
      </w:r>
      <w:proofErr w:type="spellEnd"/>
    </w:p>
    <w:p w:rsidR="00023554" w:rsidRDefault="00023554" w:rsidP="00023554">
      <w:pPr>
        <w:framePr w:w="4800" w:h="284" w:hRule="exact" w:wrap="auto" w:vAnchor="page" w:hAnchor="page" w:x="1477" w:y="473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b/>
          <w:color w:val="000000"/>
          <w:sz w:val="23"/>
        </w:rPr>
      </w:pPr>
      <w:r>
        <w:rPr>
          <w:b/>
          <w:color w:val="000000"/>
          <w:sz w:val="23"/>
        </w:rPr>
        <w:t>Голова Комісії</w:t>
      </w:r>
    </w:p>
    <w:p w:rsidR="00023554" w:rsidRDefault="00023554" w:rsidP="00023554">
      <w:pPr>
        <w:framePr w:w="3249" w:h="280" w:hRule="exact" w:wrap="auto" w:vAnchor="page" w:hAnchor="page" w:x="11623" w:y="5067"/>
        <w:widowControl w:val="0"/>
        <w:pBdr>
          <w:top w:val="single" w:sz="8" w:space="0" w:color="000000"/>
        </w:pBdr>
        <w:tabs>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center"/>
        <w:rPr>
          <w:color w:val="000000"/>
          <w:sz w:val="13"/>
        </w:rPr>
      </w:pPr>
      <w:r>
        <w:rPr>
          <w:color w:val="000000"/>
          <w:sz w:val="13"/>
        </w:rPr>
        <w:t>(прізвище та ініціали)</w:t>
      </w:r>
    </w:p>
    <w:p w:rsidR="00023554" w:rsidRDefault="00023554" w:rsidP="00023554">
      <w:pPr>
        <w:framePr w:w="1995" w:h="280" w:hRule="exact" w:wrap="auto" w:vAnchor="page" w:hAnchor="page" w:x="6892" w:y="5050"/>
        <w:widowControl w:val="0"/>
        <w:pBdr>
          <w:top w:val="single" w:sz="8" w:space="0" w:color="000000"/>
        </w:pBdr>
        <w:tabs>
          <w:tab w:val="left" w:pos="360"/>
          <w:tab w:val="left" w:pos="720"/>
          <w:tab w:val="left" w:pos="1080"/>
          <w:tab w:val="left" w:pos="1440"/>
          <w:tab w:val="left" w:pos="1800"/>
        </w:tabs>
        <w:autoSpaceDE w:val="0"/>
        <w:autoSpaceDN w:val="0"/>
        <w:adjustRightInd w:val="0"/>
        <w:jc w:val="center"/>
        <w:rPr>
          <w:color w:val="000000"/>
          <w:sz w:val="13"/>
        </w:rPr>
      </w:pPr>
      <w:r>
        <w:rPr>
          <w:color w:val="000000"/>
          <w:sz w:val="13"/>
        </w:rPr>
        <w:t>(підпис)</w:t>
      </w:r>
    </w:p>
    <w:p w:rsidR="00023554" w:rsidRDefault="00023554" w:rsidP="00023554">
      <w:pPr>
        <w:framePr w:w="4795" w:h="852" w:hRule="exact" w:wrap="auto" w:vAnchor="page" w:hAnchor="page" w:x="1477" w:y="558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b/>
          <w:color w:val="000000"/>
          <w:sz w:val="23"/>
        </w:rPr>
      </w:pPr>
      <w:r>
        <w:rPr>
          <w:b/>
          <w:color w:val="000000"/>
          <w:sz w:val="23"/>
        </w:rPr>
        <w:t>Заступник Міністра/директор Департаменту Міністерства фінансів України</w:t>
      </w:r>
    </w:p>
    <w:p w:rsidR="00023554" w:rsidRDefault="00023554" w:rsidP="00023554">
      <w:pPr>
        <w:framePr w:w="3249" w:h="280" w:hRule="exact" w:wrap="auto" w:vAnchor="page" w:hAnchor="page" w:x="11623" w:y="6455"/>
        <w:widowControl w:val="0"/>
        <w:pBdr>
          <w:top w:val="single" w:sz="8" w:space="0" w:color="000000"/>
        </w:pBdr>
        <w:tabs>
          <w:tab w:val="left" w:pos="360"/>
          <w:tab w:val="left" w:pos="720"/>
          <w:tab w:val="left" w:pos="1080"/>
          <w:tab w:val="left" w:pos="1440"/>
          <w:tab w:val="left" w:pos="1800"/>
          <w:tab w:val="left" w:pos="2160"/>
          <w:tab w:val="left" w:pos="2520"/>
          <w:tab w:val="left" w:pos="2880"/>
          <w:tab w:val="left" w:pos="3240"/>
        </w:tabs>
        <w:autoSpaceDE w:val="0"/>
        <w:autoSpaceDN w:val="0"/>
        <w:adjustRightInd w:val="0"/>
        <w:jc w:val="center"/>
        <w:rPr>
          <w:color w:val="000000"/>
          <w:sz w:val="13"/>
        </w:rPr>
      </w:pPr>
      <w:r>
        <w:rPr>
          <w:color w:val="000000"/>
          <w:sz w:val="13"/>
        </w:rPr>
        <w:t>(прізвище та ініціали)</w:t>
      </w:r>
    </w:p>
    <w:p w:rsidR="00023554" w:rsidRDefault="00023554" w:rsidP="00023554">
      <w:pPr>
        <w:framePr w:w="1995" w:h="280" w:hRule="exact" w:wrap="auto" w:vAnchor="page" w:hAnchor="page" w:x="6892" w:y="6461"/>
        <w:widowControl w:val="0"/>
        <w:pBdr>
          <w:top w:val="single" w:sz="8" w:space="0" w:color="000000"/>
        </w:pBdr>
        <w:tabs>
          <w:tab w:val="left" w:pos="360"/>
          <w:tab w:val="left" w:pos="720"/>
          <w:tab w:val="left" w:pos="1080"/>
          <w:tab w:val="left" w:pos="1440"/>
          <w:tab w:val="left" w:pos="1800"/>
        </w:tabs>
        <w:autoSpaceDE w:val="0"/>
        <w:autoSpaceDN w:val="0"/>
        <w:adjustRightInd w:val="0"/>
        <w:jc w:val="center"/>
        <w:rPr>
          <w:color w:val="000000"/>
          <w:sz w:val="13"/>
        </w:rPr>
      </w:pPr>
      <w:r>
        <w:rPr>
          <w:color w:val="000000"/>
          <w:sz w:val="13"/>
        </w:rPr>
        <w:t>(підпис)</w:t>
      </w:r>
    </w:p>
    <w:p w:rsidR="00023554" w:rsidRDefault="00023554" w:rsidP="00023554">
      <w:pPr>
        <w:widowControl w:val="0"/>
        <w:autoSpaceDE w:val="0"/>
        <w:autoSpaceDN w:val="0"/>
        <w:adjustRightInd w:val="0"/>
      </w:pPr>
    </w:p>
    <w:p w:rsidR="004A7123" w:rsidRDefault="004A7123"/>
    <w:sectPr w:rsidR="004A7123">
      <w:type w:val="continuous"/>
      <w:pgSz w:w="16838" w:h="11906" w:orient="landscape"/>
      <w:pgMar w:top="567" w:right="567" w:bottom="567" w:left="1134" w:header="708" w:footer="708"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08"/>
  <w:characterSpacingControl w:val="doNotCompress"/>
  <w:compat/>
  <w:rsids>
    <w:rsidRoot w:val="00023554"/>
    <w:rsid w:val="00023554"/>
    <w:rsid w:val="004A7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554"/>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1805</Words>
  <Characters>10291</Characters>
  <Application>Microsoft Office Word</Application>
  <DocSecurity>0</DocSecurity>
  <Lines>85</Lines>
  <Paragraphs>24</Paragraphs>
  <ScaleCrop>false</ScaleCrop>
  <Company>Національна комісія</Company>
  <LinksUpToDate>false</LinksUpToDate>
  <CharactersWithSpaces>12072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oleg.sorochan</dc:creator>
  <cp:lastModifiedBy>oleg.sorochan</cp:lastModifiedBy>
  <cp:revision>1</cp:revision>
  <dcterms:created xsi:type="dcterms:W3CDTF">2017-08-31T11:21:00Z</dcterms:created>
  <dcterms:modified xsi:type="dcterms:W3CDTF">2017-08-31T11:21:00Z</dcterms:modified>
</cp:coreProperties>
</file>