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162DF3"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7B0CD7" w:rsidRPr="00162DF3">
              <w:rPr>
                <w:rStyle w:val="a4"/>
                <w:b/>
                <w:i w:val="0"/>
              </w:rPr>
              <w:t>січень</w:t>
            </w:r>
            <w:r>
              <w:rPr>
                <w:rStyle w:val="a4"/>
                <w:b/>
                <w:bCs/>
              </w:rPr>
              <w:t xml:space="preserve"> </w:t>
            </w:r>
            <w:r w:rsidR="00B73BBE">
              <w:rPr>
                <w:b/>
                <w:bCs/>
              </w:rPr>
              <w:t>201</w:t>
            </w:r>
            <w:r w:rsidR="007B0CD7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року</w:t>
            </w:r>
            <w:bookmarkStart w:id="0" w:name="_GoBack"/>
            <w:bookmarkEnd w:id="0"/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7B0CD7">
              <w:t>ротягом січня 2019</w:t>
            </w:r>
            <w:r w:rsidR="003D1544">
              <w:t xml:space="preserve"> року до централ</w:t>
            </w:r>
            <w:r w:rsidR="00F73778">
              <w:t xml:space="preserve">ьного апарату Комісії надійшло </w:t>
            </w:r>
            <w:r w:rsidR="003F50E8">
              <w:t>34</w:t>
            </w:r>
            <w:r w:rsidR="0070567D">
              <w:t xml:space="preserve"> запити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3F50E8" w:rsidP="003D1544">
            <w:pPr>
              <w:numPr>
                <w:ilvl w:val="0"/>
                <w:numId w:val="1"/>
              </w:numPr>
            </w:pPr>
            <w:r>
              <w:t>від фізичних осіб - 23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3F50E8">
              <w:t>11</w:t>
            </w:r>
            <w:r w:rsidR="003D1544">
              <w:t xml:space="preserve">. </w:t>
            </w:r>
          </w:p>
          <w:p w:rsidR="003D1544" w:rsidRDefault="003D1544" w:rsidP="003D1544">
            <w:pPr>
              <w:pStyle w:val="a3"/>
              <w:rPr>
                <w:lang w:val="ru-RU"/>
              </w:rPr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3D1544" w:rsidRDefault="003D1544" w:rsidP="003D1544">
            <w:pPr>
              <w:rPr>
                <w:lang w:val="ru-RU"/>
              </w:rPr>
            </w:pPr>
          </w:p>
          <w:p w:rsidR="003D1544" w:rsidRDefault="003D1544" w:rsidP="003D1544">
            <w:pPr>
              <w:ind w:left="-375" w:firstLine="375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sectPr w:rsidR="007D0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162DF3"/>
    <w:rsid w:val="001966D8"/>
    <w:rsid w:val="002C2B97"/>
    <w:rsid w:val="003B3D6B"/>
    <w:rsid w:val="003D1544"/>
    <w:rsid w:val="003F50E8"/>
    <w:rsid w:val="006751EC"/>
    <w:rsid w:val="00686ED3"/>
    <w:rsid w:val="0070567D"/>
    <w:rsid w:val="00726628"/>
    <w:rsid w:val="007A243D"/>
    <w:rsid w:val="007B0CD7"/>
    <w:rsid w:val="007D0530"/>
    <w:rsid w:val="00824264"/>
    <w:rsid w:val="00AA157C"/>
    <w:rsid w:val="00B73BBE"/>
    <w:rsid w:val="00B7515E"/>
    <w:rsid w:val="00B90D56"/>
    <w:rsid w:val="00CE3891"/>
    <w:rsid w:val="00D67678"/>
    <w:rsid w:val="00E10CA1"/>
    <w:rsid w:val="00E75709"/>
    <w:rsid w:val="00EB161B"/>
    <w:rsid w:val="00F34933"/>
    <w:rsid w:val="00F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61F3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3</cp:revision>
  <dcterms:created xsi:type="dcterms:W3CDTF">2019-02-26T10:16:00Z</dcterms:created>
  <dcterms:modified xsi:type="dcterms:W3CDTF">2019-02-26T10:17:00Z</dcterms:modified>
</cp:coreProperties>
</file>