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_Ref8808073 \n \h </w:instrText>
            </w:r>
            <w:r w:rsidRPr="0010227D">
              <w:rPr>
                <w:highlight w:val="green"/>
              </w:rPr>
            </w:r>
            <w:r w:rsidRPr="0010227D">
              <w:fldChar w:fldCharType="separate"/>
            </w:r>
            <w:r w:rsidRPr="0010227D">
              <w:t>6</w:t>
            </w:r>
            <w:r w:rsidRPr="0010227D">
              <w:fldChar w:fldCharType="end"/>
            </w:r>
            <w:r w:rsidRPr="0010227D">
              <w:t xml:space="preserve"> глави </w:t>
            </w:r>
            <w:r w:rsidRPr="0010227D">
              <w:fldChar w:fldCharType="begin"/>
            </w:r>
            <w:r w:rsidRPr="0010227D">
              <w:instrText xml:space="preserve"> REF _Ref8807915 \n \h </w:instrText>
            </w:r>
            <w:r w:rsidRPr="0010227D">
              <w:rPr>
                <w:highlight w:val="green"/>
              </w:rPr>
            </w:r>
            <w:r w:rsidRPr="0010227D">
              <w:fldChar w:fldCharType="separate"/>
            </w:r>
            <w:r w:rsidRPr="0010227D">
              <w:t>2</w:t>
            </w:r>
            <w:r w:rsidRPr="0010227D">
              <w:fldChar w:fldCharType="end"/>
            </w:r>
            <w:r w:rsidRPr="0010227D">
              <w:t xml:space="preserve"> розділу I)</w:t>
            </w:r>
          </w:p>
        </w:tc>
      </w:tr>
    </w:tbl>
    <w:p w:rsidR="0084587A" w:rsidRPr="0020461F" w:rsidRDefault="0084587A" w:rsidP="0084587A">
      <w:pPr>
        <w:pStyle w:val="a1"/>
        <w:ind w:firstLine="495"/>
      </w:pPr>
    </w:p>
    <w:p w:rsidR="0084587A" w:rsidRDefault="0084587A" w:rsidP="0084587A">
      <w:pPr>
        <w:pStyle w:val="1"/>
        <w:ind w:firstLine="495"/>
      </w:pPr>
      <w:r w:rsidRPr="00004446">
        <w:t>ВІДОМОСТІ,</w:t>
      </w:r>
      <w:r w:rsidRPr="00004446">
        <w:br/>
      </w:r>
      <w:bookmarkStart w:id="0" w:name="_GoBack"/>
      <w:r w:rsidRPr="00004446">
        <w:t>що вносяться до переліку публічних пропозицій</w:t>
      </w:r>
      <w:bookmarkEnd w:id="0"/>
    </w:p>
    <w:p w:rsidR="00D01708" w:rsidRPr="00D01708" w:rsidRDefault="00D01708" w:rsidP="00D01708">
      <w:pPr>
        <w:pStyle w:val="a1"/>
      </w:pPr>
    </w:p>
    <w:p w:rsidR="0084587A" w:rsidRPr="00004446" w:rsidRDefault="0084587A" w:rsidP="00DF0735">
      <w:pPr>
        <w:pStyle w:val="30"/>
        <w:ind w:firstLine="0"/>
        <w:rPr>
          <w:b/>
          <w:sz w:val="28"/>
        </w:rPr>
      </w:pPr>
      <w:r w:rsidRPr="00004446">
        <w:rPr>
          <w:b/>
          <w:sz w:val="28"/>
        </w:rPr>
        <w:t>Загальна інформація:</w:t>
      </w:r>
    </w:p>
    <w:p w:rsidR="0084587A" w:rsidRPr="00004446" w:rsidRDefault="0084587A" w:rsidP="0084587A">
      <w:pPr>
        <w:pStyle w:val="40"/>
        <w:ind w:left="0" w:firstLine="495"/>
        <w:rPr>
          <w:sz w:val="28"/>
        </w:rPr>
      </w:pPr>
      <w:r w:rsidRPr="00004446">
        <w:rPr>
          <w:sz w:val="28"/>
        </w:rPr>
        <w:t>статус особи, яка здійснює публічну пропозицію:</w:t>
      </w:r>
    </w:p>
    <w:p w:rsidR="0084587A" w:rsidRPr="00004446" w:rsidRDefault="0084587A" w:rsidP="0084587A">
      <w:pPr>
        <w:pStyle w:val="a1"/>
        <w:ind w:firstLine="495"/>
        <w:rPr>
          <w:sz w:val="28"/>
        </w:rPr>
      </w:pPr>
      <w:r w:rsidRPr="00004446">
        <w:rPr>
          <w:sz w:val="28"/>
        </w:rPr>
        <w:t>емітент у процесі емісії облігацій;</w:t>
      </w:r>
    </w:p>
    <w:p w:rsidR="0084587A" w:rsidRPr="00004446" w:rsidRDefault="0084587A" w:rsidP="0084587A">
      <w:pPr>
        <w:pStyle w:val="a1"/>
        <w:ind w:firstLine="495"/>
        <w:rPr>
          <w:sz w:val="28"/>
        </w:rPr>
      </w:pPr>
      <w:r w:rsidRPr="00004446">
        <w:rPr>
          <w:sz w:val="28"/>
        </w:rPr>
        <w:t>емітент щодо викуплених облігацій.</w:t>
      </w:r>
    </w:p>
    <w:p w:rsidR="0084587A" w:rsidRPr="00004446" w:rsidRDefault="0084587A" w:rsidP="0084587A">
      <w:pPr>
        <w:pStyle w:val="40"/>
        <w:ind w:left="0" w:firstLine="495"/>
        <w:rPr>
          <w:sz w:val="28"/>
        </w:rPr>
      </w:pPr>
      <w:r w:rsidRPr="00004446">
        <w:rPr>
          <w:sz w:val="28"/>
        </w:rPr>
        <w:t>подання заявки про допуск облігацій до торгів на фондовій біржі в частині включення до біржового реєстру;</w:t>
      </w:r>
    </w:p>
    <w:p w:rsidR="0084587A" w:rsidRPr="00004446" w:rsidRDefault="0084587A" w:rsidP="0084587A">
      <w:pPr>
        <w:pStyle w:val="40"/>
        <w:ind w:left="0" w:firstLine="495"/>
        <w:rPr>
          <w:sz w:val="28"/>
        </w:rPr>
      </w:pPr>
      <w:r w:rsidRPr="00004446">
        <w:rPr>
          <w:sz w:val="28"/>
        </w:rPr>
        <w:t>публічна пропозиція здійснюється з оформленням проспекту чи без оформлення проспекту;</w:t>
      </w:r>
    </w:p>
    <w:p w:rsidR="0084587A" w:rsidRPr="00004446" w:rsidRDefault="0084587A" w:rsidP="0084587A">
      <w:pPr>
        <w:pStyle w:val="40"/>
        <w:ind w:left="0" w:firstLine="495"/>
        <w:rPr>
          <w:sz w:val="28"/>
        </w:rPr>
      </w:pPr>
      <w:r w:rsidRPr="00004446">
        <w:rPr>
          <w:sz w:val="28"/>
        </w:rPr>
        <w:t>інформація про необхідність оформлення проспекту або підстава для звільнення особи, яка здійснює публічну пропозицію, від оформлення проспекту;</w:t>
      </w:r>
    </w:p>
    <w:p w:rsidR="0084587A" w:rsidRPr="00004446" w:rsidRDefault="0084587A" w:rsidP="0084587A">
      <w:pPr>
        <w:pStyle w:val="40"/>
        <w:ind w:left="0" w:firstLine="495"/>
        <w:rPr>
          <w:sz w:val="28"/>
        </w:rPr>
      </w:pPr>
      <w:r w:rsidRPr="00004446">
        <w:rPr>
          <w:sz w:val="28"/>
        </w:rPr>
        <w:t>дата затвердження реєструвальним органом проспекту та дійсність проспекту;</w:t>
      </w:r>
    </w:p>
    <w:p w:rsidR="0084587A" w:rsidRPr="00004446" w:rsidRDefault="0084587A" w:rsidP="0084587A">
      <w:pPr>
        <w:pStyle w:val="40"/>
        <w:ind w:left="0" w:firstLine="495"/>
        <w:rPr>
          <w:sz w:val="28"/>
        </w:rPr>
      </w:pPr>
      <w:r w:rsidRPr="00004446">
        <w:rPr>
          <w:sz w:val="28"/>
        </w:rPr>
        <w:t>інформація про наявність базового проспекту;</w:t>
      </w:r>
    </w:p>
    <w:p w:rsidR="0084587A" w:rsidRPr="00004446" w:rsidRDefault="0084587A" w:rsidP="0084587A">
      <w:pPr>
        <w:pStyle w:val="40"/>
        <w:ind w:left="0" w:firstLine="495"/>
        <w:rPr>
          <w:sz w:val="28"/>
        </w:rPr>
      </w:pPr>
      <w:r w:rsidRPr="00004446">
        <w:rPr>
          <w:sz w:val="28"/>
        </w:rPr>
        <w:t>документи, які визначають порядок здійснення публічної пропозиції та умови і порядок придбання облігацій під час здійснення публічної пропозиції.</w:t>
      </w:r>
    </w:p>
    <w:p w:rsidR="0084587A" w:rsidRPr="00004446" w:rsidRDefault="0084587A" w:rsidP="0084587A">
      <w:pPr>
        <w:pStyle w:val="30"/>
        <w:ind w:firstLine="495"/>
        <w:rPr>
          <w:b/>
          <w:sz w:val="28"/>
        </w:rPr>
      </w:pPr>
      <w:r w:rsidRPr="00004446">
        <w:rPr>
          <w:b/>
          <w:sz w:val="28"/>
        </w:rPr>
        <w:t>Інформація про емітента облігацій:</w:t>
      </w:r>
    </w:p>
    <w:p w:rsidR="0084587A" w:rsidRPr="00004446" w:rsidRDefault="0084587A" w:rsidP="0084587A">
      <w:pPr>
        <w:pStyle w:val="40"/>
        <w:ind w:left="0" w:firstLine="495"/>
        <w:rPr>
          <w:sz w:val="28"/>
        </w:rPr>
      </w:pPr>
      <w:r w:rsidRPr="00004446">
        <w:rPr>
          <w:sz w:val="28"/>
        </w:rPr>
        <w:t>найменування;</w:t>
      </w:r>
    </w:p>
    <w:p w:rsidR="0084587A" w:rsidRPr="00004446" w:rsidRDefault="0084587A" w:rsidP="0084587A">
      <w:pPr>
        <w:pStyle w:val="40"/>
        <w:ind w:left="0" w:firstLine="495"/>
        <w:rPr>
          <w:sz w:val="28"/>
        </w:rPr>
      </w:pPr>
      <w:r w:rsidRPr="00004446">
        <w:rPr>
          <w:sz w:val="28"/>
        </w:rPr>
        <w:t>місцезнаходження;</w:t>
      </w:r>
    </w:p>
    <w:p w:rsidR="0084587A" w:rsidRPr="00004446" w:rsidRDefault="0084587A" w:rsidP="0084587A">
      <w:pPr>
        <w:pStyle w:val="40"/>
        <w:ind w:left="0" w:firstLine="495"/>
        <w:rPr>
          <w:sz w:val="28"/>
        </w:rPr>
      </w:pPr>
      <w:r w:rsidRPr="00004446">
        <w:rPr>
          <w:sz w:val="28"/>
        </w:rPr>
        <w:t>засоби зв'язку (телефон, факс, адреса електронної пошти, адреса веб-сайту).</w:t>
      </w:r>
    </w:p>
    <w:p w:rsidR="0084587A" w:rsidRPr="00004446" w:rsidRDefault="0084587A" w:rsidP="0084587A">
      <w:pPr>
        <w:pStyle w:val="30"/>
        <w:ind w:firstLine="495"/>
        <w:rPr>
          <w:b/>
          <w:sz w:val="28"/>
        </w:rPr>
      </w:pPr>
      <w:r w:rsidRPr="00004446">
        <w:rPr>
          <w:b/>
          <w:sz w:val="28"/>
        </w:rPr>
        <w:t>Інформація про публічну пропозицію облігацій:</w:t>
      </w:r>
    </w:p>
    <w:p w:rsidR="0084587A" w:rsidRPr="00004446" w:rsidRDefault="0084587A" w:rsidP="0084587A">
      <w:pPr>
        <w:pStyle w:val="40"/>
        <w:ind w:left="0" w:firstLine="495"/>
        <w:rPr>
          <w:sz w:val="28"/>
        </w:rPr>
      </w:pPr>
      <w:r w:rsidRPr="00004446">
        <w:rPr>
          <w:sz w:val="28"/>
        </w:rPr>
        <w:t>загальна номінальна вартість облігацій, що пропонуються для публічної пропозиції;</w:t>
      </w:r>
    </w:p>
    <w:p w:rsidR="0084587A" w:rsidRPr="00004446" w:rsidRDefault="0084587A" w:rsidP="0084587A">
      <w:pPr>
        <w:pStyle w:val="40"/>
        <w:ind w:left="0" w:firstLine="495"/>
        <w:rPr>
          <w:sz w:val="28"/>
        </w:rPr>
      </w:pPr>
      <w:r w:rsidRPr="00004446">
        <w:rPr>
          <w:sz w:val="28"/>
        </w:rPr>
        <w:t>міжнародний номер (код) цінного паперу ISIN;</w:t>
      </w:r>
    </w:p>
    <w:p w:rsidR="0084587A" w:rsidRPr="00004446" w:rsidRDefault="0084587A" w:rsidP="0084587A">
      <w:pPr>
        <w:pStyle w:val="40"/>
        <w:ind w:left="0" w:firstLine="495"/>
        <w:rPr>
          <w:sz w:val="28"/>
        </w:rPr>
      </w:pPr>
      <w:r w:rsidRPr="00004446">
        <w:rPr>
          <w:sz w:val="28"/>
        </w:rPr>
        <w:t>кількість облігацій;</w:t>
      </w:r>
    </w:p>
    <w:p w:rsidR="0084587A" w:rsidRPr="00004446" w:rsidRDefault="0084587A" w:rsidP="0084587A">
      <w:pPr>
        <w:pStyle w:val="40"/>
        <w:ind w:left="0" w:firstLine="495"/>
        <w:rPr>
          <w:sz w:val="28"/>
        </w:rPr>
      </w:pPr>
      <w:r w:rsidRPr="00004446">
        <w:rPr>
          <w:sz w:val="28"/>
        </w:rPr>
        <w:t>номінальна вартість облігацій;</w:t>
      </w:r>
    </w:p>
    <w:p w:rsidR="0084587A" w:rsidRPr="00004446" w:rsidRDefault="0084587A" w:rsidP="0084587A">
      <w:pPr>
        <w:pStyle w:val="40"/>
        <w:ind w:left="0" w:firstLine="495"/>
        <w:rPr>
          <w:sz w:val="28"/>
        </w:rPr>
      </w:pPr>
      <w:r w:rsidRPr="00004446">
        <w:rPr>
          <w:sz w:val="28"/>
        </w:rPr>
        <w:lastRenderedPageBreak/>
        <w:t>вид облігацій - відсоткові, дисконтні;</w:t>
      </w:r>
    </w:p>
    <w:p w:rsidR="0084587A" w:rsidRPr="00004446" w:rsidRDefault="0084587A" w:rsidP="0084587A">
      <w:pPr>
        <w:pStyle w:val="40"/>
        <w:ind w:left="0" w:firstLine="495"/>
        <w:rPr>
          <w:sz w:val="28"/>
        </w:rPr>
      </w:pPr>
      <w:r w:rsidRPr="00004446">
        <w:rPr>
          <w:sz w:val="28"/>
        </w:rPr>
        <w:t>відсоткова ставка (для відсоткових облігацій);</w:t>
      </w:r>
    </w:p>
    <w:p w:rsidR="0084587A" w:rsidRPr="00004446" w:rsidRDefault="0084587A" w:rsidP="0084587A">
      <w:pPr>
        <w:pStyle w:val="40"/>
        <w:ind w:left="0" w:firstLine="495"/>
        <w:rPr>
          <w:sz w:val="28"/>
        </w:rPr>
      </w:pPr>
      <w:r w:rsidRPr="00004446">
        <w:rPr>
          <w:sz w:val="28"/>
        </w:rPr>
        <w:t>строк дії публічної пропозиції (дата початку розміщення; дата закінчення розміщення);</w:t>
      </w:r>
    </w:p>
    <w:p w:rsidR="0084587A" w:rsidRPr="00004446" w:rsidRDefault="0084587A" w:rsidP="0084587A">
      <w:pPr>
        <w:pStyle w:val="40"/>
        <w:ind w:left="0" w:firstLine="495"/>
        <w:rPr>
          <w:sz w:val="28"/>
        </w:rPr>
      </w:pPr>
      <w:r w:rsidRPr="00004446">
        <w:rPr>
          <w:sz w:val="28"/>
        </w:rPr>
        <w:t>фондова біржа, на якій здійснюватиметься публічна пропозиція облігацій;</w:t>
      </w:r>
    </w:p>
    <w:p w:rsidR="0084587A" w:rsidRPr="00004446" w:rsidRDefault="0084587A" w:rsidP="0084587A">
      <w:pPr>
        <w:pStyle w:val="40"/>
        <w:ind w:left="0" w:firstLine="495"/>
        <w:rPr>
          <w:sz w:val="28"/>
        </w:rPr>
      </w:pPr>
      <w:r w:rsidRPr="00004446">
        <w:rPr>
          <w:sz w:val="28"/>
        </w:rPr>
        <w:t>повне найменування, код за ЄДРПОУ, місцезнаходження, контактні дані андеррайтера;</w:t>
      </w:r>
    </w:p>
    <w:p w:rsidR="0084587A" w:rsidRPr="00004446" w:rsidRDefault="0084587A" w:rsidP="0084587A">
      <w:pPr>
        <w:pStyle w:val="40"/>
        <w:ind w:left="0" w:firstLine="495"/>
        <w:rPr>
          <w:sz w:val="28"/>
        </w:rPr>
      </w:pPr>
      <w:r w:rsidRPr="00004446">
        <w:rPr>
          <w:sz w:val="28"/>
        </w:rPr>
        <w:t>дата початку та закінчення публічної пропозиції;</w:t>
      </w:r>
    </w:p>
    <w:p w:rsidR="0084587A" w:rsidRPr="00004446" w:rsidRDefault="0084587A" w:rsidP="0084587A">
      <w:pPr>
        <w:pStyle w:val="40"/>
        <w:ind w:left="0" w:firstLine="495"/>
        <w:rPr>
          <w:sz w:val="28"/>
        </w:rPr>
      </w:pPr>
      <w:r w:rsidRPr="00004446">
        <w:rPr>
          <w:sz w:val="28"/>
        </w:rPr>
        <w:t>веб-сайт, на якому оприлюднена публічна пропозиція.</w:t>
      </w:r>
    </w:p>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headerReference w:type="even" r:id="rId7"/>
          <w:pgSz w:w="11907" w:h="16839"/>
          <w:pgMar w:top="851" w:right="851" w:bottom="1418" w:left="851"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t>7 глави 1 розділу ІІІ</w:t>
            </w:r>
            <w:r w:rsidRPr="0010227D">
              <w:t>)</w:t>
            </w:r>
          </w:p>
        </w:tc>
      </w:tr>
    </w:tbl>
    <w:p w:rsidR="0084587A" w:rsidRPr="0020461F" w:rsidRDefault="0084587A" w:rsidP="0084587A">
      <w:pPr>
        <w:pStyle w:val="a1"/>
        <w:ind w:firstLine="495"/>
        <w:jc w:val="center"/>
        <w:rPr>
          <w:b/>
        </w:rPr>
      </w:pPr>
    </w:p>
    <w:p w:rsidR="0084587A" w:rsidRPr="00235757" w:rsidRDefault="0084587A" w:rsidP="00D01708">
      <w:pPr>
        <w:pStyle w:val="Ch60"/>
        <w:rPr>
          <w:rFonts w:ascii="Times New Roman" w:hAnsi="Times New Roman" w:cs="Times New Roman"/>
          <w:b w:val="0"/>
          <w:bCs w:val="0"/>
          <w:w w:val="100"/>
          <w:sz w:val="24"/>
          <w:szCs w:val="24"/>
        </w:rPr>
      </w:pPr>
      <w:r w:rsidRPr="008464A1">
        <w:rPr>
          <w:rFonts w:ascii="Times New Roman" w:hAnsi="Times New Roman" w:cs="Times New Roman"/>
          <w:b w:val="0"/>
          <w:bCs w:val="0"/>
          <w:w w:val="100"/>
          <w:sz w:val="24"/>
          <w:szCs w:val="24"/>
        </w:rPr>
        <w:t>НАЦІОНАЛЬНА</w:t>
      </w:r>
      <w:r>
        <w:rPr>
          <w:rFonts w:ascii="Times New Roman" w:hAnsi="Times New Roman" w:cs="Times New Roman"/>
          <w:b w:val="0"/>
          <w:bCs w:val="0"/>
          <w:w w:val="100"/>
          <w:sz w:val="24"/>
          <w:szCs w:val="24"/>
        </w:rPr>
        <w:t xml:space="preserve"> </w:t>
      </w:r>
      <w:r w:rsidRPr="00235757">
        <w:rPr>
          <w:rFonts w:ascii="Times New Roman" w:hAnsi="Times New Roman" w:cs="Times New Roman"/>
          <w:b w:val="0"/>
          <w:bCs w:val="0"/>
          <w:w w:val="100"/>
          <w:sz w:val="24"/>
          <w:szCs w:val="24"/>
        </w:rPr>
        <w:t>КОМІСІЯ З ЦІННИХ ПАПЕРІВ ТА ФОНДОВОГО РИНКУ</w:t>
      </w:r>
    </w:p>
    <w:p w:rsidR="0084587A" w:rsidRDefault="0084587A" w:rsidP="00D01708">
      <w:pPr>
        <w:pStyle w:val="1"/>
      </w:pPr>
    </w:p>
    <w:p w:rsidR="0084587A" w:rsidRDefault="0084587A" w:rsidP="00D01708">
      <w:pPr>
        <w:pStyle w:val="1"/>
      </w:pPr>
      <w:r w:rsidRPr="00235757">
        <w:t>ТИМЧАСОВЕ СВІДОЦТВО</w:t>
      </w:r>
      <w:r w:rsidRPr="00235757">
        <w:br/>
        <w:t>про реєстрацію випуску облігацій міжнародних</w:t>
      </w:r>
      <w:r w:rsidRPr="0020461F">
        <w:t xml:space="preserve"> фінансових організацій</w:t>
      </w:r>
    </w:p>
    <w:p w:rsidR="0084587A" w:rsidRPr="009A3A70" w:rsidRDefault="0084587A" w:rsidP="0084587A">
      <w:pPr>
        <w:pStyle w:val="a1"/>
        <w:ind w:firstLine="495"/>
      </w:pPr>
    </w:p>
    <w:p w:rsidR="0084587A" w:rsidRPr="008464A1" w:rsidRDefault="0084587A" w:rsidP="00E17890">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Національна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засвідчує,</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який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здійснюється</w:t>
      </w:r>
      <w:r>
        <w:rPr>
          <w:rFonts w:ascii="Times New Roman" w:hAnsi="Times New Roman" w:cs="Times New Roman"/>
          <w:w w:val="100"/>
          <w:sz w:val="24"/>
          <w:szCs w:val="24"/>
        </w:rPr>
        <w:t xml:space="preserve"> </w:t>
      </w:r>
    </w:p>
    <w:p w:rsidR="0084587A" w:rsidRPr="008464A1" w:rsidRDefault="0084587A" w:rsidP="0084587A">
      <w:pPr>
        <w:pStyle w:val="Ch61"/>
        <w:spacing w:before="28"/>
        <w:ind w:firstLine="495"/>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w:t>
      </w:r>
      <w:r w:rsidRPr="008464A1">
        <w:rPr>
          <w:rFonts w:ascii="Times New Roman" w:hAnsi="Times New Roman" w:cs="Times New Roman"/>
          <w:w w:val="100"/>
          <w:sz w:val="24"/>
          <w:szCs w:val="24"/>
        </w:rPr>
        <w:t>,</w:t>
      </w:r>
    </w:p>
    <w:p w:rsidR="0084587A" w:rsidRDefault="0084587A" w:rsidP="0084587A">
      <w:pPr>
        <w:pStyle w:val="StrokeCh6"/>
        <w:ind w:right="70" w:firstLine="495"/>
        <w:rPr>
          <w:rFonts w:ascii="Times New Roman" w:hAnsi="Times New Roman" w:cs="Times New Roman"/>
          <w:w w:val="100"/>
          <w:sz w:val="20"/>
          <w:szCs w:val="20"/>
        </w:rPr>
      </w:pPr>
      <w:r>
        <w:rPr>
          <w:rFonts w:ascii="Times New Roman" w:hAnsi="Times New Roman" w:cs="Times New Roman"/>
          <w:w w:val="100"/>
          <w:sz w:val="20"/>
          <w:szCs w:val="20"/>
        </w:rPr>
        <w:t>(найменування емітента</w:t>
      </w:r>
      <w:r w:rsidRPr="006F2F74">
        <w:rPr>
          <w:rFonts w:ascii="Times New Roman" w:hAnsi="Times New Roman" w:cs="Times New Roman"/>
          <w:w w:val="100"/>
          <w:sz w:val="20"/>
          <w:szCs w:val="20"/>
        </w:rPr>
        <w:t>)</w:t>
      </w:r>
    </w:p>
    <w:p w:rsidR="0084587A" w:rsidRPr="006F2F74" w:rsidRDefault="0084587A" w:rsidP="0084587A">
      <w:pPr>
        <w:pStyle w:val="StrokeCh6"/>
        <w:ind w:right="70" w:firstLine="495"/>
        <w:rPr>
          <w:rFonts w:ascii="Times New Roman" w:hAnsi="Times New Roman" w:cs="Times New Roman"/>
          <w:w w:val="100"/>
          <w:sz w:val="20"/>
          <w:szCs w:val="20"/>
        </w:rPr>
      </w:pPr>
    </w:p>
    <w:tbl>
      <w:tblPr>
        <w:tblW w:w="9843" w:type="dxa"/>
        <w:tblLayout w:type="fixed"/>
        <w:tblLook w:val="0000" w:firstRow="0" w:lastRow="0" w:firstColumn="0" w:lastColumn="0" w:noHBand="0" w:noVBand="0"/>
      </w:tblPr>
      <w:tblGrid>
        <w:gridCol w:w="397"/>
        <w:gridCol w:w="835"/>
        <w:gridCol w:w="1936"/>
        <w:gridCol w:w="5040"/>
        <w:gridCol w:w="1635"/>
      </w:tblGrid>
      <w:tr w:rsidR="0084587A" w:rsidRPr="008464A1" w:rsidTr="0084587A">
        <w:trPr>
          <w:trHeight w:val="60"/>
        </w:trPr>
        <w:tc>
          <w:tcPr>
            <w:tcW w:w="3168" w:type="dxa"/>
            <w:gridSpan w:val="3"/>
          </w:tcPr>
          <w:p w:rsidR="0084587A" w:rsidRPr="008464A1" w:rsidRDefault="0084587A" w:rsidP="00D01708">
            <w:pPr>
              <w:pStyle w:val="Ch6"/>
              <w:ind w:firstLine="0"/>
              <w:jc w:val="left"/>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загальну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p>
        </w:tc>
        <w:tc>
          <w:tcPr>
            <w:tcW w:w="5040" w:type="dxa"/>
          </w:tcPr>
          <w:p w:rsidR="0084587A" w:rsidRPr="008464A1" w:rsidRDefault="0084587A" w:rsidP="00D01708">
            <w:pPr>
              <w:pStyle w:val="Ch6"/>
              <w:ind w:firstLine="72"/>
              <w:jc w:val="center"/>
              <w:rPr>
                <w:rFonts w:ascii="Times New Roman" w:hAnsi="Times New Roman" w:cs="Times New Roman"/>
                <w:w w:val="100"/>
                <w:sz w:val="24"/>
                <w:szCs w:val="24"/>
              </w:rPr>
            </w:pPr>
            <w:r w:rsidRPr="008464A1">
              <w:rPr>
                <w:rStyle w:val="55"/>
                <w:rFonts w:ascii="Times New Roman" w:hAnsi="Times New Roman" w:cs="Times New Roman"/>
                <w:w w:val="100"/>
                <w:sz w:val="24"/>
                <w:szCs w:val="24"/>
              </w:rPr>
              <w:t>_______________________________________</w:t>
            </w:r>
          </w:p>
          <w:p w:rsidR="0084587A" w:rsidRPr="006F2F74" w:rsidRDefault="0084587A" w:rsidP="00D01708">
            <w:pPr>
              <w:pStyle w:val="StrokeCh6"/>
              <w:ind w:firstLine="72"/>
              <w:rPr>
                <w:rFonts w:ascii="Times New Roman" w:hAnsi="Times New Roman" w:cs="Times New Roman"/>
                <w:w w:val="100"/>
                <w:sz w:val="20"/>
                <w:szCs w:val="20"/>
              </w:rPr>
            </w:pPr>
            <w:r w:rsidRPr="006F2F74">
              <w:rPr>
                <w:rFonts w:ascii="Times New Roman" w:hAnsi="Times New Roman" w:cs="Times New Roman"/>
                <w:w w:val="100"/>
                <w:sz w:val="20"/>
                <w:szCs w:val="20"/>
              </w:rPr>
              <w:t>(сума словами)</w:t>
            </w:r>
          </w:p>
        </w:tc>
        <w:tc>
          <w:tcPr>
            <w:tcW w:w="1635" w:type="dxa"/>
          </w:tcPr>
          <w:p w:rsidR="0084587A" w:rsidRPr="008464A1" w:rsidRDefault="0084587A" w:rsidP="00D01708">
            <w:pPr>
              <w:pStyle w:val="Ch6"/>
              <w:ind w:firstLine="72"/>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r>
              <w:rPr>
                <w:rFonts w:ascii="Times New Roman" w:hAnsi="Times New Roman" w:cs="Times New Roman"/>
                <w:w w:val="100"/>
                <w:sz w:val="24"/>
                <w:szCs w:val="24"/>
              </w:rPr>
              <w:t xml:space="preserve"> </w:t>
            </w:r>
          </w:p>
        </w:tc>
      </w:tr>
      <w:tr w:rsidR="0084587A" w:rsidRPr="008464A1" w:rsidTr="0084587A">
        <w:trPr>
          <w:trHeight w:val="60"/>
        </w:trPr>
        <w:tc>
          <w:tcPr>
            <w:tcW w:w="3168" w:type="dxa"/>
            <w:gridSpan w:val="3"/>
          </w:tcPr>
          <w:p w:rsidR="0084587A" w:rsidRPr="008464A1" w:rsidRDefault="0084587A" w:rsidP="00D01708">
            <w:pPr>
              <w:pStyle w:val="Ch6"/>
              <w:ind w:firstLine="0"/>
              <w:jc w:val="left"/>
              <w:rPr>
                <w:rFonts w:ascii="Times New Roman" w:hAnsi="Times New Roman" w:cs="Times New Roman"/>
                <w:w w:val="100"/>
                <w:sz w:val="24"/>
                <w:szCs w:val="24"/>
              </w:rPr>
            </w:pPr>
            <w:r w:rsidRPr="008464A1">
              <w:rPr>
                <w:rFonts w:ascii="Times New Roman" w:hAnsi="Times New Roman" w:cs="Times New Roman"/>
                <w:w w:val="100"/>
                <w:sz w:val="24"/>
                <w:szCs w:val="24"/>
              </w:rPr>
              <w:t>номінальною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вартістю</w:t>
            </w:r>
            <w:r>
              <w:rPr>
                <w:rFonts w:ascii="Times New Roman" w:hAnsi="Times New Roman" w:cs="Times New Roman"/>
                <w:w w:val="100"/>
                <w:sz w:val="24"/>
                <w:szCs w:val="24"/>
              </w:rPr>
              <w:t xml:space="preserve"> </w:t>
            </w:r>
          </w:p>
        </w:tc>
        <w:tc>
          <w:tcPr>
            <w:tcW w:w="5040" w:type="dxa"/>
          </w:tcPr>
          <w:p w:rsidR="0084587A" w:rsidRPr="008464A1" w:rsidRDefault="0084587A" w:rsidP="00D01708">
            <w:pPr>
              <w:pStyle w:val="Ch6"/>
              <w:ind w:firstLine="72"/>
              <w:jc w:val="center"/>
              <w:rPr>
                <w:rFonts w:ascii="Times New Roman" w:hAnsi="Times New Roman" w:cs="Times New Roman"/>
                <w:w w:val="100"/>
                <w:sz w:val="24"/>
                <w:szCs w:val="24"/>
              </w:rPr>
            </w:pPr>
            <w:r w:rsidRPr="008464A1">
              <w:rPr>
                <w:rStyle w:val="55"/>
                <w:rFonts w:ascii="Times New Roman" w:hAnsi="Times New Roman" w:cs="Times New Roman"/>
                <w:w w:val="100"/>
                <w:sz w:val="24"/>
                <w:szCs w:val="24"/>
              </w:rPr>
              <w:t>_______________________________________</w:t>
            </w:r>
          </w:p>
          <w:p w:rsidR="0084587A" w:rsidRPr="006F2F74" w:rsidRDefault="0084587A" w:rsidP="00D01708">
            <w:pPr>
              <w:pStyle w:val="StrokeCh6"/>
              <w:ind w:firstLine="72"/>
              <w:rPr>
                <w:rFonts w:ascii="Times New Roman" w:hAnsi="Times New Roman" w:cs="Times New Roman"/>
                <w:w w:val="100"/>
                <w:sz w:val="20"/>
                <w:szCs w:val="20"/>
              </w:rPr>
            </w:pPr>
            <w:r w:rsidRPr="006F2F74">
              <w:rPr>
                <w:rFonts w:ascii="Times New Roman" w:hAnsi="Times New Roman" w:cs="Times New Roman"/>
                <w:w w:val="100"/>
                <w:sz w:val="20"/>
                <w:szCs w:val="20"/>
              </w:rPr>
              <w:t xml:space="preserve">(сума словами) </w:t>
            </w:r>
          </w:p>
        </w:tc>
        <w:tc>
          <w:tcPr>
            <w:tcW w:w="1635" w:type="dxa"/>
          </w:tcPr>
          <w:p w:rsidR="0084587A" w:rsidRPr="008464A1" w:rsidRDefault="0084587A" w:rsidP="00D01708">
            <w:pPr>
              <w:pStyle w:val="Ch6"/>
              <w:ind w:firstLine="72"/>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r>
              <w:rPr>
                <w:rFonts w:ascii="Times New Roman" w:hAnsi="Times New Roman" w:cs="Times New Roman"/>
                <w:w w:val="100"/>
                <w:sz w:val="24"/>
                <w:szCs w:val="24"/>
              </w:rPr>
              <w:t xml:space="preserve"> </w:t>
            </w:r>
          </w:p>
        </w:tc>
      </w:tr>
      <w:tr w:rsidR="0084587A" w:rsidRPr="008464A1" w:rsidTr="0084587A">
        <w:trPr>
          <w:trHeight w:val="60"/>
        </w:trPr>
        <w:tc>
          <w:tcPr>
            <w:tcW w:w="9843" w:type="dxa"/>
            <w:gridSpan w:val="5"/>
          </w:tcPr>
          <w:p w:rsidR="0084587A" w:rsidRPr="00235757" w:rsidRDefault="0084587A" w:rsidP="0084587A">
            <w:pPr>
              <w:pStyle w:val="Ch6"/>
              <w:ind w:firstLine="495"/>
              <w:rPr>
                <w:rFonts w:ascii="Times New Roman" w:hAnsi="Times New Roman" w:cs="Times New Roman"/>
                <w:w w:val="100"/>
                <w:sz w:val="24"/>
                <w:szCs w:val="24"/>
                <w:highlight w:val="yellow"/>
              </w:rPr>
            </w:pPr>
          </w:p>
        </w:tc>
      </w:tr>
      <w:tr w:rsidR="0084587A" w:rsidRPr="008464A1" w:rsidTr="0084587A">
        <w:trPr>
          <w:trHeight w:val="60"/>
        </w:trPr>
        <w:tc>
          <w:tcPr>
            <w:tcW w:w="397" w:type="dxa"/>
          </w:tcPr>
          <w:p w:rsidR="0084587A" w:rsidRPr="008464A1" w:rsidRDefault="0084587A" w:rsidP="0084587A">
            <w:pPr>
              <w:pStyle w:val="af7"/>
              <w:spacing w:line="240" w:lineRule="auto"/>
              <w:ind w:firstLine="495"/>
              <w:textAlignment w:val="auto"/>
              <w:rPr>
                <w:color w:val="auto"/>
                <w:lang w:val="uk-UA"/>
              </w:rPr>
            </w:pPr>
          </w:p>
        </w:tc>
        <w:tc>
          <w:tcPr>
            <w:tcW w:w="7811" w:type="dxa"/>
            <w:gridSpan w:val="3"/>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відсоткових іменних ____________________________________________</w:t>
            </w:r>
          </w:p>
        </w:tc>
        <w:tc>
          <w:tcPr>
            <w:tcW w:w="1635" w:type="dxa"/>
          </w:tcPr>
          <w:p w:rsidR="0084587A" w:rsidRPr="00F145F8" w:rsidRDefault="0084587A" w:rsidP="0084587A">
            <w:pPr>
              <w:pStyle w:val="Ch6"/>
              <w:ind w:firstLine="495"/>
              <w:rPr>
                <w:rFonts w:ascii="Times New Roman" w:hAnsi="Times New Roman" w:cs="Times New Roman"/>
                <w:w w:val="100"/>
                <w:sz w:val="24"/>
                <w:szCs w:val="24"/>
              </w:rPr>
            </w:pPr>
            <w:r w:rsidRPr="00F145F8">
              <w:rPr>
                <w:rFonts w:ascii="Times New Roman" w:hAnsi="Times New Roman" w:cs="Times New Roman"/>
                <w:w w:val="100"/>
                <w:sz w:val="24"/>
                <w:szCs w:val="24"/>
              </w:rPr>
              <w:t>штук</w:t>
            </w:r>
          </w:p>
        </w:tc>
      </w:tr>
      <w:tr w:rsidR="0084587A" w:rsidRPr="008464A1" w:rsidTr="0084587A">
        <w:trPr>
          <w:trHeight w:val="60"/>
        </w:trPr>
        <w:tc>
          <w:tcPr>
            <w:tcW w:w="1232"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 xml:space="preserve">на суму </w:t>
            </w:r>
          </w:p>
        </w:tc>
        <w:tc>
          <w:tcPr>
            <w:tcW w:w="6976"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_______________________________________________________</w:t>
            </w:r>
          </w:p>
        </w:tc>
        <w:tc>
          <w:tcPr>
            <w:tcW w:w="1635" w:type="dxa"/>
          </w:tcPr>
          <w:p w:rsidR="0084587A" w:rsidRPr="00F145F8" w:rsidRDefault="0084587A" w:rsidP="0084587A">
            <w:pPr>
              <w:pStyle w:val="Ch6"/>
              <w:ind w:firstLine="495"/>
              <w:rPr>
                <w:rFonts w:ascii="Times New Roman" w:hAnsi="Times New Roman" w:cs="Times New Roman"/>
                <w:w w:val="100"/>
                <w:sz w:val="24"/>
                <w:szCs w:val="24"/>
              </w:rPr>
            </w:pPr>
            <w:r w:rsidRPr="00F145F8">
              <w:rPr>
                <w:rFonts w:ascii="Times New Roman" w:hAnsi="Times New Roman" w:cs="Times New Roman"/>
                <w:w w:val="100"/>
                <w:sz w:val="24"/>
                <w:szCs w:val="24"/>
              </w:rPr>
              <w:t>гривень,</w:t>
            </w:r>
          </w:p>
        </w:tc>
      </w:tr>
      <w:tr w:rsidR="0084587A" w:rsidRPr="008464A1" w:rsidTr="0084587A">
        <w:trPr>
          <w:trHeight w:val="60"/>
        </w:trPr>
        <w:tc>
          <w:tcPr>
            <w:tcW w:w="397" w:type="dxa"/>
          </w:tcPr>
          <w:p w:rsidR="0084587A" w:rsidRPr="00F145F8" w:rsidRDefault="0084587A" w:rsidP="0084587A">
            <w:pPr>
              <w:pStyle w:val="af7"/>
              <w:spacing w:line="240" w:lineRule="auto"/>
              <w:ind w:firstLine="495"/>
              <w:textAlignment w:val="auto"/>
              <w:rPr>
                <w:color w:val="auto"/>
                <w:lang w:val="uk-UA"/>
              </w:rPr>
            </w:pPr>
          </w:p>
        </w:tc>
        <w:tc>
          <w:tcPr>
            <w:tcW w:w="7811" w:type="dxa"/>
            <w:gridSpan w:val="3"/>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дисконтних іменних ____________________________________________</w:t>
            </w:r>
          </w:p>
        </w:tc>
        <w:tc>
          <w:tcPr>
            <w:tcW w:w="1635" w:type="dxa"/>
          </w:tcPr>
          <w:p w:rsidR="0084587A" w:rsidRPr="00F145F8" w:rsidRDefault="0084587A" w:rsidP="0084587A">
            <w:pPr>
              <w:pStyle w:val="Ch6"/>
              <w:ind w:firstLine="495"/>
              <w:rPr>
                <w:rFonts w:ascii="Times New Roman" w:hAnsi="Times New Roman" w:cs="Times New Roman"/>
                <w:w w:val="100"/>
                <w:sz w:val="24"/>
                <w:szCs w:val="24"/>
              </w:rPr>
            </w:pPr>
            <w:r w:rsidRPr="00F145F8">
              <w:rPr>
                <w:rFonts w:ascii="Times New Roman" w:hAnsi="Times New Roman" w:cs="Times New Roman"/>
                <w:w w:val="100"/>
                <w:sz w:val="24"/>
                <w:szCs w:val="24"/>
              </w:rPr>
              <w:t>штук</w:t>
            </w:r>
          </w:p>
        </w:tc>
      </w:tr>
      <w:tr w:rsidR="0084587A" w:rsidRPr="008464A1" w:rsidTr="0084587A">
        <w:trPr>
          <w:trHeight w:val="60"/>
        </w:trPr>
        <w:tc>
          <w:tcPr>
            <w:tcW w:w="1232"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 xml:space="preserve">на суму </w:t>
            </w:r>
          </w:p>
        </w:tc>
        <w:tc>
          <w:tcPr>
            <w:tcW w:w="6976"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_______________________________________________________</w:t>
            </w:r>
          </w:p>
        </w:tc>
        <w:tc>
          <w:tcPr>
            <w:tcW w:w="1635" w:type="dxa"/>
          </w:tcPr>
          <w:p w:rsidR="0084587A" w:rsidRPr="00F145F8" w:rsidRDefault="0084587A" w:rsidP="0084587A">
            <w:pPr>
              <w:pStyle w:val="Ch6"/>
              <w:ind w:firstLine="495"/>
              <w:rPr>
                <w:rFonts w:ascii="Times New Roman" w:hAnsi="Times New Roman" w:cs="Times New Roman"/>
                <w:w w:val="100"/>
                <w:sz w:val="24"/>
                <w:szCs w:val="24"/>
              </w:rPr>
            </w:pPr>
            <w:r w:rsidRPr="00F145F8">
              <w:rPr>
                <w:rFonts w:ascii="Times New Roman" w:hAnsi="Times New Roman" w:cs="Times New Roman"/>
                <w:w w:val="100"/>
                <w:sz w:val="24"/>
                <w:szCs w:val="24"/>
              </w:rPr>
              <w:t>гривень,</w:t>
            </w:r>
          </w:p>
        </w:tc>
      </w:tr>
      <w:tr w:rsidR="0084587A" w:rsidRPr="008464A1" w:rsidTr="0084587A">
        <w:trPr>
          <w:trHeight w:val="60"/>
        </w:trPr>
        <w:tc>
          <w:tcPr>
            <w:tcW w:w="9843" w:type="dxa"/>
            <w:gridSpan w:val="5"/>
          </w:tcPr>
          <w:p w:rsidR="0084587A" w:rsidRPr="008464A1" w:rsidRDefault="0084587A" w:rsidP="0084587A">
            <w:pPr>
              <w:pStyle w:val="Ch6"/>
              <w:spacing w:before="227"/>
              <w:ind w:firstLine="495"/>
              <w:rPr>
                <w:rFonts w:ascii="Times New Roman" w:hAnsi="Times New Roman" w:cs="Times New Roman"/>
                <w:w w:val="100"/>
                <w:sz w:val="24"/>
                <w:szCs w:val="24"/>
              </w:rPr>
            </w:pPr>
            <w:r w:rsidRPr="008464A1">
              <w:rPr>
                <w:rFonts w:ascii="Times New Roman" w:hAnsi="Times New Roman" w:cs="Times New Roman"/>
                <w:w w:val="100"/>
                <w:sz w:val="24"/>
                <w:szCs w:val="24"/>
              </w:rPr>
              <w:t>внесено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p>
          <w:p w:rsidR="0084587A" w:rsidRPr="008464A1" w:rsidRDefault="0084587A" w:rsidP="0084587A">
            <w:pPr>
              <w:pStyle w:val="Ch6"/>
              <w:spacing w:before="57"/>
              <w:ind w:firstLine="495"/>
              <w:rPr>
                <w:rFonts w:ascii="Times New Roman" w:hAnsi="Times New Roman" w:cs="Times New Roman"/>
                <w:w w:val="100"/>
                <w:sz w:val="24"/>
                <w:szCs w:val="24"/>
              </w:rPr>
            </w:pPr>
            <w:r w:rsidRPr="008464A1">
              <w:rPr>
                <w:rFonts w:ascii="Times New Roman" w:hAnsi="Times New Roman" w:cs="Times New Roman"/>
                <w:w w:val="100"/>
                <w:sz w:val="24"/>
                <w:szCs w:val="24"/>
              </w:rPr>
              <w:t>Реєстраційний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sidR="00E17890">
              <w:rPr>
                <w:rFonts w:ascii="Times New Roman" w:hAnsi="Times New Roman" w:cs="Times New Roman"/>
                <w:w w:val="100"/>
                <w:sz w:val="24"/>
                <w:szCs w:val="24"/>
              </w:rPr>
              <w:t>__</w:t>
            </w:r>
            <w:r w:rsidRPr="008464A1">
              <w:rPr>
                <w:rFonts w:ascii="Times New Roman" w:hAnsi="Times New Roman" w:cs="Times New Roman"/>
                <w:w w:val="100"/>
                <w:sz w:val="24"/>
                <w:szCs w:val="24"/>
              </w:rPr>
              <w:t>/___Т.</w:t>
            </w:r>
          </w:p>
          <w:p w:rsidR="0084587A" w:rsidRPr="008464A1" w:rsidRDefault="0084587A" w:rsidP="0084587A">
            <w:pPr>
              <w:pStyle w:val="Ch6"/>
              <w:spacing w:before="57"/>
              <w:ind w:firstLine="495"/>
              <w:rPr>
                <w:rFonts w:ascii="Times New Roman" w:hAnsi="Times New Roman" w:cs="Times New Roman"/>
                <w:w w:val="100"/>
                <w:sz w:val="24"/>
                <w:szCs w:val="24"/>
              </w:rPr>
            </w:pPr>
            <w:r w:rsidRPr="008464A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p>
        </w:tc>
      </w:tr>
    </w:tbl>
    <w:p w:rsidR="0084587A" w:rsidRDefault="0084587A" w:rsidP="0084587A">
      <w:pPr>
        <w:pStyle w:val="Ch6"/>
        <w:ind w:firstLine="495"/>
        <w:rPr>
          <w:rFonts w:ascii="Times New Roman" w:hAnsi="Times New Roman" w:cs="Times New Roman"/>
          <w:w w:val="100"/>
          <w:sz w:val="24"/>
          <w:szCs w:val="24"/>
        </w:rPr>
      </w:pPr>
    </w:p>
    <w:p w:rsidR="00D01708" w:rsidRPr="008464A1" w:rsidRDefault="00D01708" w:rsidP="0084587A">
      <w:pPr>
        <w:pStyle w:val="Ch6"/>
        <w:ind w:firstLine="495"/>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888"/>
        <w:gridCol w:w="2520"/>
        <w:gridCol w:w="3060"/>
      </w:tblGrid>
      <w:tr w:rsidR="0084587A" w:rsidRPr="008464A1" w:rsidTr="0084587A">
        <w:trPr>
          <w:trHeight w:val="60"/>
        </w:trPr>
        <w:tc>
          <w:tcPr>
            <w:tcW w:w="3888"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____________________________</w:t>
            </w:r>
          </w:p>
          <w:p w:rsidR="0084587A" w:rsidRPr="006F2F74" w:rsidRDefault="0084587A" w:rsidP="00D01708">
            <w:pPr>
              <w:pStyle w:val="StrokeCh6"/>
              <w:rPr>
                <w:rFonts w:ascii="Times New Roman" w:hAnsi="Times New Roman" w:cs="Times New Roman"/>
                <w:w w:val="100"/>
                <w:sz w:val="20"/>
                <w:szCs w:val="20"/>
              </w:rPr>
            </w:pPr>
            <w:r w:rsidRPr="006F2F74">
              <w:rPr>
                <w:rFonts w:ascii="Times New Roman" w:hAnsi="Times New Roman" w:cs="Times New Roman"/>
                <w:w w:val="100"/>
                <w:sz w:val="20"/>
                <w:szCs w:val="20"/>
              </w:rPr>
              <w:t xml:space="preserve">(уповноважена особа) </w:t>
            </w:r>
          </w:p>
        </w:tc>
        <w:tc>
          <w:tcPr>
            <w:tcW w:w="2520"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w:t>
            </w:r>
          </w:p>
          <w:p w:rsidR="0084587A" w:rsidRPr="006F2F74" w:rsidRDefault="0084587A" w:rsidP="00D01708">
            <w:pPr>
              <w:pStyle w:val="StrokeCh6"/>
              <w:rPr>
                <w:rFonts w:ascii="Times New Roman" w:hAnsi="Times New Roman" w:cs="Times New Roman"/>
                <w:w w:val="100"/>
                <w:sz w:val="20"/>
                <w:szCs w:val="20"/>
              </w:rPr>
            </w:pPr>
            <w:r w:rsidRPr="006F2F74">
              <w:rPr>
                <w:rFonts w:ascii="Times New Roman" w:hAnsi="Times New Roman" w:cs="Times New Roman"/>
                <w:w w:val="100"/>
                <w:sz w:val="20"/>
                <w:szCs w:val="20"/>
              </w:rPr>
              <w:t>(підпис)</w:t>
            </w:r>
          </w:p>
        </w:tc>
        <w:tc>
          <w:tcPr>
            <w:tcW w:w="3060"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w:t>
            </w:r>
            <w:r>
              <w:rPr>
                <w:rFonts w:ascii="Times New Roman" w:hAnsi="Times New Roman" w:cs="Times New Roman"/>
                <w:w w:val="100"/>
                <w:sz w:val="24"/>
                <w:szCs w:val="24"/>
              </w:rPr>
              <w:t>___</w:t>
            </w:r>
            <w:r w:rsidRPr="008464A1">
              <w:rPr>
                <w:rFonts w:ascii="Times New Roman" w:hAnsi="Times New Roman" w:cs="Times New Roman"/>
                <w:w w:val="100"/>
                <w:sz w:val="24"/>
                <w:szCs w:val="24"/>
              </w:rPr>
              <w:t>______</w:t>
            </w:r>
          </w:p>
          <w:p w:rsidR="0084587A" w:rsidRPr="006F2F74" w:rsidRDefault="0084587A" w:rsidP="00D01708">
            <w:pPr>
              <w:pStyle w:val="StrokeCh6"/>
              <w:rPr>
                <w:rFonts w:ascii="Times New Roman" w:hAnsi="Times New Roman" w:cs="Times New Roman"/>
                <w:w w:val="100"/>
                <w:sz w:val="20"/>
                <w:szCs w:val="20"/>
              </w:rPr>
            </w:pPr>
            <w:r w:rsidRPr="006F2F74">
              <w:rPr>
                <w:rFonts w:ascii="Times New Roman" w:hAnsi="Times New Roman" w:cs="Times New Roman"/>
                <w:w w:val="100"/>
                <w:sz w:val="20"/>
                <w:szCs w:val="20"/>
              </w:rPr>
              <w:t xml:space="preserve">(прізвище, ім’я, по батькові) </w:t>
            </w:r>
          </w:p>
        </w:tc>
      </w:tr>
    </w:tbl>
    <w:p w:rsidR="0084587A" w:rsidRPr="008464A1" w:rsidRDefault="0084587A" w:rsidP="00D01708">
      <w:pPr>
        <w:pStyle w:val="Ch6"/>
        <w:ind w:firstLine="0"/>
        <w:rPr>
          <w:rFonts w:ascii="Times New Roman" w:hAnsi="Times New Roman" w:cs="Times New Roman"/>
          <w:w w:val="100"/>
          <w:sz w:val="24"/>
          <w:szCs w:val="24"/>
        </w:rPr>
      </w:pPr>
    </w:p>
    <w:p w:rsidR="0084587A" w:rsidRPr="008464A1" w:rsidRDefault="0084587A" w:rsidP="0084587A">
      <w:pPr>
        <w:pStyle w:val="Ch6"/>
        <w:ind w:firstLine="495"/>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Pr="0020461F"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DF0735" w:rsidRDefault="00DF0735" w:rsidP="0084587A">
      <w:pPr>
        <w:pStyle w:val="a1"/>
        <w:ind w:firstLine="495"/>
      </w:pPr>
    </w:p>
    <w:p w:rsidR="00DF0735" w:rsidRDefault="00DF0735" w:rsidP="0084587A">
      <w:pPr>
        <w:pStyle w:val="a1"/>
        <w:ind w:firstLine="495"/>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3</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t>8 глави 1 розділу ІІІ</w:t>
            </w:r>
            <w:r w:rsidRPr="0010227D">
              <w:t>)</w:t>
            </w:r>
          </w:p>
        </w:tc>
      </w:tr>
    </w:tbl>
    <w:p w:rsidR="0084587A" w:rsidRPr="009A3A70" w:rsidRDefault="0084587A" w:rsidP="00D01708">
      <w:pPr>
        <w:pStyle w:val="Ch60"/>
        <w:rPr>
          <w:rFonts w:ascii="Times New Roman" w:hAnsi="Times New Roman" w:cs="Times New Roman"/>
          <w:b w:val="0"/>
          <w:bCs w:val="0"/>
          <w:w w:val="100"/>
          <w:sz w:val="24"/>
          <w:szCs w:val="24"/>
        </w:rPr>
      </w:pPr>
      <w:r w:rsidRPr="008464A1">
        <w:rPr>
          <w:rFonts w:ascii="Times New Roman" w:hAnsi="Times New Roman" w:cs="Times New Roman"/>
          <w:b w:val="0"/>
          <w:bCs w:val="0"/>
          <w:w w:val="100"/>
          <w:sz w:val="24"/>
          <w:szCs w:val="24"/>
        </w:rPr>
        <w:t>НАЦІОНАЛЬНА</w:t>
      </w:r>
      <w:r>
        <w:rPr>
          <w:rFonts w:ascii="Times New Roman" w:hAnsi="Times New Roman" w:cs="Times New Roman"/>
          <w:b w:val="0"/>
          <w:bCs w:val="0"/>
          <w:w w:val="100"/>
          <w:sz w:val="24"/>
          <w:szCs w:val="24"/>
        </w:rPr>
        <w:t xml:space="preserve"> </w:t>
      </w:r>
      <w:r w:rsidRPr="009A3A70">
        <w:rPr>
          <w:rFonts w:ascii="Times New Roman" w:hAnsi="Times New Roman" w:cs="Times New Roman"/>
          <w:b w:val="0"/>
          <w:bCs w:val="0"/>
          <w:w w:val="100"/>
          <w:sz w:val="24"/>
          <w:szCs w:val="24"/>
        </w:rPr>
        <w:t>КОМІСІЯ З ЦІННИХ ПАПЕРІВ ТА ФОНДОВОГО РИНКУ</w:t>
      </w:r>
    </w:p>
    <w:p w:rsidR="0084587A" w:rsidRDefault="0084587A" w:rsidP="00D01708">
      <w:pPr>
        <w:pStyle w:val="Ch60"/>
        <w:spacing w:before="170"/>
        <w:rPr>
          <w:rFonts w:ascii="Times New Roman" w:hAnsi="Times New Roman" w:cs="Times New Roman"/>
          <w:w w:val="100"/>
          <w:sz w:val="24"/>
          <w:szCs w:val="24"/>
        </w:rPr>
      </w:pPr>
      <w:r w:rsidRPr="009A3A70">
        <w:rPr>
          <w:rFonts w:ascii="Times New Roman" w:hAnsi="Times New Roman" w:cs="Times New Roman"/>
          <w:w w:val="100"/>
          <w:sz w:val="24"/>
          <w:szCs w:val="24"/>
        </w:rPr>
        <w:t>РОЗПОРЯДЖЕННЯ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003A0465">
        <w:rPr>
          <w:rFonts w:ascii="Times New Roman" w:hAnsi="Times New Roman" w:cs="Times New Roman"/>
          <w:w w:val="100"/>
          <w:sz w:val="24"/>
          <w:szCs w:val="24"/>
        </w:rPr>
        <w:t>___-ДР-___</w:t>
      </w:r>
    </w:p>
    <w:p w:rsidR="0084587A" w:rsidRPr="008464A1" w:rsidRDefault="0084587A" w:rsidP="00D01708">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Київ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D01708" w:rsidRDefault="00D01708" w:rsidP="0084587A">
      <w:pPr>
        <w:pStyle w:val="Ch61"/>
        <w:spacing w:before="170"/>
        <w:ind w:firstLine="495"/>
        <w:rPr>
          <w:rFonts w:ascii="Times New Roman" w:hAnsi="Times New Roman" w:cs="Times New Roman"/>
          <w:w w:val="100"/>
          <w:sz w:val="24"/>
          <w:szCs w:val="24"/>
        </w:rPr>
      </w:pPr>
    </w:p>
    <w:p w:rsidR="0084587A" w:rsidRPr="008464A1" w:rsidRDefault="0084587A" w:rsidP="0084587A">
      <w:pPr>
        <w:pStyle w:val="Ch61"/>
        <w:spacing w:before="170"/>
        <w:ind w:firstLine="495"/>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w:t>
      </w:r>
      <w:r>
        <w:rPr>
          <w:rFonts w:ascii="Times New Roman" w:hAnsi="Times New Roman" w:cs="Times New Roman"/>
          <w:w w:val="100"/>
          <w:sz w:val="24"/>
          <w:szCs w:val="24"/>
        </w:rPr>
        <w:t>а особа реєструвального органу ____________________________________</w:t>
      </w:r>
    </w:p>
    <w:p w:rsidR="0084587A" w:rsidRDefault="0084587A" w:rsidP="0084587A">
      <w:pPr>
        <w:pStyle w:val="StrokeCh6"/>
        <w:ind w:firstLine="495"/>
        <w:rPr>
          <w:rFonts w:ascii="Times New Roman" w:hAnsi="Times New Roman" w:cs="Times New Roman"/>
          <w:w w:val="100"/>
          <w:sz w:val="20"/>
          <w:szCs w:val="20"/>
        </w:rPr>
      </w:pPr>
      <w:r>
        <w:rPr>
          <w:rFonts w:ascii="Times New Roman" w:hAnsi="Times New Roman" w:cs="Times New Roman"/>
          <w:w w:val="100"/>
          <w:sz w:val="20"/>
          <w:szCs w:val="20"/>
        </w:rPr>
        <w:t xml:space="preserve">               </w:t>
      </w:r>
      <w:r w:rsidR="00D01708">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(посада,</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прізвище,</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ім’я,</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по</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батькові)</w:t>
      </w:r>
    </w:p>
    <w:p w:rsidR="0084587A" w:rsidRDefault="0084587A" w:rsidP="00D01708">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наданих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здій</w:t>
      </w:r>
      <w:r w:rsidRPr="008464A1">
        <w:rPr>
          <w:rFonts w:ascii="Times New Roman" w:hAnsi="Times New Roman" w:cs="Times New Roman"/>
          <w:w w:val="100"/>
          <w:sz w:val="24"/>
          <w:szCs w:val="24"/>
        </w:rPr>
        <w:t>с</w:t>
      </w:r>
      <w:r w:rsidRPr="008464A1">
        <w:rPr>
          <w:rFonts w:ascii="Times New Roman" w:hAnsi="Times New Roman" w:cs="Times New Roman"/>
          <w:w w:val="100"/>
          <w:sz w:val="24"/>
          <w:szCs w:val="24"/>
        </w:rPr>
        <w:t>нення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публічної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пропозиції</w:t>
      </w:r>
      <w:r>
        <w:rPr>
          <w:rFonts w:ascii="Times New Roman" w:hAnsi="Times New Roman" w:cs="Times New Roman"/>
          <w:w w:val="100"/>
          <w:sz w:val="24"/>
          <w:szCs w:val="24"/>
        </w:rPr>
        <w:t xml:space="preserve"> </w:t>
      </w:r>
    </w:p>
    <w:p w:rsidR="0084587A" w:rsidRPr="008464A1" w:rsidRDefault="0084587A" w:rsidP="00D01708">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00E17890">
        <w:rPr>
          <w:rFonts w:ascii="Times New Roman" w:hAnsi="Times New Roman" w:cs="Times New Roman"/>
          <w:w w:val="100"/>
          <w:sz w:val="24"/>
          <w:szCs w:val="24"/>
        </w:rPr>
        <w:t>_______________________________</w:t>
      </w:r>
      <w:r w:rsidRPr="008464A1">
        <w:rPr>
          <w:rFonts w:ascii="Times New Roman" w:hAnsi="Times New Roman" w:cs="Times New Roman"/>
          <w:w w:val="100"/>
          <w:sz w:val="24"/>
          <w:szCs w:val="24"/>
        </w:rPr>
        <w:t>,</w:t>
      </w:r>
    </w:p>
    <w:p w:rsidR="0084587A" w:rsidRPr="00074F68" w:rsidRDefault="0084587A" w:rsidP="0084587A">
      <w:pPr>
        <w:pStyle w:val="StrokeCh6"/>
        <w:ind w:right="70" w:firstLine="495"/>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(найменування</w:t>
      </w:r>
      <w:r>
        <w:rPr>
          <w:rFonts w:ascii="Times New Roman" w:hAnsi="Times New Roman" w:cs="Times New Roman"/>
          <w:w w:val="100"/>
          <w:sz w:val="20"/>
          <w:szCs w:val="20"/>
        </w:rPr>
        <w:t xml:space="preserve"> емітента</w:t>
      </w:r>
      <w:r w:rsidRPr="00074F68">
        <w:rPr>
          <w:rFonts w:ascii="Times New Roman" w:hAnsi="Times New Roman" w:cs="Times New Roman"/>
          <w:w w:val="100"/>
          <w:sz w:val="20"/>
          <w:szCs w:val="20"/>
        </w:rPr>
        <w:t>)</w:t>
      </w:r>
      <w:r>
        <w:rPr>
          <w:rFonts w:ascii="Times New Roman" w:hAnsi="Times New Roman" w:cs="Times New Roman"/>
          <w:w w:val="100"/>
          <w:sz w:val="20"/>
          <w:szCs w:val="20"/>
        </w:rPr>
        <w:t xml:space="preserve"> </w:t>
      </w:r>
    </w:p>
    <w:p w:rsidR="0084587A" w:rsidRDefault="0084587A" w:rsidP="0084587A">
      <w:pPr>
        <w:pStyle w:val="Ch62"/>
        <w:tabs>
          <w:tab w:val="clear" w:pos="6350"/>
        </w:tabs>
        <w:spacing w:before="0" w:after="0" w:line="240" w:lineRule="auto"/>
        <w:ind w:firstLine="495"/>
        <w:jc w:val="center"/>
        <w:rPr>
          <w:rFonts w:ascii="Times New Roman" w:hAnsi="Times New Roman" w:cs="Times New Roman"/>
          <w:b/>
          <w:w w:val="100"/>
          <w:sz w:val="24"/>
          <w:szCs w:val="24"/>
        </w:rPr>
      </w:pPr>
    </w:p>
    <w:p w:rsidR="0084587A" w:rsidRDefault="0084587A" w:rsidP="0084587A">
      <w:pPr>
        <w:pStyle w:val="Ch62"/>
        <w:tabs>
          <w:tab w:val="clear" w:pos="6350"/>
        </w:tabs>
        <w:ind w:firstLine="495"/>
        <w:jc w:val="center"/>
        <w:rPr>
          <w:rFonts w:ascii="Times New Roman" w:hAnsi="Times New Roman" w:cs="Times New Roman"/>
          <w:b/>
          <w:w w:val="100"/>
          <w:sz w:val="24"/>
          <w:szCs w:val="24"/>
        </w:rPr>
      </w:pPr>
      <w:r w:rsidRPr="00362802">
        <w:rPr>
          <w:rFonts w:ascii="Times New Roman" w:hAnsi="Times New Roman" w:cs="Times New Roman"/>
          <w:b/>
          <w:w w:val="100"/>
          <w:sz w:val="24"/>
          <w:szCs w:val="24"/>
        </w:rPr>
        <w:t>ПОСТАНОВЛЯЄ:</w:t>
      </w:r>
    </w:p>
    <w:p w:rsidR="0084587A" w:rsidRPr="009A3A70" w:rsidRDefault="0084587A" w:rsidP="0084587A">
      <w:pPr>
        <w:ind w:firstLine="495"/>
        <w:rPr>
          <w:lang w:eastAsia="uk-UA"/>
        </w:rPr>
      </w:pPr>
    </w:p>
    <w:p w:rsidR="0084587A" w:rsidRDefault="0084587A" w:rsidP="0084587A">
      <w:pPr>
        <w:pStyle w:val="Ch6"/>
        <w:ind w:firstLine="495"/>
        <w:rPr>
          <w:rFonts w:ascii="Times New Roman" w:hAnsi="Times New Roman" w:cs="Times New Roman"/>
          <w:w w:val="100"/>
          <w:sz w:val="24"/>
          <w:szCs w:val="24"/>
        </w:rPr>
      </w:pPr>
      <w:r w:rsidRPr="008464A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Заборонити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Центральному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депозитарію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здійснювати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переказ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(Ти</w:t>
      </w:r>
      <w:r w:rsidRPr="008464A1">
        <w:rPr>
          <w:rFonts w:ascii="Times New Roman" w:hAnsi="Times New Roman" w:cs="Times New Roman"/>
          <w:w w:val="100"/>
          <w:sz w:val="24"/>
          <w:szCs w:val="24"/>
        </w:rPr>
        <w:t>м</w:t>
      </w:r>
      <w:r w:rsidRPr="008464A1">
        <w:rPr>
          <w:rFonts w:ascii="Times New Roman" w:hAnsi="Times New Roman" w:cs="Times New Roman"/>
          <w:w w:val="100"/>
          <w:sz w:val="24"/>
          <w:szCs w:val="24"/>
        </w:rPr>
        <w:t>часове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w:t>
      </w:r>
      <w:r w:rsidRPr="008464A1">
        <w:rPr>
          <w:rFonts w:ascii="Times New Roman" w:hAnsi="Times New Roman" w:cs="Times New Roman"/>
          <w:w w:val="100"/>
          <w:sz w:val="24"/>
          <w:szCs w:val="24"/>
        </w:rPr>
        <w:t>і</w:t>
      </w:r>
      <w:r w:rsidRPr="008464A1">
        <w:rPr>
          <w:rFonts w:ascii="Times New Roman" w:hAnsi="Times New Roman" w:cs="Times New Roman"/>
          <w:w w:val="100"/>
          <w:sz w:val="24"/>
          <w:szCs w:val="24"/>
        </w:rPr>
        <w:t>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паперах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емітента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рахунки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паперах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депозитарних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установ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под</w:t>
      </w:r>
      <w:r w:rsidRPr="008464A1">
        <w:rPr>
          <w:rFonts w:ascii="Times New Roman" w:hAnsi="Times New Roman" w:cs="Times New Roman"/>
          <w:w w:val="100"/>
          <w:sz w:val="24"/>
          <w:szCs w:val="24"/>
        </w:rPr>
        <w:t>а</w:t>
      </w:r>
      <w:r w:rsidRPr="008464A1">
        <w:rPr>
          <w:rFonts w:ascii="Times New Roman" w:hAnsi="Times New Roman" w:cs="Times New Roman"/>
          <w:w w:val="100"/>
          <w:sz w:val="24"/>
          <w:szCs w:val="24"/>
        </w:rPr>
        <w:t>льшого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зарахування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депозитарними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установами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прав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рахунки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паперах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депонентів,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які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визначені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як</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учасники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такого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розміщення.</w:t>
      </w:r>
    </w:p>
    <w:p w:rsidR="0084587A" w:rsidRDefault="0084587A" w:rsidP="0084587A">
      <w:pPr>
        <w:pStyle w:val="Ch6"/>
        <w:ind w:firstLine="495"/>
        <w:rPr>
          <w:rFonts w:ascii="Times New Roman" w:hAnsi="Times New Roman" w:cs="Times New Roman"/>
          <w:w w:val="100"/>
          <w:sz w:val="24"/>
          <w:szCs w:val="24"/>
        </w:rPr>
      </w:pPr>
    </w:p>
    <w:p w:rsidR="00D01708" w:rsidRPr="008464A1" w:rsidRDefault="00D01708" w:rsidP="0084587A">
      <w:pPr>
        <w:pStyle w:val="Ch6"/>
        <w:ind w:firstLine="495"/>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268"/>
        <w:gridCol w:w="3672"/>
      </w:tblGrid>
      <w:tr w:rsidR="0084587A" w:rsidRPr="008464A1" w:rsidTr="0084587A">
        <w:trPr>
          <w:trHeight w:val="60"/>
        </w:trPr>
        <w:tc>
          <w:tcPr>
            <w:tcW w:w="3528"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w:t>
            </w:r>
          </w:p>
          <w:p w:rsidR="0084587A" w:rsidRPr="00074F68" w:rsidRDefault="0084587A" w:rsidP="00D01708">
            <w:pPr>
              <w:pStyle w:val="StrokeCh6"/>
              <w:rPr>
                <w:rFonts w:ascii="Times New Roman" w:hAnsi="Times New Roman" w:cs="Times New Roman"/>
                <w:w w:val="100"/>
                <w:sz w:val="20"/>
                <w:szCs w:val="20"/>
              </w:rPr>
            </w:pPr>
            <w:r w:rsidRPr="00074F68">
              <w:rPr>
                <w:rFonts w:ascii="Times New Roman" w:hAnsi="Times New Roman" w:cs="Times New Roman"/>
                <w:w w:val="100"/>
                <w:sz w:val="20"/>
                <w:szCs w:val="20"/>
              </w:rPr>
              <w:t>(посада)</w:t>
            </w:r>
          </w:p>
        </w:tc>
        <w:tc>
          <w:tcPr>
            <w:tcW w:w="2268"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074F68" w:rsidRDefault="0084587A" w:rsidP="00D01708">
            <w:pPr>
              <w:pStyle w:val="StrokeCh6"/>
              <w:rPr>
                <w:rFonts w:ascii="Times New Roman" w:hAnsi="Times New Roman" w:cs="Times New Roman"/>
                <w:w w:val="100"/>
                <w:sz w:val="20"/>
                <w:szCs w:val="20"/>
              </w:rPr>
            </w:pPr>
            <w:r w:rsidRPr="00074F68">
              <w:rPr>
                <w:rFonts w:ascii="Times New Roman" w:hAnsi="Times New Roman" w:cs="Times New Roman"/>
                <w:w w:val="100"/>
                <w:sz w:val="20"/>
                <w:szCs w:val="20"/>
              </w:rPr>
              <w:t>(підпис)</w:t>
            </w:r>
          </w:p>
        </w:tc>
        <w:tc>
          <w:tcPr>
            <w:tcW w:w="3672"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___________________________</w:t>
            </w:r>
          </w:p>
          <w:p w:rsidR="0084587A" w:rsidRPr="00074F68" w:rsidRDefault="0084587A" w:rsidP="00D01708">
            <w:pPr>
              <w:pStyle w:val="StrokeCh6"/>
              <w:rPr>
                <w:rFonts w:ascii="Times New Roman" w:hAnsi="Times New Roman" w:cs="Times New Roman"/>
                <w:w w:val="100"/>
                <w:sz w:val="20"/>
                <w:szCs w:val="20"/>
              </w:rPr>
            </w:pPr>
            <w:r w:rsidRPr="00074F68">
              <w:rPr>
                <w:rFonts w:ascii="Times New Roman" w:hAnsi="Times New Roman" w:cs="Times New Roman"/>
                <w:w w:val="100"/>
                <w:sz w:val="20"/>
                <w:szCs w:val="20"/>
              </w:rPr>
              <w:t>(прізвище,</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ім’я,</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по</w:t>
            </w:r>
            <w:r>
              <w:rPr>
                <w:rFonts w:ascii="Times New Roman" w:hAnsi="Times New Roman" w:cs="Times New Roman"/>
                <w:w w:val="100"/>
                <w:sz w:val="20"/>
                <w:szCs w:val="20"/>
              </w:rPr>
              <w:t xml:space="preserve"> </w:t>
            </w:r>
            <w:r w:rsidRPr="00074F68">
              <w:rPr>
                <w:rFonts w:ascii="Times New Roman" w:hAnsi="Times New Roman" w:cs="Times New Roman"/>
                <w:w w:val="100"/>
                <w:sz w:val="20"/>
                <w:szCs w:val="20"/>
              </w:rPr>
              <w:t>батькові)</w:t>
            </w:r>
            <w:r>
              <w:rPr>
                <w:rFonts w:ascii="Times New Roman" w:hAnsi="Times New Roman" w:cs="Times New Roman"/>
                <w:w w:val="100"/>
                <w:sz w:val="20"/>
                <w:szCs w:val="20"/>
              </w:rPr>
              <w:t xml:space="preserve"> </w:t>
            </w:r>
          </w:p>
        </w:tc>
      </w:tr>
    </w:tbl>
    <w:p w:rsidR="0084587A" w:rsidRPr="008464A1" w:rsidRDefault="0084587A" w:rsidP="00D01708">
      <w:pPr>
        <w:pStyle w:val="Ch6"/>
        <w:ind w:firstLine="0"/>
        <w:rPr>
          <w:rFonts w:ascii="Times New Roman" w:hAnsi="Times New Roman" w:cs="Times New Roman"/>
          <w:w w:val="100"/>
          <w:sz w:val="24"/>
          <w:szCs w:val="24"/>
        </w:rPr>
      </w:pPr>
    </w:p>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Pr="0020461F"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D01708" w:rsidRDefault="00D01708" w:rsidP="0084587A">
      <w:pPr>
        <w:pStyle w:val="a1"/>
        <w:ind w:firstLine="495"/>
      </w:pPr>
    </w:p>
    <w:p w:rsidR="00D01708" w:rsidRDefault="00D01708" w:rsidP="0084587A">
      <w:pPr>
        <w:pStyle w:val="a1"/>
        <w:ind w:firstLine="495"/>
      </w:pPr>
    </w:p>
    <w:p w:rsidR="00D01708" w:rsidRDefault="00D01708" w:rsidP="0084587A">
      <w:pPr>
        <w:pStyle w:val="a1"/>
        <w:ind w:firstLine="495"/>
      </w:pPr>
    </w:p>
    <w:p w:rsidR="00DF0735" w:rsidRDefault="00DF0735" w:rsidP="0084587A">
      <w:pPr>
        <w:pStyle w:val="a1"/>
        <w:ind w:firstLine="495"/>
      </w:pPr>
    </w:p>
    <w:p w:rsidR="00DF0735" w:rsidRDefault="00DF0735" w:rsidP="0084587A">
      <w:pPr>
        <w:pStyle w:val="a1"/>
        <w:ind w:firstLine="495"/>
      </w:pPr>
    </w:p>
    <w:p w:rsidR="00DF0735" w:rsidRDefault="00DF0735" w:rsidP="0084587A">
      <w:pPr>
        <w:pStyle w:val="a1"/>
        <w:ind w:firstLine="495"/>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4</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t>11 глави 1 розділу ІІІ</w:t>
            </w:r>
          </w:p>
        </w:tc>
      </w:tr>
    </w:tbl>
    <w:p w:rsidR="0084587A" w:rsidRPr="0020461F" w:rsidRDefault="0084587A" w:rsidP="0084587A">
      <w:pPr>
        <w:pStyle w:val="a1"/>
        <w:ind w:firstLine="495"/>
        <w:jc w:val="center"/>
        <w:rPr>
          <w:b/>
        </w:rPr>
      </w:pPr>
    </w:p>
    <w:p w:rsidR="0084587A" w:rsidRPr="009A3A70" w:rsidRDefault="0084587A" w:rsidP="00D01708">
      <w:pPr>
        <w:pStyle w:val="Ch60"/>
        <w:rPr>
          <w:rFonts w:ascii="Times New Roman" w:hAnsi="Times New Roman" w:cs="Times New Roman"/>
          <w:b w:val="0"/>
          <w:bCs w:val="0"/>
          <w:w w:val="100"/>
          <w:sz w:val="24"/>
          <w:szCs w:val="24"/>
        </w:rPr>
      </w:pPr>
      <w:r w:rsidRPr="008464A1">
        <w:rPr>
          <w:rFonts w:ascii="Times New Roman" w:hAnsi="Times New Roman" w:cs="Times New Roman"/>
          <w:b w:val="0"/>
          <w:bCs w:val="0"/>
          <w:w w:val="100"/>
          <w:sz w:val="24"/>
          <w:szCs w:val="24"/>
        </w:rPr>
        <w:t>НАЦІОНАЛЬНА</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КОМІСІЯ</w:t>
      </w:r>
      <w:r>
        <w:rPr>
          <w:rFonts w:ascii="Times New Roman" w:hAnsi="Times New Roman" w:cs="Times New Roman"/>
          <w:b w:val="0"/>
          <w:bCs w:val="0"/>
          <w:w w:val="100"/>
          <w:sz w:val="24"/>
          <w:szCs w:val="24"/>
        </w:rPr>
        <w:t xml:space="preserve"> </w:t>
      </w:r>
      <w:r w:rsidRPr="009A3A70">
        <w:rPr>
          <w:rFonts w:ascii="Times New Roman" w:hAnsi="Times New Roman" w:cs="Times New Roman"/>
          <w:b w:val="0"/>
          <w:bCs w:val="0"/>
          <w:w w:val="100"/>
          <w:sz w:val="24"/>
          <w:szCs w:val="24"/>
        </w:rPr>
        <w:t>З ЦІННИХ ПАПЕРІВ ТА ФОНДОВОГО РИНКУ</w:t>
      </w:r>
    </w:p>
    <w:p w:rsidR="0084587A" w:rsidRDefault="0084587A" w:rsidP="00D01708">
      <w:pPr>
        <w:pStyle w:val="1"/>
      </w:pPr>
    </w:p>
    <w:p w:rsidR="0084587A" w:rsidRPr="0020461F" w:rsidRDefault="0084587A" w:rsidP="00D01708">
      <w:pPr>
        <w:pStyle w:val="1"/>
      </w:pPr>
      <w:r w:rsidRPr="009A3A70">
        <w:t>СВІДОЦТВО</w:t>
      </w:r>
      <w:r w:rsidRPr="009A3A70">
        <w:br/>
        <w:t>про реєстрацію випуску облігацій міжнародних</w:t>
      </w:r>
      <w:r w:rsidRPr="0020461F">
        <w:t xml:space="preserve"> фінансових організацій</w:t>
      </w:r>
    </w:p>
    <w:p w:rsidR="0084587A" w:rsidRDefault="0084587A" w:rsidP="00D01708">
      <w:pPr>
        <w:pStyle w:val="Ch6"/>
        <w:ind w:firstLine="0"/>
        <w:rPr>
          <w:rFonts w:ascii="Times New Roman" w:hAnsi="Times New Roman" w:cs="Times New Roman"/>
          <w:w w:val="100"/>
          <w:sz w:val="24"/>
          <w:szCs w:val="24"/>
        </w:rPr>
      </w:pPr>
    </w:p>
    <w:p w:rsidR="0084587A" w:rsidRPr="008464A1" w:rsidRDefault="0084587A" w:rsidP="00D01708">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Національна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засвідчує,</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який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здійснюється</w:t>
      </w:r>
    </w:p>
    <w:p w:rsidR="0084587A" w:rsidRPr="008464A1" w:rsidRDefault="0084587A" w:rsidP="00DF0735">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w:t>
      </w:r>
      <w:r w:rsidR="00DF0735">
        <w:rPr>
          <w:rFonts w:ascii="Times New Roman" w:hAnsi="Times New Roman" w:cs="Times New Roman"/>
          <w:w w:val="100"/>
          <w:sz w:val="24"/>
          <w:szCs w:val="24"/>
        </w:rPr>
        <w:t>_______________________________</w:t>
      </w:r>
      <w:r w:rsidRPr="008464A1">
        <w:rPr>
          <w:rFonts w:ascii="Times New Roman" w:hAnsi="Times New Roman" w:cs="Times New Roman"/>
          <w:w w:val="100"/>
          <w:sz w:val="24"/>
          <w:szCs w:val="24"/>
        </w:rPr>
        <w:t>,</w:t>
      </w:r>
    </w:p>
    <w:p w:rsidR="0084587A" w:rsidRDefault="0084587A" w:rsidP="00DF0735">
      <w:pPr>
        <w:pStyle w:val="StrokeCh6"/>
        <w:ind w:right="70"/>
        <w:rPr>
          <w:rFonts w:ascii="Times New Roman" w:hAnsi="Times New Roman" w:cs="Times New Roman"/>
          <w:w w:val="100"/>
          <w:sz w:val="20"/>
          <w:szCs w:val="20"/>
        </w:rPr>
      </w:pPr>
      <w:r>
        <w:rPr>
          <w:rFonts w:ascii="Times New Roman" w:hAnsi="Times New Roman" w:cs="Times New Roman"/>
          <w:w w:val="100"/>
          <w:sz w:val="20"/>
          <w:szCs w:val="20"/>
        </w:rPr>
        <w:t>(найменування емітента</w:t>
      </w:r>
      <w:r w:rsidRPr="00B35E7D">
        <w:rPr>
          <w:rFonts w:ascii="Times New Roman" w:hAnsi="Times New Roman" w:cs="Times New Roman"/>
          <w:w w:val="100"/>
          <w:sz w:val="20"/>
          <w:szCs w:val="20"/>
        </w:rPr>
        <w:t>)</w:t>
      </w:r>
    </w:p>
    <w:p w:rsidR="0084587A" w:rsidRPr="00B35E7D" w:rsidRDefault="0084587A" w:rsidP="0084587A">
      <w:pPr>
        <w:pStyle w:val="StrokeCh6"/>
        <w:ind w:right="70" w:firstLine="495"/>
        <w:rPr>
          <w:rFonts w:ascii="Times New Roman" w:hAnsi="Times New Roman" w:cs="Times New Roman"/>
          <w:w w:val="100"/>
          <w:sz w:val="20"/>
          <w:szCs w:val="20"/>
        </w:rPr>
      </w:pPr>
    </w:p>
    <w:tbl>
      <w:tblPr>
        <w:tblW w:w="9468" w:type="dxa"/>
        <w:tblLayout w:type="fixed"/>
        <w:tblLook w:val="0000" w:firstRow="0" w:lastRow="0" w:firstColumn="0" w:lastColumn="0" w:noHBand="0" w:noVBand="0"/>
      </w:tblPr>
      <w:tblGrid>
        <w:gridCol w:w="397"/>
        <w:gridCol w:w="835"/>
        <w:gridCol w:w="1576"/>
        <w:gridCol w:w="5040"/>
        <w:gridCol w:w="1620"/>
      </w:tblGrid>
      <w:tr w:rsidR="0084587A" w:rsidRPr="008464A1" w:rsidTr="0084587A">
        <w:trPr>
          <w:trHeight w:val="60"/>
        </w:trPr>
        <w:tc>
          <w:tcPr>
            <w:tcW w:w="2808" w:type="dxa"/>
            <w:gridSpan w:val="3"/>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загальну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p>
        </w:tc>
        <w:tc>
          <w:tcPr>
            <w:tcW w:w="5040" w:type="dxa"/>
          </w:tcPr>
          <w:p w:rsidR="0084587A" w:rsidRPr="008464A1" w:rsidRDefault="0084587A" w:rsidP="0084587A">
            <w:pPr>
              <w:pStyle w:val="Ch6"/>
              <w:ind w:firstLine="0"/>
              <w:jc w:val="center"/>
              <w:rPr>
                <w:rFonts w:ascii="Times New Roman" w:hAnsi="Times New Roman" w:cs="Times New Roman"/>
                <w:w w:val="100"/>
                <w:sz w:val="24"/>
                <w:szCs w:val="24"/>
              </w:rPr>
            </w:pPr>
            <w:r w:rsidRPr="008464A1">
              <w:rPr>
                <w:rStyle w:val="55"/>
                <w:rFonts w:ascii="Times New Roman" w:hAnsi="Times New Roman" w:cs="Times New Roman"/>
                <w:w w:val="100"/>
                <w:sz w:val="24"/>
                <w:szCs w:val="24"/>
              </w:rPr>
              <w:t>_______________________________________</w:t>
            </w:r>
          </w:p>
          <w:p w:rsidR="0084587A" w:rsidRPr="00B35E7D" w:rsidRDefault="0084587A" w:rsidP="0084587A">
            <w:pPr>
              <w:pStyle w:val="StrokeCh6"/>
              <w:rPr>
                <w:rFonts w:ascii="Times New Roman" w:hAnsi="Times New Roman" w:cs="Times New Roman"/>
                <w:w w:val="100"/>
                <w:sz w:val="20"/>
                <w:szCs w:val="20"/>
              </w:rPr>
            </w:pPr>
            <w:r w:rsidRPr="00B35E7D">
              <w:rPr>
                <w:rFonts w:ascii="Times New Roman" w:hAnsi="Times New Roman" w:cs="Times New Roman"/>
                <w:w w:val="100"/>
                <w:sz w:val="20"/>
                <w:szCs w:val="20"/>
              </w:rPr>
              <w:t>(сума словами)</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r>
              <w:rPr>
                <w:rFonts w:ascii="Times New Roman" w:hAnsi="Times New Roman" w:cs="Times New Roman"/>
                <w:w w:val="100"/>
                <w:sz w:val="24"/>
                <w:szCs w:val="24"/>
              </w:rPr>
              <w:t xml:space="preserve"> </w:t>
            </w:r>
          </w:p>
        </w:tc>
      </w:tr>
      <w:tr w:rsidR="0084587A" w:rsidRPr="008464A1" w:rsidTr="0084587A">
        <w:trPr>
          <w:trHeight w:val="60"/>
        </w:trPr>
        <w:tc>
          <w:tcPr>
            <w:tcW w:w="2808" w:type="dxa"/>
            <w:gridSpan w:val="3"/>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номінальною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вартістю</w:t>
            </w:r>
            <w:r>
              <w:rPr>
                <w:rFonts w:ascii="Times New Roman" w:hAnsi="Times New Roman" w:cs="Times New Roman"/>
                <w:w w:val="100"/>
                <w:sz w:val="24"/>
                <w:szCs w:val="24"/>
              </w:rPr>
              <w:t xml:space="preserve"> </w:t>
            </w:r>
          </w:p>
        </w:tc>
        <w:tc>
          <w:tcPr>
            <w:tcW w:w="5040" w:type="dxa"/>
          </w:tcPr>
          <w:p w:rsidR="0084587A" w:rsidRPr="008464A1" w:rsidRDefault="0084587A" w:rsidP="0084587A">
            <w:pPr>
              <w:pStyle w:val="Ch6"/>
              <w:ind w:firstLine="0"/>
              <w:jc w:val="center"/>
              <w:rPr>
                <w:rFonts w:ascii="Times New Roman" w:hAnsi="Times New Roman" w:cs="Times New Roman"/>
                <w:w w:val="100"/>
                <w:sz w:val="24"/>
                <w:szCs w:val="24"/>
              </w:rPr>
            </w:pPr>
            <w:r w:rsidRPr="008464A1">
              <w:rPr>
                <w:rStyle w:val="55"/>
                <w:rFonts w:ascii="Times New Roman" w:hAnsi="Times New Roman" w:cs="Times New Roman"/>
                <w:w w:val="100"/>
                <w:sz w:val="24"/>
                <w:szCs w:val="24"/>
              </w:rPr>
              <w:t>_______________________________________</w:t>
            </w:r>
          </w:p>
          <w:p w:rsidR="0084587A" w:rsidRPr="00B35E7D" w:rsidRDefault="0084587A" w:rsidP="0084587A">
            <w:pPr>
              <w:pStyle w:val="StrokeCh6"/>
              <w:rPr>
                <w:rFonts w:ascii="Times New Roman" w:hAnsi="Times New Roman" w:cs="Times New Roman"/>
                <w:w w:val="100"/>
                <w:sz w:val="20"/>
                <w:szCs w:val="20"/>
              </w:rPr>
            </w:pPr>
            <w:r w:rsidRPr="00B35E7D">
              <w:rPr>
                <w:rFonts w:ascii="Times New Roman" w:hAnsi="Times New Roman" w:cs="Times New Roman"/>
                <w:w w:val="100"/>
                <w:sz w:val="20"/>
                <w:szCs w:val="20"/>
              </w:rPr>
              <w:t xml:space="preserve">(сума словами) </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r>
              <w:rPr>
                <w:rFonts w:ascii="Times New Roman" w:hAnsi="Times New Roman" w:cs="Times New Roman"/>
                <w:w w:val="100"/>
                <w:sz w:val="24"/>
                <w:szCs w:val="24"/>
              </w:rPr>
              <w:t xml:space="preserve"> </w:t>
            </w:r>
          </w:p>
        </w:tc>
      </w:tr>
      <w:tr w:rsidR="0084587A" w:rsidRPr="008464A1" w:rsidTr="0084587A">
        <w:trPr>
          <w:trHeight w:val="60"/>
        </w:trPr>
        <w:tc>
          <w:tcPr>
            <w:tcW w:w="9468" w:type="dxa"/>
            <w:gridSpan w:val="5"/>
          </w:tcPr>
          <w:p w:rsidR="0084587A" w:rsidRPr="00F145F8" w:rsidRDefault="0084587A" w:rsidP="0084587A">
            <w:pPr>
              <w:pStyle w:val="Ch6"/>
              <w:ind w:firstLine="0"/>
              <w:rPr>
                <w:rFonts w:ascii="Times New Roman" w:hAnsi="Times New Roman" w:cs="Times New Roman"/>
                <w:w w:val="100"/>
                <w:sz w:val="24"/>
                <w:szCs w:val="24"/>
              </w:rPr>
            </w:pPr>
          </w:p>
        </w:tc>
      </w:tr>
      <w:tr w:rsidR="0084587A" w:rsidRPr="008464A1" w:rsidTr="0084587A">
        <w:trPr>
          <w:trHeight w:val="60"/>
        </w:trPr>
        <w:tc>
          <w:tcPr>
            <w:tcW w:w="397" w:type="dxa"/>
          </w:tcPr>
          <w:p w:rsidR="0084587A" w:rsidRPr="008464A1" w:rsidRDefault="0084587A" w:rsidP="0084587A">
            <w:pPr>
              <w:pStyle w:val="af7"/>
              <w:spacing w:line="240" w:lineRule="auto"/>
              <w:textAlignment w:val="auto"/>
              <w:rPr>
                <w:color w:val="auto"/>
                <w:lang w:val="uk-UA"/>
              </w:rPr>
            </w:pPr>
          </w:p>
        </w:tc>
        <w:tc>
          <w:tcPr>
            <w:tcW w:w="7451" w:type="dxa"/>
            <w:gridSpan w:val="3"/>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відсоткових іменних   ________________________________________</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штук</w:t>
            </w:r>
          </w:p>
        </w:tc>
      </w:tr>
      <w:tr w:rsidR="0084587A" w:rsidRPr="008464A1" w:rsidTr="0084587A">
        <w:trPr>
          <w:trHeight w:val="60"/>
        </w:trPr>
        <w:tc>
          <w:tcPr>
            <w:tcW w:w="1232"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 xml:space="preserve">на суму </w:t>
            </w:r>
          </w:p>
        </w:tc>
        <w:tc>
          <w:tcPr>
            <w:tcW w:w="6616"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____________________________________________________</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p>
        </w:tc>
      </w:tr>
      <w:tr w:rsidR="0084587A" w:rsidRPr="008464A1" w:rsidTr="0084587A">
        <w:trPr>
          <w:trHeight w:val="60"/>
        </w:trPr>
        <w:tc>
          <w:tcPr>
            <w:tcW w:w="397" w:type="dxa"/>
          </w:tcPr>
          <w:p w:rsidR="0084587A" w:rsidRPr="008464A1" w:rsidRDefault="0084587A" w:rsidP="0084587A">
            <w:pPr>
              <w:pStyle w:val="af7"/>
              <w:spacing w:line="240" w:lineRule="auto"/>
              <w:textAlignment w:val="auto"/>
              <w:rPr>
                <w:color w:val="auto"/>
                <w:lang w:val="uk-UA"/>
              </w:rPr>
            </w:pPr>
          </w:p>
        </w:tc>
        <w:tc>
          <w:tcPr>
            <w:tcW w:w="7451" w:type="dxa"/>
            <w:gridSpan w:val="3"/>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дисконтних іменних   ________________________________________</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штук</w:t>
            </w:r>
          </w:p>
        </w:tc>
      </w:tr>
      <w:tr w:rsidR="0084587A" w:rsidRPr="008464A1" w:rsidTr="0084587A">
        <w:trPr>
          <w:trHeight w:val="60"/>
        </w:trPr>
        <w:tc>
          <w:tcPr>
            <w:tcW w:w="1232"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 xml:space="preserve">на суму </w:t>
            </w:r>
          </w:p>
        </w:tc>
        <w:tc>
          <w:tcPr>
            <w:tcW w:w="6616" w:type="dxa"/>
            <w:gridSpan w:val="2"/>
          </w:tcPr>
          <w:p w:rsidR="0084587A" w:rsidRPr="00F145F8" w:rsidRDefault="0084587A" w:rsidP="0084587A">
            <w:pPr>
              <w:pStyle w:val="Ch6"/>
              <w:ind w:firstLine="0"/>
              <w:rPr>
                <w:rFonts w:ascii="Times New Roman" w:hAnsi="Times New Roman" w:cs="Times New Roman"/>
                <w:w w:val="100"/>
                <w:sz w:val="24"/>
                <w:szCs w:val="24"/>
              </w:rPr>
            </w:pPr>
            <w:r w:rsidRPr="00F145F8">
              <w:rPr>
                <w:rFonts w:ascii="Times New Roman" w:hAnsi="Times New Roman" w:cs="Times New Roman"/>
                <w:w w:val="100"/>
                <w:sz w:val="24"/>
                <w:szCs w:val="24"/>
              </w:rPr>
              <w:t>____________________________________________________</w:t>
            </w:r>
          </w:p>
        </w:tc>
        <w:tc>
          <w:tcPr>
            <w:tcW w:w="1620" w:type="dxa"/>
          </w:tcPr>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гривень,</w:t>
            </w:r>
          </w:p>
        </w:tc>
      </w:tr>
      <w:tr w:rsidR="0084587A" w:rsidRPr="008464A1" w:rsidTr="0084587A">
        <w:trPr>
          <w:trHeight w:val="60"/>
        </w:trPr>
        <w:tc>
          <w:tcPr>
            <w:tcW w:w="9468" w:type="dxa"/>
            <w:gridSpan w:val="5"/>
          </w:tcPr>
          <w:p w:rsidR="0084587A" w:rsidRPr="008464A1" w:rsidRDefault="0084587A" w:rsidP="0084587A">
            <w:pPr>
              <w:pStyle w:val="Ch6"/>
              <w:spacing w:before="170"/>
              <w:ind w:firstLine="0"/>
              <w:rPr>
                <w:rFonts w:ascii="Times New Roman" w:hAnsi="Times New Roman" w:cs="Times New Roman"/>
                <w:w w:val="100"/>
                <w:sz w:val="24"/>
                <w:szCs w:val="24"/>
              </w:rPr>
            </w:pPr>
            <w:r w:rsidRPr="008464A1">
              <w:rPr>
                <w:rFonts w:ascii="Times New Roman" w:hAnsi="Times New Roman" w:cs="Times New Roman"/>
                <w:w w:val="100"/>
                <w:sz w:val="24"/>
                <w:szCs w:val="24"/>
              </w:rPr>
              <w:t>внесено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p>
          <w:p w:rsidR="0084587A" w:rsidRPr="008464A1" w:rsidRDefault="0084587A" w:rsidP="0084587A">
            <w:pPr>
              <w:pStyle w:val="Ch6"/>
              <w:spacing w:before="113"/>
              <w:ind w:firstLine="0"/>
              <w:rPr>
                <w:rFonts w:ascii="Times New Roman" w:hAnsi="Times New Roman" w:cs="Times New Roman"/>
                <w:w w:val="100"/>
                <w:sz w:val="24"/>
                <w:szCs w:val="24"/>
              </w:rPr>
            </w:pPr>
            <w:r w:rsidRPr="008464A1">
              <w:rPr>
                <w:rFonts w:ascii="Times New Roman" w:hAnsi="Times New Roman" w:cs="Times New Roman"/>
                <w:w w:val="100"/>
                <w:sz w:val="24"/>
                <w:szCs w:val="24"/>
              </w:rPr>
              <w:t>Тимчасове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w:t>
            </w:r>
            <w:r>
              <w:rPr>
                <w:rFonts w:ascii="Times New Roman" w:hAnsi="Times New Roman" w:cs="Times New Roman"/>
                <w:w w:val="100"/>
                <w:sz w:val="24"/>
                <w:szCs w:val="24"/>
              </w:rPr>
              <w:t>_</w:t>
            </w:r>
            <w:r w:rsidRPr="008464A1">
              <w:rPr>
                <w:rFonts w:ascii="Times New Roman" w:hAnsi="Times New Roman" w:cs="Times New Roman"/>
                <w:w w:val="100"/>
                <w:sz w:val="24"/>
                <w:szCs w:val="24"/>
              </w:rPr>
              <w:t>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w:t>
            </w:r>
            <w:r w:rsidRPr="008464A1">
              <w:rPr>
                <w:rFonts w:ascii="Times New Roman" w:hAnsi="Times New Roman" w:cs="Times New Roman"/>
                <w:w w:val="100"/>
                <w:sz w:val="24"/>
                <w:szCs w:val="24"/>
              </w:rPr>
              <w:t>а</w:t>
            </w:r>
            <w:r w:rsidRPr="008464A1">
              <w:rPr>
                <w:rFonts w:ascii="Times New Roman" w:hAnsi="Times New Roman" w:cs="Times New Roman"/>
                <w:w w:val="100"/>
                <w:sz w:val="24"/>
                <w:szCs w:val="24"/>
              </w:rPr>
              <w:t>ційний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видачі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w:t>
            </w:r>
            <w:r>
              <w:rPr>
                <w:rFonts w:ascii="Times New Roman" w:hAnsi="Times New Roman" w:cs="Times New Roman"/>
                <w:w w:val="100"/>
                <w:sz w:val="24"/>
                <w:szCs w:val="24"/>
              </w:rPr>
              <w:t>_</w:t>
            </w:r>
            <w:r w:rsidRPr="008464A1">
              <w:rPr>
                <w:rFonts w:ascii="Times New Roman" w:hAnsi="Times New Roman" w:cs="Times New Roman"/>
                <w:w w:val="100"/>
                <w:sz w:val="24"/>
                <w:szCs w:val="24"/>
              </w:rPr>
              <w:t>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видане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______________________,</w:t>
            </w:r>
            <w:r>
              <w:rPr>
                <w:rFonts w:ascii="Times New Roman" w:hAnsi="Times New Roman" w:cs="Times New Roman"/>
                <w:w w:val="100"/>
                <w:sz w:val="24"/>
                <w:szCs w:val="24"/>
              </w:rPr>
              <w:t xml:space="preserve"> </w:t>
            </w:r>
          </w:p>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вважати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таким,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анульоване.</w:t>
            </w:r>
          </w:p>
          <w:p w:rsidR="0084587A" w:rsidRPr="008464A1" w:rsidRDefault="0084587A" w:rsidP="0084587A">
            <w:pPr>
              <w:pStyle w:val="Ch6"/>
              <w:spacing w:before="170"/>
              <w:ind w:firstLine="0"/>
              <w:rPr>
                <w:rFonts w:ascii="Times New Roman" w:hAnsi="Times New Roman" w:cs="Times New Roman"/>
                <w:w w:val="100"/>
                <w:sz w:val="24"/>
                <w:szCs w:val="24"/>
              </w:rPr>
            </w:pPr>
            <w:r w:rsidRPr="008464A1">
              <w:rPr>
                <w:rFonts w:ascii="Times New Roman" w:hAnsi="Times New Roman" w:cs="Times New Roman"/>
                <w:w w:val="100"/>
                <w:sz w:val="24"/>
                <w:szCs w:val="24"/>
              </w:rPr>
              <w:t>Реєстраційний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w:t>
            </w:r>
          </w:p>
          <w:p w:rsidR="0084587A" w:rsidRPr="008464A1" w:rsidRDefault="0084587A" w:rsidP="0084587A">
            <w:pPr>
              <w:pStyle w:val="Ch6"/>
              <w:spacing w:before="170"/>
              <w:ind w:firstLine="0"/>
              <w:rPr>
                <w:rFonts w:ascii="Times New Roman" w:hAnsi="Times New Roman" w:cs="Times New Roman"/>
                <w:w w:val="100"/>
                <w:sz w:val="24"/>
                <w:szCs w:val="24"/>
              </w:rPr>
            </w:pPr>
            <w:r w:rsidRPr="008464A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p>
          <w:p w:rsidR="0084587A" w:rsidRPr="008464A1" w:rsidRDefault="0084587A" w:rsidP="0084587A">
            <w:pPr>
              <w:pStyle w:val="Ch6"/>
              <w:spacing w:before="283"/>
              <w:ind w:firstLine="0"/>
              <w:rPr>
                <w:rFonts w:ascii="Times New Roman" w:hAnsi="Times New Roman" w:cs="Times New Roman"/>
                <w:w w:val="100"/>
                <w:sz w:val="24"/>
                <w:szCs w:val="24"/>
              </w:rPr>
            </w:pPr>
            <w:r w:rsidRPr="008464A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видачі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p>
        </w:tc>
      </w:tr>
    </w:tbl>
    <w:p w:rsidR="0084587A" w:rsidRDefault="0084587A" w:rsidP="0084587A">
      <w:pPr>
        <w:pStyle w:val="Ch6"/>
        <w:ind w:firstLine="495"/>
        <w:rPr>
          <w:rFonts w:ascii="Times New Roman" w:hAnsi="Times New Roman" w:cs="Times New Roman"/>
          <w:w w:val="100"/>
          <w:sz w:val="24"/>
          <w:szCs w:val="24"/>
        </w:rPr>
      </w:pPr>
    </w:p>
    <w:p w:rsidR="00D01708" w:rsidRPr="008464A1" w:rsidRDefault="00D01708" w:rsidP="0084587A">
      <w:pPr>
        <w:pStyle w:val="Ch6"/>
        <w:ind w:firstLine="495"/>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570"/>
        <w:gridCol w:w="3370"/>
      </w:tblGrid>
      <w:tr w:rsidR="0084587A" w:rsidRPr="008464A1" w:rsidTr="0084587A">
        <w:trPr>
          <w:trHeight w:val="60"/>
        </w:trPr>
        <w:tc>
          <w:tcPr>
            <w:tcW w:w="3528"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___________________________</w:t>
            </w:r>
          </w:p>
          <w:p w:rsidR="0084587A" w:rsidRPr="00B35E7D" w:rsidRDefault="0084587A" w:rsidP="00D01708">
            <w:pPr>
              <w:pStyle w:val="StrokeCh6"/>
              <w:rPr>
                <w:rFonts w:ascii="Times New Roman" w:hAnsi="Times New Roman" w:cs="Times New Roman"/>
                <w:w w:val="100"/>
                <w:sz w:val="20"/>
                <w:szCs w:val="20"/>
              </w:rPr>
            </w:pPr>
            <w:r w:rsidRPr="00B35E7D">
              <w:rPr>
                <w:rFonts w:ascii="Times New Roman" w:hAnsi="Times New Roman" w:cs="Times New Roman"/>
                <w:w w:val="100"/>
                <w:sz w:val="20"/>
                <w:szCs w:val="20"/>
              </w:rPr>
              <w:t xml:space="preserve">(уповноважена особа) </w:t>
            </w:r>
          </w:p>
        </w:tc>
        <w:tc>
          <w:tcPr>
            <w:tcW w:w="2570"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B35E7D" w:rsidRDefault="0084587A" w:rsidP="00D01708">
            <w:pPr>
              <w:pStyle w:val="StrokeCh6"/>
              <w:rPr>
                <w:rFonts w:ascii="Times New Roman" w:hAnsi="Times New Roman" w:cs="Times New Roman"/>
                <w:w w:val="100"/>
                <w:sz w:val="20"/>
                <w:szCs w:val="20"/>
              </w:rPr>
            </w:pPr>
            <w:r w:rsidRPr="00B35E7D">
              <w:rPr>
                <w:rFonts w:ascii="Times New Roman" w:hAnsi="Times New Roman" w:cs="Times New Roman"/>
                <w:w w:val="100"/>
                <w:sz w:val="20"/>
                <w:szCs w:val="20"/>
              </w:rPr>
              <w:t>(підпис)</w:t>
            </w:r>
          </w:p>
        </w:tc>
        <w:tc>
          <w:tcPr>
            <w:tcW w:w="3370" w:type="dxa"/>
          </w:tcPr>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w:t>
            </w:r>
          </w:p>
          <w:p w:rsidR="0084587A" w:rsidRPr="00B35E7D" w:rsidRDefault="0084587A" w:rsidP="00D01708">
            <w:pPr>
              <w:pStyle w:val="StrokeCh6"/>
              <w:rPr>
                <w:rFonts w:ascii="Times New Roman" w:hAnsi="Times New Roman" w:cs="Times New Roman"/>
                <w:w w:val="100"/>
                <w:sz w:val="20"/>
                <w:szCs w:val="20"/>
              </w:rPr>
            </w:pPr>
            <w:r w:rsidRPr="00B35E7D">
              <w:rPr>
                <w:rFonts w:ascii="Times New Roman" w:hAnsi="Times New Roman" w:cs="Times New Roman"/>
                <w:w w:val="100"/>
                <w:sz w:val="20"/>
                <w:szCs w:val="20"/>
              </w:rPr>
              <w:t xml:space="preserve">(прізвище, ім’я, по батькові) </w:t>
            </w:r>
          </w:p>
        </w:tc>
      </w:tr>
    </w:tbl>
    <w:p w:rsidR="0084587A" w:rsidRPr="008464A1" w:rsidRDefault="0084587A" w:rsidP="00D01708">
      <w:pPr>
        <w:pStyle w:val="Ch6"/>
        <w:ind w:firstLine="0"/>
        <w:rPr>
          <w:rFonts w:ascii="Times New Roman" w:hAnsi="Times New Roman" w:cs="Times New Roman"/>
          <w:w w:val="100"/>
          <w:sz w:val="24"/>
          <w:szCs w:val="24"/>
        </w:rPr>
      </w:pPr>
    </w:p>
    <w:p w:rsidR="0084587A" w:rsidRPr="008464A1" w:rsidRDefault="0084587A" w:rsidP="00D01708">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Default="0084587A" w:rsidP="0084587A">
      <w:pPr>
        <w:pStyle w:val="a1"/>
        <w:ind w:firstLine="495"/>
      </w:pPr>
    </w:p>
    <w:p w:rsidR="00DF0735" w:rsidRDefault="00DF0735" w:rsidP="0084587A">
      <w:pPr>
        <w:pStyle w:val="a1"/>
        <w:ind w:firstLine="495"/>
      </w:pPr>
    </w:p>
    <w:p w:rsidR="00DF0735" w:rsidRDefault="00DF0735" w:rsidP="0084587A">
      <w:pPr>
        <w:pStyle w:val="a1"/>
        <w:ind w:firstLine="495"/>
      </w:pPr>
    </w:p>
    <w:p w:rsidR="0084587A" w:rsidRPr="0020461F" w:rsidRDefault="0084587A" w:rsidP="0084587A">
      <w:pPr>
        <w:pStyle w:val="a1"/>
        <w:ind w:firstLine="495"/>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5</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t>23 глави 1 розділу ІІІ</w:t>
            </w:r>
          </w:p>
        </w:tc>
      </w:tr>
    </w:tbl>
    <w:p w:rsidR="0084587A" w:rsidRPr="0020461F" w:rsidRDefault="0084587A" w:rsidP="0084587A">
      <w:pPr>
        <w:pStyle w:val="a1"/>
        <w:ind w:firstLine="495"/>
        <w:jc w:val="center"/>
        <w:rPr>
          <w:b/>
        </w:rPr>
      </w:pPr>
    </w:p>
    <w:p w:rsidR="0084587A" w:rsidRPr="008464A1" w:rsidRDefault="0084587A" w:rsidP="0084587A">
      <w:pPr>
        <w:pStyle w:val="Ch60"/>
        <w:rPr>
          <w:rFonts w:ascii="Times New Roman" w:hAnsi="Times New Roman" w:cs="Times New Roman"/>
          <w:b w:val="0"/>
          <w:bCs w:val="0"/>
          <w:w w:val="100"/>
          <w:sz w:val="24"/>
          <w:szCs w:val="24"/>
        </w:rPr>
      </w:pPr>
      <w:r w:rsidRPr="008464A1">
        <w:rPr>
          <w:rFonts w:ascii="Times New Roman" w:hAnsi="Times New Roman" w:cs="Times New Roman"/>
          <w:b w:val="0"/>
          <w:bCs w:val="0"/>
          <w:w w:val="100"/>
          <w:sz w:val="24"/>
          <w:szCs w:val="24"/>
        </w:rPr>
        <w:t>НАЦІОНАЛЬНА</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КОМІСІЯ</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З</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ЦІННИХ</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ПАПЕРІВ</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ТА</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ФОНДОВОГО</w:t>
      </w:r>
      <w:r>
        <w:rPr>
          <w:rFonts w:ascii="Times New Roman" w:hAnsi="Times New Roman" w:cs="Times New Roman"/>
          <w:b w:val="0"/>
          <w:bCs w:val="0"/>
          <w:w w:val="100"/>
          <w:sz w:val="24"/>
          <w:szCs w:val="24"/>
        </w:rPr>
        <w:t xml:space="preserve"> </w:t>
      </w:r>
      <w:r w:rsidRPr="008464A1">
        <w:rPr>
          <w:rFonts w:ascii="Times New Roman" w:hAnsi="Times New Roman" w:cs="Times New Roman"/>
          <w:b w:val="0"/>
          <w:bCs w:val="0"/>
          <w:w w:val="100"/>
          <w:sz w:val="24"/>
          <w:szCs w:val="24"/>
        </w:rPr>
        <w:t>РИНКУ</w:t>
      </w:r>
    </w:p>
    <w:p w:rsidR="0084587A" w:rsidRDefault="0084587A" w:rsidP="0084587A">
      <w:pPr>
        <w:pStyle w:val="Ch60"/>
        <w:spacing w:before="170"/>
        <w:rPr>
          <w:rFonts w:ascii="Times New Roman" w:hAnsi="Times New Roman" w:cs="Times New Roman"/>
          <w:w w:val="100"/>
          <w:sz w:val="24"/>
          <w:szCs w:val="24"/>
        </w:rPr>
      </w:pPr>
      <w:r w:rsidRPr="00F70A29">
        <w:rPr>
          <w:rFonts w:ascii="Times New Roman" w:hAnsi="Times New Roman" w:cs="Times New Roman"/>
          <w:w w:val="100"/>
          <w:sz w:val="24"/>
          <w:szCs w:val="24"/>
        </w:rPr>
        <w:t>РОЗПОРЯДЖЕННЯ № ___</w:t>
      </w:r>
      <w:r w:rsidR="009D7276">
        <w:rPr>
          <w:rFonts w:ascii="Times New Roman" w:hAnsi="Times New Roman" w:cs="Times New Roman"/>
          <w:w w:val="100"/>
          <w:sz w:val="24"/>
          <w:szCs w:val="24"/>
        </w:rPr>
        <w:t>ДР</w:t>
      </w:r>
    </w:p>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_____________________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84587A" w:rsidRPr="008464A1" w:rsidRDefault="0084587A" w:rsidP="0084587A">
      <w:pPr>
        <w:pStyle w:val="Ch61"/>
        <w:spacing w:before="170"/>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реєструвального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органу</w:t>
      </w:r>
      <w:r>
        <w:rPr>
          <w:rFonts w:ascii="Times New Roman" w:hAnsi="Times New Roman" w:cs="Times New Roman"/>
          <w:w w:val="100"/>
          <w:sz w:val="24"/>
          <w:szCs w:val="24"/>
        </w:rPr>
        <w:t xml:space="preserve"> ______________________________________</w:t>
      </w:r>
    </w:p>
    <w:p w:rsidR="0084587A" w:rsidRDefault="0084587A" w:rsidP="0084587A">
      <w:pPr>
        <w:pStyle w:val="StrokeCh6"/>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9901FA">
        <w:rPr>
          <w:rFonts w:ascii="Times New Roman" w:hAnsi="Times New Roman" w:cs="Times New Roman"/>
          <w:w w:val="100"/>
          <w:sz w:val="20"/>
          <w:szCs w:val="20"/>
        </w:rPr>
        <w:t>(посада, прізвище, ім’я, по батькові)</w:t>
      </w:r>
    </w:p>
    <w:p w:rsidR="0084587A" w:rsidRPr="009901FA" w:rsidRDefault="0084587A" w:rsidP="0084587A">
      <w:pPr>
        <w:pStyle w:val="StrokeCh6"/>
        <w:rPr>
          <w:rFonts w:ascii="Times New Roman" w:hAnsi="Times New Roman" w:cs="Times New Roman"/>
          <w:w w:val="100"/>
          <w:sz w:val="20"/>
          <w:szCs w:val="20"/>
        </w:rPr>
      </w:pPr>
    </w:p>
    <w:p w:rsidR="0084587A" w:rsidRPr="008464A1"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наданих</w:t>
      </w: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(найменування емітента цінних паперів)</w:t>
      </w:r>
    </w:p>
    <w:p w:rsidR="0084587A" w:rsidRPr="009901FA" w:rsidRDefault="0084587A" w:rsidP="0084587A">
      <w:pPr>
        <w:pStyle w:val="StrokeCh6"/>
        <w:jc w:val="left"/>
        <w:rPr>
          <w:rFonts w:ascii="Times New Roman" w:hAnsi="Times New Roman" w:cs="Times New Roman"/>
          <w:w w:val="100"/>
          <w:sz w:val="20"/>
          <w:szCs w:val="20"/>
        </w:rPr>
      </w:pPr>
    </w:p>
    <w:p w:rsidR="0084587A" w:rsidRPr="008464A1" w:rsidRDefault="0084587A" w:rsidP="0084587A">
      <w:pPr>
        <w:pStyle w:val="Ch6"/>
        <w:spacing w:before="57"/>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проспекту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w:t>
      </w:r>
      <w:r w:rsidRPr="008464A1">
        <w:rPr>
          <w:rFonts w:ascii="Times New Roman" w:hAnsi="Times New Roman" w:cs="Times New Roman"/>
          <w:w w:val="100"/>
          <w:sz w:val="24"/>
          <w:szCs w:val="24"/>
        </w:rPr>
        <w:t>і</w:t>
      </w:r>
      <w:r w:rsidRPr="008464A1">
        <w:rPr>
          <w:rFonts w:ascii="Times New Roman" w:hAnsi="Times New Roman" w:cs="Times New Roman"/>
          <w:w w:val="100"/>
          <w:sz w:val="24"/>
          <w:szCs w:val="24"/>
        </w:rPr>
        <w:t>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погодження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звіту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анулювання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тимчасового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p>
    <w:p w:rsidR="0084587A" w:rsidRPr="00004446" w:rsidRDefault="0084587A" w:rsidP="0084587A">
      <w:pPr>
        <w:pStyle w:val="Ch62"/>
        <w:jc w:val="center"/>
        <w:rPr>
          <w:rFonts w:ascii="Times New Roman" w:hAnsi="Times New Roman" w:cs="Times New Roman"/>
          <w:b/>
          <w:w w:val="100"/>
          <w:sz w:val="24"/>
          <w:szCs w:val="24"/>
        </w:rPr>
      </w:pPr>
      <w:r w:rsidRPr="00004446">
        <w:rPr>
          <w:rFonts w:ascii="Times New Roman" w:hAnsi="Times New Roman" w:cs="Times New Roman"/>
          <w:b/>
          <w:w w:val="100"/>
          <w:sz w:val="24"/>
          <w:szCs w:val="24"/>
        </w:rPr>
        <w:t>УСТАНОВИЛА:</w:t>
      </w: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Pr="009901F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(перелік порушень, виявлених під час розгляду документів)</w:t>
      </w:r>
    </w:p>
    <w:p w:rsidR="0084587A" w:rsidRPr="008464A1" w:rsidRDefault="0084587A" w:rsidP="0084587A">
      <w:pPr>
        <w:pStyle w:val="Ch61"/>
        <w:spacing w:before="113"/>
        <w:rPr>
          <w:rFonts w:ascii="Times New Roman" w:hAnsi="Times New Roman" w:cs="Times New Roman"/>
          <w:w w:val="100"/>
          <w:sz w:val="24"/>
          <w:szCs w:val="24"/>
        </w:rPr>
      </w:pPr>
      <w:r w:rsidRPr="008464A1">
        <w:rPr>
          <w:rFonts w:ascii="Times New Roman" w:hAnsi="Times New Roman" w:cs="Times New Roman"/>
          <w:w w:val="100"/>
          <w:sz w:val="24"/>
          <w:szCs w:val="24"/>
        </w:rPr>
        <w:t>Враховуючи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вищезазначене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_________________________________________</w:t>
      </w:r>
    </w:p>
    <w:p w:rsidR="0084587A" w:rsidRPr="009901F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(підстави відмови)</w:t>
      </w:r>
    </w:p>
    <w:p w:rsidR="0084587A" w:rsidRPr="009901FA" w:rsidRDefault="0084587A" w:rsidP="0084587A">
      <w:pPr>
        <w:pStyle w:val="Ch62"/>
        <w:jc w:val="center"/>
        <w:rPr>
          <w:rFonts w:ascii="Times New Roman" w:hAnsi="Times New Roman" w:cs="Times New Roman"/>
          <w:b/>
          <w:w w:val="100"/>
          <w:sz w:val="24"/>
          <w:szCs w:val="24"/>
        </w:rPr>
      </w:pPr>
      <w:r w:rsidRPr="009901FA">
        <w:rPr>
          <w:rFonts w:ascii="Times New Roman" w:hAnsi="Times New Roman" w:cs="Times New Roman"/>
          <w:b/>
          <w:w w:val="100"/>
          <w:sz w:val="24"/>
          <w:szCs w:val="24"/>
        </w:rPr>
        <w:t>ПОСТАНОВЛЯЄ:</w:t>
      </w:r>
    </w:p>
    <w:p w:rsidR="0084587A" w:rsidRPr="008464A1" w:rsidRDefault="0084587A" w:rsidP="0084587A">
      <w:pPr>
        <w:pStyle w:val="Ch61"/>
        <w:jc w:val="center"/>
        <w:rPr>
          <w:rFonts w:ascii="Times New Roman" w:hAnsi="Times New Roman" w:cs="Times New Roman"/>
          <w:w w:val="100"/>
          <w:sz w:val="24"/>
          <w:szCs w:val="24"/>
        </w:rPr>
      </w:pPr>
      <w:r w:rsidRPr="008464A1">
        <w:rPr>
          <w:rFonts w:ascii="Times New Roman" w:hAnsi="Times New Roman" w:cs="Times New Roman"/>
          <w:w w:val="100"/>
          <w:sz w:val="24"/>
          <w:szCs w:val="24"/>
        </w:rPr>
        <w:t>відмовити</w:t>
      </w:r>
    </w:p>
    <w:p w:rsidR="0084587A" w:rsidRPr="008464A1" w:rsidRDefault="0084587A" w:rsidP="0084587A">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(найменування емітента цінних паперів)</w:t>
      </w:r>
    </w:p>
    <w:p w:rsidR="0084587A" w:rsidRPr="009901FA" w:rsidRDefault="0084587A" w:rsidP="0084587A">
      <w:pPr>
        <w:pStyle w:val="StrokeCh6"/>
        <w:rPr>
          <w:rFonts w:ascii="Times New Roman" w:hAnsi="Times New Roman" w:cs="Times New Roman"/>
          <w:w w:val="100"/>
          <w:sz w:val="20"/>
          <w:szCs w:val="20"/>
        </w:rPr>
      </w:pPr>
    </w:p>
    <w:p w:rsidR="0084587A"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проспекту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погодженні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звіту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анулюванні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тимчасового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w:t>
      </w:r>
      <w:r w:rsidRPr="008464A1">
        <w:rPr>
          <w:rFonts w:ascii="Times New Roman" w:hAnsi="Times New Roman" w:cs="Times New Roman"/>
          <w:w w:val="100"/>
          <w:sz w:val="24"/>
          <w:szCs w:val="24"/>
        </w:rPr>
        <w:t>и</w:t>
      </w:r>
      <w:r w:rsidRPr="008464A1">
        <w:rPr>
          <w:rFonts w:ascii="Times New Roman" w:hAnsi="Times New Roman" w:cs="Times New Roman"/>
          <w:w w:val="100"/>
          <w:sz w:val="24"/>
          <w:szCs w:val="24"/>
        </w:rPr>
        <w:t>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p>
    <w:p w:rsidR="00D01708" w:rsidRPr="008464A1" w:rsidRDefault="00D01708" w:rsidP="0084587A">
      <w:pPr>
        <w:pStyle w:val="Ch6"/>
        <w:ind w:firstLine="0"/>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570"/>
        <w:gridCol w:w="3370"/>
      </w:tblGrid>
      <w:tr w:rsidR="0084587A" w:rsidRPr="008464A1" w:rsidTr="0084587A">
        <w:trPr>
          <w:trHeight w:val="60"/>
        </w:trPr>
        <w:tc>
          <w:tcPr>
            <w:tcW w:w="3528" w:type="dxa"/>
          </w:tcPr>
          <w:p w:rsidR="0084587A" w:rsidRPr="008464A1" w:rsidRDefault="0084587A" w:rsidP="0084587A">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w:t>
            </w:r>
          </w:p>
          <w:p w:rsidR="0084587A" w:rsidRPr="009901F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(посада)</w:t>
            </w:r>
          </w:p>
        </w:tc>
        <w:tc>
          <w:tcPr>
            <w:tcW w:w="2570" w:type="dxa"/>
          </w:tcPr>
          <w:p w:rsidR="0084587A" w:rsidRPr="008464A1" w:rsidRDefault="0084587A" w:rsidP="0084587A">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9901F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(підпис)</w:t>
            </w:r>
          </w:p>
        </w:tc>
        <w:tc>
          <w:tcPr>
            <w:tcW w:w="3370" w:type="dxa"/>
          </w:tcPr>
          <w:p w:rsidR="0084587A" w:rsidRPr="008464A1" w:rsidRDefault="0084587A" w:rsidP="0084587A">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w:t>
            </w:r>
          </w:p>
          <w:p w:rsidR="0084587A" w:rsidRPr="009901FA" w:rsidRDefault="0084587A" w:rsidP="0084587A">
            <w:pPr>
              <w:pStyle w:val="StrokeCh6"/>
              <w:rPr>
                <w:rFonts w:ascii="Times New Roman" w:hAnsi="Times New Roman" w:cs="Times New Roman"/>
                <w:w w:val="100"/>
                <w:sz w:val="20"/>
                <w:szCs w:val="20"/>
              </w:rPr>
            </w:pPr>
            <w:r w:rsidRPr="009901FA">
              <w:rPr>
                <w:rFonts w:ascii="Times New Roman" w:hAnsi="Times New Roman" w:cs="Times New Roman"/>
                <w:w w:val="100"/>
                <w:sz w:val="20"/>
                <w:szCs w:val="20"/>
              </w:rPr>
              <w:t xml:space="preserve">(прізвище, ім’я, по батькові) </w:t>
            </w:r>
          </w:p>
        </w:tc>
      </w:tr>
    </w:tbl>
    <w:p w:rsidR="0084587A" w:rsidRPr="008464A1" w:rsidRDefault="0084587A" w:rsidP="0084587A">
      <w:pPr>
        <w:pStyle w:val="Ch6"/>
        <w:ind w:firstLine="0"/>
        <w:rPr>
          <w:rFonts w:ascii="Times New Roman" w:hAnsi="Times New Roman" w:cs="Times New Roman"/>
          <w:w w:val="100"/>
          <w:sz w:val="24"/>
          <w:szCs w:val="24"/>
        </w:rPr>
      </w:pPr>
    </w:p>
    <w:p w:rsidR="0084587A" w:rsidRPr="009901FA" w:rsidRDefault="0084587A" w:rsidP="0084587A">
      <w:pPr>
        <w:pStyle w:val="Ch6"/>
        <w:ind w:firstLine="495"/>
        <w:jc w:val="center"/>
        <w:rPr>
          <w:w w:val="100"/>
          <w:sz w:val="24"/>
          <w:szCs w:val="24"/>
          <w:lang w:val="en-US"/>
        </w:rPr>
      </w:pPr>
      <w:r w:rsidRPr="009901FA">
        <w:rPr>
          <w:w w:val="100"/>
          <w:sz w:val="24"/>
          <w:szCs w:val="24"/>
        </w:rPr>
        <w:t>М. П.</w:t>
      </w:r>
    </w:p>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6</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_Ref8377347 \n \h  \* MERGEFORMAT </w:instrText>
            </w:r>
            <w:r w:rsidRPr="0010227D">
              <w:fldChar w:fldCharType="separate"/>
            </w:r>
            <w:r w:rsidRPr="0010227D">
              <w:t>1</w:t>
            </w:r>
            <w:r w:rsidRPr="0010227D">
              <w:fldChar w:fldCharType="end"/>
            </w:r>
            <w:r w:rsidRPr="0010227D">
              <w:t xml:space="preserve"> глави </w:t>
            </w:r>
            <w:r w:rsidRPr="0010227D">
              <w:fldChar w:fldCharType="begin"/>
            </w:r>
            <w:r w:rsidRPr="0010227D">
              <w:instrText xml:space="preserve"> REF _Ref8377298 \n \h  \* MERGEFORMAT </w:instrText>
            </w:r>
            <w:r w:rsidRPr="0010227D">
              <w:fldChar w:fldCharType="separate"/>
            </w:r>
            <w:r w:rsidRPr="0010227D">
              <w:t>2</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D01708">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D01708">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jc w:val="center"/>
        <w:rPr>
          <w:b/>
          <w:lang w:eastAsia="uk-UA"/>
        </w:rPr>
      </w:pPr>
      <w:bookmarkStart w:id="1" w:name="n702"/>
      <w:bookmarkEnd w:id="1"/>
    </w:p>
    <w:p w:rsidR="0084587A" w:rsidRPr="0020461F" w:rsidRDefault="0084587A" w:rsidP="00D01708">
      <w:pPr>
        <w:pStyle w:val="1"/>
        <w:rPr>
          <w:lang w:eastAsia="uk-UA"/>
        </w:rPr>
      </w:pPr>
      <w:r w:rsidRPr="0020461F">
        <w:rPr>
          <w:lang w:eastAsia="uk-UA"/>
        </w:rPr>
        <w:t>ЗАЯВА</w:t>
      </w:r>
      <w:r w:rsidRPr="0020461F">
        <w:rPr>
          <w:sz w:val="24"/>
          <w:szCs w:val="24"/>
          <w:lang w:eastAsia="uk-UA"/>
        </w:rPr>
        <w:br/>
      </w:r>
      <w:r w:rsidRPr="0020461F">
        <w:rPr>
          <w:lang w:eastAsia="uk-UA"/>
        </w:rPr>
        <w:t>про реєстрацію випуску облігацій</w:t>
      </w:r>
    </w:p>
    <w:p w:rsidR="0084587A" w:rsidRPr="0020461F" w:rsidRDefault="0084587A" w:rsidP="0084587A">
      <w:pPr>
        <w:pStyle w:val="a1"/>
        <w:ind w:firstLine="495"/>
        <w:jc w:val="center"/>
        <w:rPr>
          <w:b/>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
        <w:gridCol w:w="3220"/>
        <w:gridCol w:w="1609"/>
        <w:gridCol w:w="1600"/>
        <w:gridCol w:w="3223"/>
        <w:gridCol w:w="8"/>
      </w:tblGrid>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bookmarkStart w:id="2" w:name="n703"/>
            <w:bookmarkEnd w:id="2"/>
            <w:r w:rsidRPr="0010227D">
              <w:rPr>
                <w:lang w:eastAsia="uk-UA"/>
              </w:rPr>
              <w:t>Повне найменування заявника</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Місцезнаходження</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Pr>
                <w:lang w:eastAsia="uk-UA"/>
              </w:rPr>
              <w:t>Засоби зв</w:t>
            </w:r>
            <w:r w:rsidRPr="0010227D">
              <w:rPr>
                <w:lang w:eastAsia="uk-UA"/>
              </w:rPr>
              <w:t>’язку (телефон, факс, електронна пошта)</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Спосіб розміщення облігацій (шляхом публічної пропозиції/без здійснення публічної пропозиції)</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Дата і номер рішення про емісію облігацій (за наявності)</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Дата реєстрації базового проспекту (у разі його наявності) і дата реєстрації останніх змін до проспекту (якщо такі зміни і така реєстрація мали місце)</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Загальна номінальна вартість облігацій, які планується розмістити</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Загальна кількість облігацій, які планується розмістити</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Характеристика облігацій: відсоткові/дисконтні</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Номінальна вартість облігації</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8" w:type="dxa"/>
          <w:wAfter w:w="8" w:type="dxa"/>
          <w:trHeight w:val="60"/>
        </w:trPr>
        <w:tc>
          <w:tcPr>
            <w:tcW w:w="4857" w:type="dxa"/>
            <w:gridSpan w:val="2"/>
          </w:tcPr>
          <w:p w:rsidR="0084587A" w:rsidRPr="0010227D" w:rsidRDefault="0084587A" w:rsidP="00D01708">
            <w:pPr>
              <w:pStyle w:val="a1"/>
              <w:spacing w:after="0" w:line="240" w:lineRule="auto"/>
              <w:ind w:right="73" w:firstLine="0"/>
              <w:rPr>
                <w:lang w:eastAsia="uk-UA"/>
              </w:rPr>
            </w:pPr>
            <w:r w:rsidRPr="0010227D">
              <w:rPr>
                <w:lang w:eastAsia="uk-UA"/>
              </w:rPr>
              <w:t>Посилання на веб-сторінку (URL-адресу), на якій оприлюднена фінансова звітність емітента (у разі якщо фінансова звітність є у публічному доступі)</w:t>
            </w:r>
          </w:p>
        </w:tc>
        <w:tc>
          <w:tcPr>
            <w:tcW w:w="4858" w:type="dxa"/>
            <w:gridSpan w:val="2"/>
          </w:tcPr>
          <w:p w:rsidR="0084587A" w:rsidRPr="0010227D" w:rsidRDefault="0084587A" w:rsidP="0084587A">
            <w:pPr>
              <w:pStyle w:val="a1"/>
              <w:ind w:firstLine="495"/>
              <w:rPr>
                <w:lang w:eastAsia="uk-UA"/>
              </w:rPr>
            </w:pPr>
          </w:p>
        </w:tc>
      </w:tr>
      <w:tr w:rsidR="0084587A" w:rsidRPr="0010227D" w:rsidTr="00814DD5">
        <w:trPr>
          <w:trHeight w:val="60"/>
        </w:trPr>
        <w:tc>
          <w:tcPr>
            <w:tcW w:w="3243" w:type="dxa"/>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bookmarkStart w:id="3" w:name="n704"/>
            <w:bookmarkEnd w:id="3"/>
            <w:r w:rsidRPr="0010227D">
              <w:rPr>
                <w:sz w:val="20"/>
                <w:szCs w:val="22"/>
                <w:lang w:eastAsia="uk-UA"/>
              </w:rPr>
              <w:t>________________________ </w:t>
            </w:r>
            <w:r w:rsidRPr="0010227D">
              <w:rPr>
                <w:sz w:val="20"/>
                <w:szCs w:val="22"/>
                <w:lang w:eastAsia="uk-UA"/>
              </w:rPr>
              <w:br/>
            </w:r>
            <w:r w:rsidRPr="0010227D">
              <w:rPr>
                <w:color w:val="000000"/>
                <w:sz w:val="20"/>
                <w:szCs w:val="22"/>
                <w:lang w:eastAsia="uk-UA"/>
              </w:rPr>
              <w:t>(посада)</w:t>
            </w:r>
          </w:p>
        </w:tc>
        <w:tc>
          <w:tcPr>
            <w:tcW w:w="3244" w:type="dxa"/>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r w:rsidRPr="0010227D">
              <w:rPr>
                <w:sz w:val="20"/>
                <w:szCs w:val="22"/>
                <w:lang w:eastAsia="uk-UA"/>
              </w:rPr>
              <w:t>______________ </w:t>
            </w:r>
            <w:r w:rsidRPr="0010227D">
              <w:rPr>
                <w:sz w:val="20"/>
                <w:szCs w:val="22"/>
                <w:lang w:eastAsia="uk-UA"/>
              </w:rPr>
              <w:br/>
            </w:r>
            <w:r w:rsidRPr="0010227D">
              <w:rPr>
                <w:color w:val="000000"/>
                <w:sz w:val="20"/>
                <w:szCs w:val="22"/>
                <w:lang w:eastAsia="uk-UA"/>
              </w:rPr>
              <w:t>(підпис)</w:t>
            </w:r>
          </w:p>
        </w:tc>
        <w:tc>
          <w:tcPr>
            <w:tcW w:w="3244" w:type="dxa"/>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r w:rsidRPr="0010227D">
              <w:rPr>
                <w:sz w:val="20"/>
                <w:szCs w:val="22"/>
                <w:lang w:eastAsia="uk-UA"/>
              </w:rPr>
              <w:t>_________________________ </w:t>
            </w:r>
            <w:r w:rsidRPr="0010227D">
              <w:rPr>
                <w:sz w:val="20"/>
                <w:szCs w:val="22"/>
                <w:lang w:eastAsia="uk-UA"/>
              </w:rPr>
              <w:br/>
            </w:r>
            <w:r w:rsidRPr="0010227D">
              <w:rPr>
                <w:color w:val="000000"/>
                <w:sz w:val="20"/>
                <w:szCs w:val="22"/>
                <w:lang w:eastAsia="uk-UA"/>
              </w:rPr>
              <w:t>(прізвище, ім'я,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5000" w:type="pct"/>
        <w:tblLook w:val="00A0" w:firstRow="1" w:lastRow="0" w:firstColumn="1" w:lastColumn="0" w:noHBand="0" w:noVBand="0"/>
      </w:tblPr>
      <w:tblGrid>
        <w:gridCol w:w="4927"/>
        <w:gridCol w:w="4927"/>
      </w:tblGrid>
      <w:tr w:rsidR="0084587A" w:rsidRPr="0010227D" w:rsidTr="0084587A">
        <w:tc>
          <w:tcPr>
            <w:tcW w:w="2500" w:type="pct"/>
          </w:tcPr>
          <w:p w:rsidR="0084587A" w:rsidRPr="0010227D" w:rsidRDefault="0084587A" w:rsidP="0084587A">
            <w:pPr>
              <w:pStyle w:val="a1"/>
              <w:ind w:firstLine="495"/>
            </w:pPr>
          </w:p>
        </w:tc>
        <w:tc>
          <w:tcPr>
            <w:tcW w:w="2500" w:type="pct"/>
          </w:tcPr>
          <w:p w:rsidR="0084587A" w:rsidRPr="0010227D" w:rsidRDefault="0084587A" w:rsidP="0084587A">
            <w:pPr>
              <w:pStyle w:val="a1"/>
              <w:ind w:firstLine="0"/>
              <w:jc w:val="left"/>
            </w:pPr>
            <w:r w:rsidRPr="0010227D">
              <w:t>Додаток 7</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2 пункту </w:t>
            </w:r>
            <w:r w:rsidRPr="0010227D">
              <w:fldChar w:fldCharType="begin"/>
            </w:r>
            <w:r w:rsidRPr="0010227D">
              <w:instrText xml:space="preserve"> REF _Ref8377347 \n \h  \* MERGEFORMAT </w:instrText>
            </w:r>
            <w:r w:rsidRPr="0010227D">
              <w:fldChar w:fldCharType="separate"/>
            </w:r>
            <w:r w:rsidRPr="0010227D">
              <w:t>1</w:t>
            </w:r>
            <w:r w:rsidRPr="0010227D">
              <w:fldChar w:fldCharType="end"/>
            </w:r>
            <w:r w:rsidRPr="0010227D">
              <w:t xml:space="preserve"> глави </w:t>
            </w:r>
            <w:r w:rsidRPr="0010227D">
              <w:fldChar w:fldCharType="begin"/>
            </w:r>
            <w:r w:rsidRPr="0010227D">
              <w:instrText xml:space="preserve"> REF _Ref8377298 \n \h  \* MERGEFORMAT </w:instrText>
            </w:r>
            <w:r w:rsidRPr="0010227D">
              <w:fldChar w:fldCharType="separate"/>
            </w:r>
            <w:r w:rsidRPr="0010227D">
              <w:t>2</w:t>
            </w:r>
            <w:r w:rsidRPr="0010227D">
              <w:fldChar w:fldCharType="end"/>
            </w:r>
            <w:r w:rsidRPr="0010227D">
              <w:t xml:space="preserve"> розділу III)</w:t>
            </w:r>
          </w:p>
        </w:tc>
      </w:tr>
    </w:tbl>
    <w:p w:rsidR="0084587A" w:rsidRPr="0020461F" w:rsidRDefault="0084587A" w:rsidP="0084587A">
      <w:pPr>
        <w:pStyle w:val="a1"/>
        <w:ind w:firstLine="495"/>
      </w:pPr>
    </w:p>
    <w:p w:rsidR="0084587A" w:rsidRPr="0020461F" w:rsidRDefault="0084587A" w:rsidP="0084587A">
      <w:pPr>
        <w:pStyle w:val="1"/>
        <w:ind w:firstLine="495"/>
      </w:pPr>
      <w:r w:rsidRPr="0020461F">
        <w:t>ПУБЛІЧНА ПРОПОЗИЦІЯ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777"/>
        <w:gridCol w:w="3959"/>
      </w:tblGrid>
      <w:tr w:rsidR="0084587A" w:rsidRPr="0010227D" w:rsidTr="00814DD5">
        <w:trPr>
          <w:trHeight w:val="247"/>
        </w:trPr>
        <w:tc>
          <w:tcPr>
            <w:tcW w:w="2967" w:type="pct"/>
          </w:tcPr>
          <w:p w:rsidR="0084587A" w:rsidRPr="0010227D" w:rsidRDefault="0084587A" w:rsidP="0084587A">
            <w:pPr>
              <w:rPr>
                <w:szCs w:val="22"/>
                <w:lang w:eastAsia="uk-UA"/>
              </w:rPr>
            </w:pPr>
            <w:r w:rsidRPr="0010227D">
              <w:rPr>
                <w:szCs w:val="22"/>
                <w:lang w:eastAsia="uk-UA"/>
              </w:rPr>
              <w:t>Запланована дата здійснення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Строк дії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lang w:eastAsia="uk-UA"/>
              </w:rPr>
              <w:t>Повне найменування заявника</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lang w:eastAsia="uk-UA"/>
              </w:rPr>
              <w:t>Місцезнаходження</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Pr>
                <w:lang w:eastAsia="uk-UA"/>
              </w:rPr>
              <w:t>Засоби зв</w:t>
            </w:r>
            <w:r w:rsidRPr="0010227D">
              <w:rPr>
                <w:lang w:eastAsia="uk-UA"/>
              </w:rPr>
              <w:t>’язку (телефон, факс, електронна пошта)</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Загальна кількість, вид, тип, клас, номінальна вартість, форма випуску (іменні), відсотковий дохід або метод розрахунку відсоткового доходу (для відсоткових </w:t>
            </w:r>
            <w:r w:rsidRPr="0010227D">
              <w:t>облігацій</w:t>
            </w:r>
            <w:r w:rsidRPr="0010227D">
              <w:rPr>
                <w:szCs w:val="22"/>
                <w:lang w:eastAsia="uk-UA"/>
              </w:rPr>
              <w:t xml:space="preserve">) </w:t>
            </w:r>
            <w:r w:rsidRPr="0010227D">
              <w:t>облігацій</w:t>
            </w:r>
            <w:r w:rsidRPr="0010227D">
              <w:rPr>
                <w:szCs w:val="22"/>
                <w:lang w:eastAsia="uk-UA"/>
              </w:rPr>
              <w:t>, щодо яких здійснюється публічна пропозиція</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Міжнародний ідентифікаційний номер (код) цінних паперів (ISIN) (не вимагається у разі здійснення публічної пропозиції у процесі емісії облігацій)</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Інформація про необхідність оформлення проспекту або підстава для звільнення особи, що здійснює публічну пропозицію, від оформлення проспекту</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Реквізити рішення, яке визначає порядок, строк здійснення публічної пропозиції та умови та порядок придбання </w:t>
            </w:r>
            <w:r w:rsidRPr="0010227D">
              <w:t>облігацій</w:t>
            </w:r>
            <w:r w:rsidRPr="0010227D">
              <w:rPr>
                <w:szCs w:val="22"/>
                <w:lang w:eastAsia="uk-UA"/>
              </w:rPr>
              <w:t xml:space="preserve"> під час здійснення публічної пропозиції (за наявності)</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Інформація про наявність дійсного проспекту (базового проспекту) на дату здійснення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Умови публічної пропозиції; документи, які визначають порядок здійснення публічної пропозиції; умови та порядок придбання </w:t>
            </w:r>
            <w:r w:rsidRPr="0010227D">
              <w:t>облігацій</w:t>
            </w:r>
            <w:r w:rsidRPr="0010227D">
              <w:rPr>
                <w:szCs w:val="22"/>
                <w:lang w:eastAsia="uk-UA"/>
              </w:rPr>
              <w:t xml:space="preserve"> під час здійснення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Дата початку та дата закінчення розміщення </w:t>
            </w:r>
            <w:r w:rsidRPr="0010227D">
              <w:t>облігацій</w:t>
            </w:r>
            <w:r w:rsidRPr="0010227D">
              <w:rPr>
                <w:szCs w:val="22"/>
                <w:lang w:eastAsia="uk-UA"/>
              </w:rPr>
              <w:t xml:space="preserve"> під час здійснення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Процедура подання заяв на придбання </w:t>
            </w:r>
            <w:r w:rsidRPr="0010227D">
              <w:t>облігацій</w:t>
            </w:r>
            <w:r w:rsidRPr="0010227D">
              <w:rPr>
                <w:szCs w:val="22"/>
                <w:lang w:eastAsia="uk-UA"/>
              </w:rPr>
              <w:t xml:space="preserve"> у процесі публічної пропозиції</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Строк та порядок оплати </w:t>
            </w:r>
            <w:r w:rsidRPr="0010227D">
              <w:t>облігацій</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Ціна продажу/розміщення </w:t>
            </w:r>
            <w:r w:rsidRPr="0010227D">
              <w:t>облігацій</w:t>
            </w:r>
            <w:r w:rsidRPr="0010227D">
              <w:rPr>
                <w:szCs w:val="22"/>
                <w:lang w:eastAsia="uk-UA"/>
              </w:rPr>
              <w:t xml:space="preserve"> (за одну облігацію)</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 xml:space="preserve">Фондова біржа, на якій буде здійснюватися публічна пропозиція </w:t>
            </w:r>
            <w:r w:rsidRPr="0010227D">
              <w:t>облігацій</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ind w:right="73"/>
              <w:rPr>
                <w:szCs w:val="22"/>
                <w:lang w:eastAsia="uk-UA"/>
              </w:rPr>
            </w:pPr>
            <w:r w:rsidRPr="0010227D">
              <w:rPr>
                <w:szCs w:val="22"/>
                <w:lang w:eastAsia="uk-UA"/>
              </w:rPr>
              <w:t>Повне найменування, код за ЄДРПОУ, місцезнаходження, контактні дані андеррайтера (за наявності)</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Повне найменування, код за ЄДРПОУ, місцезнаходження, контактні дані торговця цінними паперами (за наявності)</w:t>
            </w:r>
          </w:p>
        </w:tc>
        <w:tc>
          <w:tcPr>
            <w:tcW w:w="2033" w:type="pct"/>
          </w:tcPr>
          <w:p w:rsidR="0084587A" w:rsidRPr="0010227D" w:rsidRDefault="0084587A" w:rsidP="0084587A">
            <w:pPr>
              <w:spacing w:after="180" w:line="260" w:lineRule="atLeast"/>
              <w:ind w:firstLine="495"/>
              <w:rPr>
                <w:szCs w:val="22"/>
                <w:lang w:eastAsia="uk-UA"/>
              </w:rPr>
            </w:pPr>
          </w:p>
        </w:tc>
      </w:tr>
      <w:tr w:rsidR="0084587A" w:rsidRPr="0010227D" w:rsidTr="00814DD5">
        <w:tc>
          <w:tcPr>
            <w:tcW w:w="2967" w:type="pct"/>
          </w:tcPr>
          <w:p w:rsidR="0084587A" w:rsidRPr="0010227D" w:rsidRDefault="0084587A" w:rsidP="0084587A">
            <w:pPr>
              <w:rPr>
                <w:szCs w:val="22"/>
                <w:lang w:eastAsia="uk-UA"/>
              </w:rPr>
            </w:pPr>
            <w:r w:rsidRPr="0010227D">
              <w:rPr>
                <w:szCs w:val="22"/>
                <w:lang w:eastAsia="uk-UA"/>
              </w:rPr>
              <w:t>Веб-сайт, де буде оприлюднена публічна пропозиція</w:t>
            </w:r>
          </w:p>
        </w:tc>
        <w:tc>
          <w:tcPr>
            <w:tcW w:w="2033" w:type="pct"/>
          </w:tcPr>
          <w:p w:rsidR="0084587A" w:rsidRPr="0010227D" w:rsidRDefault="0084587A" w:rsidP="0084587A">
            <w:pPr>
              <w:spacing w:after="180" w:line="260" w:lineRule="atLeast"/>
              <w:ind w:firstLine="495"/>
              <w:rPr>
                <w:szCs w:val="22"/>
                <w:lang w:eastAsia="uk-UA"/>
              </w:rPr>
            </w:pPr>
          </w:p>
        </w:tc>
      </w:tr>
    </w:tbl>
    <w:p w:rsidR="0084587A" w:rsidRPr="0020461F" w:rsidRDefault="0084587A" w:rsidP="0084587A">
      <w:pPr>
        <w:pStyle w:val="a1"/>
        <w:ind w:firstLine="495"/>
      </w:pPr>
      <w:bookmarkStart w:id="4" w:name="n393"/>
      <w:bookmarkEnd w:id="4"/>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8</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_Ref8377280 \n \h  \* MERGEFORMAT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_Ref8377298 \n \h  \* MERGEFORMAT </w:instrText>
            </w:r>
            <w:r w:rsidRPr="0010227D">
              <w:fldChar w:fldCharType="separate"/>
            </w:r>
            <w:r w:rsidRPr="0010227D">
              <w:t>2</w:t>
            </w:r>
            <w:r w:rsidRPr="0010227D">
              <w:fldChar w:fldCharType="end"/>
            </w:r>
            <w:r w:rsidRPr="0010227D">
              <w:t xml:space="preserve"> розділу III)</w:t>
            </w:r>
          </w:p>
        </w:tc>
      </w:tr>
    </w:tbl>
    <w:p w:rsidR="0084587A" w:rsidRPr="0020461F" w:rsidRDefault="0084587A" w:rsidP="0084587A">
      <w:pPr>
        <w:pStyle w:val="a1"/>
        <w:ind w:firstLine="495"/>
      </w:pPr>
    </w:p>
    <w:p w:rsidR="0084587A" w:rsidRPr="0020461F" w:rsidRDefault="0084587A" w:rsidP="00D01708">
      <w:pPr>
        <w:pStyle w:val="1"/>
        <w:rPr>
          <w:lang w:eastAsia="uk-UA"/>
        </w:rPr>
      </w:pPr>
      <w:r w:rsidRPr="0020461F">
        <w:rPr>
          <w:lang w:eastAsia="uk-UA"/>
        </w:rPr>
        <w:t>РІШЕННЯ</w:t>
      </w:r>
      <w:r w:rsidRPr="0020461F">
        <w:rPr>
          <w:sz w:val="24"/>
          <w:szCs w:val="24"/>
          <w:lang w:eastAsia="uk-UA"/>
        </w:rPr>
        <w:br/>
      </w:r>
      <w:r w:rsidRPr="0020461F">
        <w:rPr>
          <w:lang w:eastAsia="uk-UA"/>
        </w:rPr>
        <w:t>про емісію облігацій</w:t>
      </w:r>
    </w:p>
    <w:p w:rsidR="0084587A" w:rsidRPr="0020461F" w:rsidRDefault="0084587A" w:rsidP="00D01708">
      <w:pPr>
        <w:pStyle w:val="20"/>
      </w:pPr>
      <w:r w:rsidRPr="0020461F">
        <w:t>Інформація про емітента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92"/>
        <w:gridCol w:w="4488"/>
        <w:gridCol w:w="4488"/>
      </w:tblGrid>
      <w:tr w:rsidR="0084587A" w:rsidRPr="0010227D" w:rsidTr="00814DD5">
        <w:tc>
          <w:tcPr>
            <w:tcW w:w="358" w:type="pct"/>
          </w:tcPr>
          <w:p w:rsidR="0084587A" w:rsidRPr="0010227D" w:rsidRDefault="0084587A" w:rsidP="0084587A">
            <w:pPr>
              <w:pStyle w:val="ListParagraph"/>
              <w:numPr>
                <w:ilvl w:val="0"/>
                <w:numId w:val="11"/>
              </w:numPr>
              <w:ind w:left="0" w:firstLine="0"/>
              <w:contextualSpacing w:val="0"/>
              <w:jc w:val="center"/>
              <w:rPr>
                <w:szCs w:val="22"/>
                <w:lang w:eastAsia="uk-UA"/>
              </w:rPr>
            </w:pPr>
            <w:bookmarkStart w:id="5" w:name="n708"/>
            <w:bookmarkEnd w:id="5"/>
          </w:p>
        </w:tc>
        <w:tc>
          <w:tcPr>
            <w:tcW w:w="4642" w:type="pct"/>
            <w:gridSpan w:val="2"/>
          </w:tcPr>
          <w:p w:rsidR="0084587A" w:rsidRPr="0010227D" w:rsidRDefault="0084587A" w:rsidP="0084587A">
            <w:pPr>
              <w:rPr>
                <w:szCs w:val="22"/>
                <w:lang w:eastAsia="uk-UA"/>
              </w:rPr>
            </w:pPr>
            <w:r w:rsidRPr="0010227D">
              <w:rPr>
                <w:szCs w:val="22"/>
                <w:lang w:eastAsia="uk-UA"/>
              </w:rPr>
              <w:t>Загальна інформація про емітента:</w:t>
            </w:r>
          </w:p>
        </w:tc>
      </w:tr>
      <w:tr w:rsidR="0084587A" w:rsidRPr="0010227D" w:rsidTr="00814DD5">
        <w:tc>
          <w:tcPr>
            <w:tcW w:w="358"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повне та скорочене (фірмове) найменування</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місцезнаходження</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стислий опис діяльності емітента, який має містити основні види діяльності, предмет і мету діяльності емітента</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контактні дані емітента (телефон, факс, електронна пошта)</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0"/>
                <w:numId w:val="12"/>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Органи управління емітента або посилання на веб-сторінку (URL-адресу), на якій оприлюднена відповідна інформація</w:t>
            </w:r>
          </w:p>
        </w:tc>
        <w:tc>
          <w:tcPr>
            <w:tcW w:w="2321" w:type="pct"/>
          </w:tcPr>
          <w:p w:rsidR="0084587A" w:rsidRPr="0010227D" w:rsidRDefault="0084587A" w:rsidP="0084587A">
            <w:pPr>
              <w:ind w:firstLine="495"/>
              <w:rPr>
                <w:szCs w:val="22"/>
                <w:lang w:eastAsia="uk-UA"/>
              </w:rPr>
            </w:pPr>
          </w:p>
        </w:tc>
      </w:tr>
    </w:tbl>
    <w:p w:rsidR="0084587A" w:rsidRPr="0020461F" w:rsidRDefault="0084587A" w:rsidP="0084587A">
      <w:pPr>
        <w:pStyle w:val="a1"/>
        <w:ind w:firstLine="495"/>
        <w:rPr>
          <w:szCs w:val="22"/>
          <w:lang w:eastAsia="uk-UA"/>
        </w:rPr>
      </w:pPr>
      <w:bookmarkStart w:id="6" w:name="n709"/>
      <w:bookmarkEnd w:id="6"/>
    </w:p>
    <w:p w:rsidR="0084587A" w:rsidRPr="0020461F" w:rsidRDefault="0084587A" w:rsidP="00D01708">
      <w:pPr>
        <w:pStyle w:val="20"/>
      </w:pPr>
      <w:r w:rsidRPr="0020461F">
        <w:t>Фінансова звітність емітента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92"/>
        <w:gridCol w:w="4488"/>
        <w:gridCol w:w="4488"/>
      </w:tblGrid>
      <w:tr w:rsidR="0084587A" w:rsidRPr="0010227D" w:rsidTr="00814DD5">
        <w:tc>
          <w:tcPr>
            <w:tcW w:w="358"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Річна фінансова звітність емітента на останню звітну дату або посилання на веб-сторінку (URL-адресу), на якій оприлюднена відповідна інформація</w:t>
            </w:r>
          </w:p>
        </w:tc>
        <w:tc>
          <w:tcPr>
            <w:tcW w:w="2321" w:type="pct"/>
          </w:tcPr>
          <w:p w:rsidR="0084587A" w:rsidRPr="0010227D" w:rsidRDefault="0084587A" w:rsidP="0084587A">
            <w:pPr>
              <w:ind w:firstLine="495"/>
              <w:jc w:val="center"/>
              <w:rPr>
                <w:szCs w:val="22"/>
                <w:lang w:eastAsia="uk-UA"/>
              </w:rPr>
            </w:pPr>
          </w:p>
        </w:tc>
      </w:tr>
    </w:tbl>
    <w:p w:rsidR="0084587A" w:rsidRPr="0020461F" w:rsidRDefault="0084587A" w:rsidP="0084587A">
      <w:pPr>
        <w:pStyle w:val="a1"/>
        <w:ind w:firstLine="495"/>
        <w:rPr>
          <w:szCs w:val="22"/>
          <w:lang w:eastAsia="uk-UA"/>
        </w:rPr>
      </w:pPr>
    </w:p>
    <w:p w:rsidR="0084587A" w:rsidRPr="0020461F" w:rsidRDefault="0084587A" w:rsidP="0084587A">
      <w:pPr>
        <w:pStyle w:val="20"/>
        <w:ind w:firstLine="495"/>
      </w:pPr>
      <w:r w:rsidRPr="0020461F">
        <w:t>Інформація про облігації, щодо яких здійснюється емісія (публічна пропозиція)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71"/>
        <w:gridCol w:w="5033"/>
        <w:gridCol w:w="3964"/>
      </w:tblGrid>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bookmarkStart w:id="7" w:name="n710"/>
            <w:bookmarkEnd w:id="7"/>
          </w:p>
        </w:tc>
        <w:tc>
          <w:tcPr>
            <w:tcW w:w="2603" w:type="pct"/>
          </w:tcPr>
          <w:p w:rsidR="0084587A" w:rsidRPr="0010227D" w:rsidRDefault="0084587A" w:rsidP="0084587A">
            <w:pPr>
              <w:rPr>
                <w:szCs w:val="22"/>
                <w:lang w:eastAsia="uk-UA"/>
              </w:rPr>
            </w:pPr>
            <w:r w:rsidRPr="0010227D">
              <w:rPr>
                <w:szCs w:val="22"/>
                <w:lang w:eastAsia="uk-UA"/>
              </w:rPr>
              <w:t>Дата і номер рішення (протоколу) про емісію (здійснення публічної пропозиції) облігацій; найменування органу (ім'я та посада уповноваженої особи), який(яка) прийняв(ла) рішення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Мета використання фінансових ресурсів, залучених від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Джерела погашення та виплати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Інформація про облігації, які пропонуються до розміщення (щодо яких здійснюється публічна пропозиція):</w:t>
            </w:r>
          </w:p>
        </w:tc>
      </w:tr>
      <w:tr w:rsidR="0084587A" w:rsidRPr="0010227D" w:rsidTr="00814DD5">
        <w:tc>
          <w:tcPr>
            <w:tcW w:w="347" w:type="pct"/>
            <w:vMerge w:val="restar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параметри випуску:</w:t>
            </w: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характеристика облігацій (іменні; відсоткові/дисконтні)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кількість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номінальна вартість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загальна номінальна вартість випуску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серія облігацій (за наявності)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інформація про права, що надаються власникам облігацій, які планується розмістити (щодо яких здійснюється публічна пропозиція)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Порядок розміщення (публічної пропозиції) облігацій та їх оплати:</w:t>
            </w: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дати початку та закінчення розміщення облігацій; адреса, де відбуватиметься укладення договорів з першими власниками у процесі розміщення (публічної пропозиції)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можливість дострокового закінчення розміщення (публічної пропозиції) облігацій (у разі якщо на запланований обсяг облігацій укладено договори з першими власниками та облігації повністю оплачено)</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дії, що проводяться в разі дострокового закінчення розміщення (публічної пропозиції) облігацій (якщо на запланований обсяг облігацій укладено договори з першими власниками та облігації повністю оплачено)</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подання заяв на придбання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укладання договорів купівлі-продажу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строк та порядок оплати облігацій, зокрема:</w:t>
            </w: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запланована ціна продажу облігацій під час розміщення (публічної пропозиції): за номінальною вартістю/з дисконтом (нижче номінальної вартості)/вище номінальної вартості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найменування і реквізити банку та номер поточного рахунку, на який вноситиметься плата за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строк оплати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відомості про андеррайтера (якщо емітент користується його послугами щодо розміщення облігацій цього випуску):</w:t>
            </w: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номери телефонів та факсів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 і дата видачі ліцензії на провадження професійної діяльності на фондовому ринку - діяльності з торгівлі цінними паперами, а саме андеррайтингу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відомості про фондову біржу, через яку прийнято рішення здійснювати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номери телефонів та факсів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 і дата видачі ліцензії на провадження професійної діяльності на фондовому ринку - діяльності з організації торгівлі на фондовому ринку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реквізити договору із Центральним депозитарієм цінних паперів про обслуговування випусків цінних паперів (номер, дата укладення)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відомості про особу, визначену на надання емітенту реєстру власників іменних цінних паперів (депозитарну установу/Центральний депозитарій цінних паперів):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реквізити договору про надання реєстру власників іменних цінних паперів (номер, дата укладення) (зазначаються у разі складання такого договору)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 серія та дата видачі ліцензії на здійснення професійної діяльності на фондовому ринку - депозитарної діяльності депозитарної установи (зазначаються у разі, якщо особою, визначеною на надання емітенту реєстру власників іменних цінних паперів, є депозитарна установа)</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highlight w:val="yellow"/>
                <w:lang w:eastAsia="uk-UA"/>
              </w:rPr>
            </w:pPr>
            <w:r w:rsidRPr="0010227D">
              <w:rPr>
                <w:szCs w:val="22"/>
                <w:lang w:eastAsia="uk-UA"/>
              </w:rPr>
              <w:t>Строк та порядок повернення внесків, внесених як плата за облігації, у разі визнання емісії облігацій недійсною</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Строк та порядок повернення внесків, внесених як плата за облігації, у разі незатвердження у встановлені строки звіту про емісію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Строк та порядок повернення внесків, внесених як плата за облігації, у разі відмови від емісії облігацій після початку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надання учасникам розміщення рішення про емісію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Перелік осіб, які є учасниками розміщення облігацій (у разі емісії облігацій без здійснення публічної пропозиції), із зазначенням:</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для юридичних осіб - резидентів: найменування, місцезнаходження, коду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для юридичних осіб - нерезидентів: найменування, місцезнаходження, реквізитів документа, що свідчить про реєстрацію цієї юридичної особи в країні її місцезнаходження (копія легалізованого витягу торговельного,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для фізичних осіб - резидентів: прізвища, імені, по батькові, місця проживання, номера та серії паспорта або іншого документа, що посвідчує особу, дати його видачі, найменування органу, що видав відповідний документ</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для фізичних осіб - нерезидентів: прізвища, імені, по батькові (за наявності), громадянства, номера та серії паспорта або іншого документа, що посвідчує особу, дати його видачі, найменування органу, що видав відповідний документ</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Умови та дата закінчення обігу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keepNext/>
              <w:rPr>
                <w:szCs w:val="22"/>
                <w:lang w:eastAsia="uk-UA"/>
              </w:rPr>
            </w:pPr>
            <w:r w:rsidRPr="0010227D">
              <w:rPr>
                <w:szCs w:val="22"/>
                <w:lang w:eastAsia="uk-UA"/>
              </w:rPr>
              <w:t>Інформація щодо викупу емітентом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випадки, у яких емітент здійснює обов'язковий викуп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повідомлення власників облігацій про здійснення викупу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встановлення ціни викупу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строк, у який облігації можуть бути пред'явлені їх власниками для викупу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Порядок виплати відсоткового доходу за облігаціями (у разі емісії відсоткових облігацій):</w:t>
            </w: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дати початку і закінчення виплати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заплановані відсотки (або межі, у яких емітент може визначити розмір відсоткового доходу за відсотковими облігаціями), метод розрахунку та порядок виплати відсоткового доходу, порядок оприлюднення інформації про розмір відсоткового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переказу коштів власникам облігацій з метою забезпечення виплати відсоткового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Порядок погашення облігацій:</w:t>
            </w: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дати початку і закінчення погашення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виплати номінальної вартості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можливість дострокового погашення емітентом всього випуску облігацій за власною ініціативою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мають бути пред'явлені для дострокового погашення)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можливість дострокового погашення облігацій за вимогою їх власників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можуть бути пред'явлені для дострокового погашення)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2"/>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дії, які проводяться у разі несвоєчасного подання облігацій для погашення (дострокового погашення) випуску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оголошення емітентом дефолту та порядок дій емітента в разі оголошення ним дефолту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1"/>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Інші відомості (за наявності)</w:t>
            </w:r>
          </w:p>
        </w:tc>
        <w:tc>
          <w:tcPr>
            <w:tcW w:w="2049" w:type="pct"/>
          </w:tcPr>
          <w:p w:rsidR="0084587A" w:rsidRPr="0010227D" w:rsidRDefault="0084587A" w:rsidP="0084587A">
            <w:pPr>
              <w:ind w:firstLine="495"/>
              <w:jc w:val="center"/>
              <w:rPr>
                <w:szCs w:val="22"/>
                <w:lang w:eastAsia="uk-UA"/>
              </w:rPr>
            </w:pPr>
          </w:p>
        </w:tc>
      </w:tr>
    </w:tbl>
    <w:p w:rsidR="0084587A" w:rsidRPr="0020461F" w:rsidRDefault="0084587A" w:rsidP="0084587A">
      <w:pPr>
        <w:pStyle w:val="a1"/>
        <w:ind w:firstLine="495"/>
      </w:pPr>
      <w:bookmarkStart w:id="8" w:name="n711"/>
      <w:bookmarkEnd w:id="8"/>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9</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_Ref8810365 \n \h </w:instrText>
            </w:r>
            <w:r w:rsidRPr="0010227D">
              <w:fldChar w:fldCharType="separate"/>
            </w:r>
            <w:r w:rsidRPr="0010227D">
              <w:t>3</w:t>
            </w:r>
            <w:r w:rsidRPr="0010227D">
              <w:fldChar w:fldCharType="end"/>
            </w:r>
            <w:r w:rsidRPr="0010227D">
              <w:t xml:space="preserve"> глави </w:t>
            </w:r>
            <w:r w:rsidRPr="0010227D">
              <w:fldChar w:fldCharType="begin"/>
            </w:r>
            <w:r w:rsidRPr="0010227D">
              <w:instrText xml:space="preserve"> REF _Ref8377298 \n \h  \* MERGEFORMAT </w:instrText>
            </w:r>
            <w:r w:rsidRPr="0010227D">
              <w:fldChar w:fldCharType="separate"/>
            </w:r>
            <w:r w:rsidRPr="0010227D">
              <w:t>2</w:t>
            </w:r>
            <w:r w:rsidRPr="0010227D">
              <w:fldChar w:fldCharType="end"/>
            </w:r>
            <w:r w:rsidRPr="0010227D">
              <w:t xml:space="preserve"> розділу III)</w:t>
            </w:r>
          </w:p>
        </w:tc>
      </w:tr>
    </w:tbl>
    <w:p w:rsidR="0084587A" w:rsidRPr="0020461F" w:rsidRDefault="0084587A" w:rsidP="0084587A">
      <w:pPr>
        <w:pStyle w:val="a1"/>
        <w:ind w:firstLine="495"/>
      </w:pPr>
    </w:p>
    <w:p w:rsidR="0084587A" w:rsidRPr="0020461F" w:rsidRDefault="0084587A" w:rsidP="00D01708">
      <w:pPr>
        <w:pStyle w:val="1"/>
        <w:rPr>
          <w:lang w:eastAsia="uk-UA"/>
        </w:rPr>
      </w:pPr>
      <w:r w:rsidRPr="0020461F">
        <w:rPr>
          <w:lang w:eastAsia="uk-UA"/>
        </w:rPr>
        <w:t>ПРОСПЕКТ</w:t>
      </w:r>
    </w:p>
    <w:p w:rsidR="0084587A" w:rsidRPr="0020461F" w:rsidRDefault="0084587A" w:rsidP="00D01708">
      <w:pPr>
        <w:pStyle w:val="20"/>
      </w:pPr>
      <w:r w:rsidRPr="0020461F">
        <w:t>Реєстраційний документ</w:t>
      </w:r>
      <w:r w:rsidRPr="0020461F">
        <w:br/>
        <w:t>(інформація про емітента)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92"/>
        <w:gridCol w:w="4488"/>
        <w:gridCol w:w="4488"/>
      </w:tblGrid>
      <w:tr w:rsidR="0084587A" w:rsidRPr="0010227D" w:rsidTr="00814DD5">
        <w:tc>
          <w:tcPr>
            <w:tcW w:w="358"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4642" w:type="pct"/>
            <w:gridSpan w:val="2"/>
          </w:tcPr>
          <w:p w:rsidR="0084587A" w:rsidRPr="0010227D" w:rsidRDefault="0084587A" w:rsidP="0084587A">
            <w:pPr>
              <w:rPr>
                <w:szCs w:val="22"/>
                <w:lang w:eastAsia="uk-UA"/>
              </w:rPr>
            </w:pPr>
            <w:r w:rsidRPr="0010227D">
              <w:rPr>
                <w:szCs w:val="22"/>
                <w:lang w:eastAsia="uk-UA"/>
              </w:rPr>
              <w:t>Загальна інформація про емітента:</w:t>
            </w:r>
          </w:p>
        </w:tc>
      </w:tr>
      <w:tr w:rsidR="0084587A" w:rsidRPr="0010227D" w:rsidTr="00814DD5">
        <w:tc>
          <w:tcPr>
            <w:tcW w:w="358"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повне та скорочене (фірмове) найменування</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місцезнаходження</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стислий опис діяльності емітента, який має містити основні види діяльності, предмет і мету діяльності емітента</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контактні дані емітента (телефон, факс, електронна пошта)</w:t>
            </w:r>
          </w:p>
        </w:tc>
        <w:tc>
          <w:tcPr>
            <w:tcW w:w="2321" w:type="pct"/>
          </w:tcPr>
          <w:p w:rsidR="0084587A" w:rsidRPr="0010227D" w:rsidRDefault="0084587A" w:rsidP="0084587A">
            <w:pPr>
              <w:ind w:firstLine="495"/>
              <w:rPr>
                <w:szCs w:val="22"/>
                <w:lang w:eastAsia="uk-UA"/>
              </w:rPr>
            </w:pPr>
          </w:p>
        </w:tc>
      </w:tr>
      <w:tr w:rsidR="0084587A" w:rsidRPr="0010227D" w:rsidTr="00814DD5">
        <w:tc>
          <w:tcPr>
            <w:tcW w:w="358"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Органи управління емітента або посилання на веб-сторінку (URL-адресу), на якій оприлюднена відповідна інформація</w:t>
            </w:r>
          </w:p>
        </w:tc>
        <w:tc>
          <w:tcPr>
            <w:tcW w:w="2321" w:type="pct"/>
          </w:tcPr>
          <w:p w:rsidR="0084587A" w:rsidRPr="0010227D" w:rsidRDefault="0084587A" w:rsidP="0084587A">
            <w:pPr>
              <w:ind w:firstLine="495"/>
              <w:jc w:val="center"/>
              <w:rPr>
                <w:szCs w:val="22"/>
                <w:lang w:eastAsia="uk-UA"/>
              </w:rPr>
            </w:pPr>
          </w:p>
        </w:tc>
      </w:tr>
      <w:tr w:rsidR="0084587A" w:rsidRPr="0010227D" w:rsidTr="00814DD5">
        <w:tc>
          <w:tcPr>
            <w:tcW w:w="358"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321" w:type="pct"/>
          </w:tcPr>
          <w:p w:rsidR="0084587A" w:rsidRPr="0010227D" w:rsidRDefault="0084587A" w:rsidP="0084587A">
            <w:pPr>
              <w:rPr>
                <w:szCs w:val="22"/>
                <w:lang w:eastAsia="uk-UA"/>
              </w:rPr>
            </w:pPr>
            <w:r w:rsidRPr="0010227D">
              <w:rPr>
                <w:szCs w:val="22"/>
                <w:lang w:eastAsia="uk-UA"/>
              </w:rPr>
              <w:t>Річна фінансова звітність емітента на останню звітну дату або посилання на веб-сторінку (URL-адресу), на якій оприлюднена відповідна інформація</w:t>
            </w:r>
          </w:p>
        </w:tc>
        <w:tc>
          <w:tcPr>
            <w:tcW w:w="2321" w:type="pct"/>
          </w:tcPr>
          <w:p w:rsidR="0084587A" w:rsidRPr="0010227D" w:rsidRDefault="0084587A" w:rsidP="0084587A">
            <w:pPr>
              <w:ind w:firstLine="495"/>
              <w:jc w:val="center"/>
              <w:rPr>
                <w:szCs w:val="22"/>
                <w:lang w:eastAsia="uk-UA"/>
              </w:rPr>
            </w:pPr>
          </w:p>
        </w:tc>
      </w:tr>
    </w:tbl>
    <w:p w:rsidR="0084587A" w:rsidRPr="0020461F" w:rsidRDefault="0084587A" w:rsidP="0084587A">
      <w:pPr>
        <w:pStyle w:val="a1"/>
        <w:ind w:firstLine="495"/>
        <w:rPr>
          <w:szCs w:val="22"/>
          <w:lang w:eastAsia="uk-UA"/>
        </w:rPr>
      </w:pPr>
    </w:p>
    <w:p w:rsidR="0084587A" w:rsidRPr="0020461F" w:rsidRDefault="0084587A" w:rsidP="0084587A">
      <w:pPr>
        <w:pStyle w:val="20"/>
        <w:ind w:firstLine="495"/>
      </w:pPr>
      <w:r w:rsidRPr="0020461F">
        <w:t>Документ про цінні папери</w:t>
      </w:r>
      <w:r>
        <w:t xml:space="preserve"> </w:t>
      </w:r>
      <w:r w:rsidRPr="0020461F">
        <w:t>(інформація про облігації, щодо яких здійснюється емісія (публічна пропозиція))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71"/>
        <w:gridCol w:w="5033"/>
        <w:gridCol w:w="3964"/>
      </w:tblGrid>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Дата і номер рішення (протоколу) про емісію (здійснення публічної пропозиції) облігацій; найменування органу (ім'я та посада уповноваженої особи), який(яка) прийняв(ла) рішення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Мета використання фінансових ресурсів, залучених від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Джерела погашення та виплати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Інформація про облігації, які пропонуються до розміщення (щодо яких здійснюється публічна пропозиція):</w:t>
            </w:r>
          </w:p>
        </w:tc>
      </w:tr>
      <w:tr w:rsidR="0084587A" w:rsidRPr="0010227D" w:rsidTr="00814DD5">
        <w:tc>
          <w:tcPr>
            <w:tcW w:w="347" w:type="pct"/>
            <w:vMerge w:val="restar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параметри випуску:</w:t>
            </w: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характеристика облігацій (іменні; відсоткові/дисконтні)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кількість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номінальна вартість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загальна номінальна вартість випуску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серія облігацій (за наявності)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інформація про права, що надаються власникам облігацій, які планується розмістити (щодо яких здійснюється публічна пропозиція)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Порядок розміщення (публічної пропозиції) облігацій та їх оплати:</w:t>
            </w: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 xml:space="preserve">дати початку та закінчення розміщення облігацій; адреса, де відбуватиметься укладення договорів з </w:t>
            </w:r>
            <w:r w:rsidRPr="0010227D">
              <w:rPr>
                <w:szCs w:val="22"/>
                <w:lang w:eastAsia="uk-UA"/>
              </w:rPr>
              <w:lastRenderedPageBreak/>
              <w:t>першими власниками у процесі розміщення (публічної пропозиції)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можливість дострокового закінчення розміщення (публічної пропозиції) облігацій (у разі якщо на запланований обсяг облігацій укладено договори з першими власниками та облігації повністю оплачено)</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дії, що проводяться в разі дострокового закінчення розміщення (публічної пропозиції) облігацій (якщо на запланований обсяг облігацій укладено договори з першими власниками та облігації повністю оплачено)</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подання заяв на придбання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укладання договорів купівлі-продажу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строк та порядок оплати облігацій, зокрема:</w:t>
            </w: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запланована ціна продажу облігацій під час розміщення (публічної пропозиції): за номінальною вартістю/з дисконтом (нижче номінальної вартості)/вище номінальної вартості</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найменування і реквізити банку та номер поточного рахунку, на який вноситиметься плата за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строк оплати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4653" w:type="pct"/>
            <w:gridSpan w:val="2"/>
          </w:tcPr>
          <w:p w:rsidR="0084587A" w:rsidRPr="0010227D" w:rsidRDefault="0084587A" w:rsidP="0084587A">
            <w:pPr>
              <w:rPr>
                <w:szCs w:val="22"/>
                <w:lang w:eastAsia="uk-UA"/>
              </w:rPr>
            </w:pPr>
            <w:r w:rsidRPr="0010227D">
              <w:rPr>
                <w:szCs w:val="22"/>
                <w:lang w:eastAsia="uk-UA"/>
              </w:rPr>
              <w:t>відомості про андеррайтера (якщо емітент користується його послугами щодо розміщення облігацій цього випуску):</w:t>
            </w: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номери телефонів та факсів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 і дата видачі ліцензії на провадження професійної діяльності на фондовому ринку - діяльності з торгівлі цінними паперами, а саме андеррайтингу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відомості про фондову біржу, через яку прийнято рішення здійснювати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номери телефонів та факсів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номер і дата видачі ліцензії на провадження професійної діяльності на фондовому ринку - діяльності з організації торгівлі на фондовому ринку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реквізити договору із Центральним депозитарієм цінних паперів про обслуговування випусків цінних паперів (номер, дата укладення)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відомості про особу, визначену на надання емітенту реєстру власників іменних цінних паперів (депозитарну установу/Центральний депозитарій цінних паперів):</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повне найменування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місцезнаходження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код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реквізити договору про надання реєстру власників іменних цінних паперів (номер, дата укладення) (зазначаються у разі складання такого договору)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номер, серія та дата видачі ліцензії на здійснення професійної діяльності на фондовому ринку - депозитарної діяльності депозитарної установи (зазначаються у разі, якщо особою, визначеною на надання емітенту реєстру власників іменних цінних паперів, є депозитарна установа)</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highlight w:val="yellow"/>
                <w:lang w:eastAsia="uk-UA"/>
              </w:rPr>
            </w:pPr>
            <w:r w:rsidRPr="0010227D">
              <w:rPr>
                <w:szCs w:val="22"/>
                <w:lang w:eastAsia="uk-UA"/>
              </w:rPr>
              <w:t>Строк та порядок повернення внесків, внесених як плата за облігації, у разі визнання емісії облігацій недійсною</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Строк та порядок повернення внесків, внесених як плата за облігації, у разі неподання у встановлені строки звіту про емісію облігацій на реєстрацію</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Строк та порядок повернення внесків, внесених як плата за облігації, у разі відмови від емісії облігацій після початку розміщення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оприлюднення проспекту (у разі емісії облігацій шляхом здійснення публічної пропозиції)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ознайомлення із затвердженим проспектом облігацій та змінами до проспекту облігацій (у разі внесення таких змін)</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Перелік осіб, які є учасниками розміщення облігацій (у разі емісії облігацій без здійснення публічної пропозиції), із зазначенням:</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для юридичних осіб - резидентів: найменування, місцезнаходження, коду за ЄДРПОУ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для юридичних осіб - нерезидентів: найменування, місцезнаходження, реквізитів документа, що свідчить про реєстрацію цієї юридичної особи в країні її місцезнаходження (копія легалізованого витягу торговельного, банківського чи судового реєстру або нотаріально засвідчене реєстраційне посвідчення уповноваженого органу іноземної держави про реєстрацію відповідної юридичної особи)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для фізичних осіб - резидентів: прізвища, імені, по батькові, місця проживання, номера та серії паспорта або іншого документа, що посвідчує особу, дати його видачі, найменування органу, що видав відповідний документ</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для фізичних осіб - нерезидентів: прізвища, імені, по батькові (за наявності), громадянства, номера та серії паспорта або іншого документа, що посвідчує особу, дати його видачі, найменування органу, що видав відповідний документ</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Умови та дата закінчення обігу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val="restar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keepNext/>
              <w:ind w:right="94"/>
              <w:rPr>
                <w:szCs w:val="22"/>
                <w:lang w:eastAsia="uk-UA"/>
              </w:rPr>
            </w:pPr>
            <w:r w:rsidRPr="0010227D">
              <w:rPr>
                <w:szCs w:val="22"/>
                <w:lang w:eastAsia="uk-UA"/>
              </w:rPr>
              <w:t>Інформація щодо викупу емітентом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випадки, у яких емітент здійснює обов'язковий викуп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повідомлення власників облігацій про здійснення викупу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встановлення ціни викупу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vMerge/>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строк, у який облігації можуть бути пред'явлені їх власниками для викупу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4653" w:type="pct"/>
            <w:gridSpan w:val="2"/>
          </w:tcPr>
          <w:p w:rsidR="0084587A" w:rsidRPr="0010227D" w:rsidRDefault="0084587A" w:rsidP="0084587A">
            <w:pPr>
              <w:ind w:right="94"/>
              <w:rPr>
                <w:szCs w:val="22"/>
                <w:lang w:eastAsia="uk-UA"/>
              </w:rPr>
            </w:pPr>
            <w:r w:rsidRPr="0010227D">
              <w:rPr>
                <w:szCs w:val="22"/>
                <w:lang w:eastAsia="uk-UA"/>
              </w:rPr>
              <w:t>Порядок виплати відсоткового доходу за облігаціями (у разі емісії відсоткових облігацій):</w:t>
            </w: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дати початку і закінчення виплати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заплановані відсотки (або межі, у яких емітент може визначити розмір відсоткового доходу за відсотковими облігаціями), метод розрахунку та порядок виплати відсоткового доходу, порядок оприлюднення інформації про розмір відсоткового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переказу коштів власникам облігацій з метою забезпечення виплати відсоткового доходу за облігаціями</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4653" w:type="pct"/>
            <w:gridSpan w:val="2"/>
          </w:tcPr>
          <w:p w:rsidR="0084587A" w:rsidRPr="0010227D" w:rsidRDefault="0084587A" w:rsidP="0084587A">
            <w:pPr>
              <w:ind w:right="94"/>
              <w:rPr>
                <w:szCs w:val="22"/>
                <w:lang w:eastAsia="uk-UA"/>
              </w:rPr>
            </w:pPr>
            <w:r w:rsidRPr="0010227D">
              <w:rPr>
                <w:szCs w:val="22"/>
                <w:lang w:eastAsia="uk-UA"/>
              </w:rPr>
              <w:t>Порядок погашення облігацій:</w:t>
            </w: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дати початку і закінчення погашення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порядок виплати номінальної вартості облігації</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ind w:right="94"/>
              <w:rPr>
                <w:szCs w:val="22"/>
                <w:lang w:eastAsia="uk-UA"/>
              </w:rPr>
            </w:pPr>
            <w:r w:rsidRPr="0010227D">
              <w:rPr>
                <w:szCs w:val="22"/>
                <w:lang w:eastAsia="uk-UA"/>
              </w:rPr>
              <w:t>можливість дострокового погашення емітентом всього випуску облігацій за власною ініціативою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мають бути пред'явлені для дострокового погашення)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можливість дострокового погашення облігацій за вимогою їх власників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можуть бути пред'явлені для дострокового погашення)</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1"/>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дії, які проводяться у разі несвоєчасного подання облігацій для погашення (дострокового погашення) випуску облігацій</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Порядок оголошення емітентом дефолту та порядок дій емітента в разі оголошення ним дефолту</w:t>
            </w:r>
          </w:p>
        </w:tc>
        <w:tc>
          <w:tcPr>
            <w:tcW w:w="2049" w:type="pct"/>
          </w:tcPr>
          <w:p w:rsidR="0084587A" w:rsidRPr="0010227D" w:rsidRDefault="0084587A" w:rsidP="0084587A">
            <w:pPr>
              <w:ind w:firstLine="495"/>
              <w:jc w:val="center"/>
              <w:rPr>
                <w:szCs w:val="22"/>
                <w:lang w:eastAsia="uk-UA"/>
              </w:rPr>
            </w:pPr>
          </w:p>
        </w:tc>
      </w:tr>
      <w:tr w:rsidR="0084587A" w:rsidRPr="0010227D" w:rsidTr="00814DD5">
        <w:tc>
          <w:tcPr>
            <w:tcW w:w="347" w:type="pct"/>
          </w:tcPr>
          <w:p w:rsidR="0084587A" w:rsidRPr="0010227D" w:rsidRDefault="0084587A" w:rsidP="0084587A">
            <w:pPr>
              <w:pStyle w:val="ListParagraph"/>
              <w:numPr>
                <w:ilvl w:val="0"/>
                <w:numId w:val="13"/>
              </w:numPr>
              <w:ind w:left="0" w:firstLine="0"/>
              <w:contextualSpacing w:val="0"/>
              <w:jc w:val="center"/>
              <w:rPr>
                <w:szCs w:val="22"/>
                <w:lang w:eastAsia="uk-UA"/>
              </w:rPr>
            </w:pPr>
          </w:p>
        </w:tc>
        <w:tc>
          <w:tcPr>
            <w:tcW w:w="2603" w:type="pct"/>
          </w:tcPr>
          <w:p w:rsidR="0084587A" w:rsidRPr="0010227D" w:rsidRDefault="0084587A" w:rsidP="0084587A">
            <w:pPr>
              <w:rPr>
                <w:szCs w:val="22"/>
                <w:lang w:eastAsia="uk-UA"/>
              </w:rPr>
            </w:pPr>
            <w:r w:rsidRPr="0010227D">
              <w:rPr>
                <w:szCs w:val="22"/>
                <w:lang w:eastAsia="uk-UA"/>
              </w:rPr>
              <w:t>Інші відомості (за наявності)</w:t>
            </w:r>
          </w:p>
        </w:tc>
        <w:tc>
          <w:tcPr>
            <w:tcW w:w="2049" w:type="pct"/>
          </w:tcPr>
          <w:p w:rsidR="0084587A" w:rsidRPr="0010227D" w:rsidRDefault="0084587A" w:rsidP="0084587A">
            <w:pPr>
              <w:ind w:firstLine="495"/>
              <w:jc w:val="center"/>
              <w:rPr>
                <w:szCs w:val="22"/>
                <w:lang w:eastAsia="uk-UA"/>
              </w:rPr>
            </w:pP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10</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_Ref8811410 \n \h  \* MERGEFORMAT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_Ref8811417 \n \h  \* MERGEFORMAT </w:instrText>
            </w:r>
            <w:r w:rsidRPr="0010227D">
              <w:fldChar w:fldCharType="separate"/>
            </w:r>
            <w:r w:rsidRPr="0010227D">
              <w:t>6</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742"/>
        <w:gridCol w:w="4911"/>
      </w:tblGrid>
      <w:tr w:rsidR="0084587A" w:rsidRPr="0010227D" w:rsidTr="0084587A">
        <w:trPr>
          <w:trHeight w:val="60"/>
        </w:trPr>
        <w:tc>
          <w:tcPr>
            <w:tcW w:w="4792" w:type="dxa"/>
          </w:tcPr>
          <w:p w:rsidR="0084587A" w:rsidRPr="0010227D" w:rsidRDefault="0084587A" w:rsidP="00D01708">
            <w:pPr>
              <w:pStyle w:val="a1"/>
              <w:ind w:firstLine="0"/>
              <w:rPr>
                <w:color w:val="000000"/>
                <w:shd w:val="clear" w:color="auto" w:fill="FFFFFF"/>
              </w:rPr>
            </w:pPr>
            <w:r w:rsidRPr="0010227D">
              <w:rPr>
                <w:color w:val="000000"/>
                <w:shd w:val="clear" w:color="auto" w:fill="FFFFFF"/>
              </w:rPr>
              <w:t>___ ______________ 20___ року № ____</w:t>
            </w:r>
          </w:p>
        </w:tc>
        <w:tc>
          <w:tcPr>
            <w:tcW w:w="4969" w:type="dxa"/>
          </w:tcPr>
          <w:p w:rsidR="0084587A" w:rsidRPr="0010227D" w:rsidRDefault="0084587A" w:rsidP="00D01708">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D01708">
      <w:pPr>
        <w:pStyle w:val="a1"/>
        <w:ind w:firstLine="0"/>
      </w:pPr>
    </w:p>
    <w:p w:rsidR="0084587A" w:rsidRPr="0020461F" w:rsidRDefault="0084587A" w:rsidP="00D01708">
      <w:pPr>
        <w:pStyle w:val="1"/>
      </w:pPr>
      <w:r>
        <w:t>ПОГОДЖЕННЯ</w:t>
      </w:r>
      <w:r>
        <w:br/>
        <w:t>емітентом проспекту облігацій, оформленого оферентом</w:t>
      </w:r>
    </w:p>
    <w:p w:rsidR="0084587A" w:rsidRDefault="0084587A" w:rsidP="0084587A">
      <w:pPr>
        <w:pStyle w:val="a1"/>
        <w:ind w:firstLine="495"/>
      </w:pPr>
    </w:p>
    <w:p w:rsidR="0084587A" w:rsidRPr="005C2F51" w:rsidRDefault="0084587A" w:rsidP="0084587A">
      <w:pPr>
        <w:pStyle w:val="a1"/>
        <w:ind w:firstLine="495"/>
        <w:rPr>
          <w:lang w:eastAsia="uk-UA"/>
        </w:rPr>
      </w:pPr>
      <w:r w:rsidRPr="005C2F51">
        <w:rPr>
          <w:lang w:eastAsia="uk-UA"/>
        </w:rPr>
        <w:t>Надаємо таку інформацію: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34"/>
        <w:gridCol w:w="4834"/>
      </w:tblGrid>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bookmarkStart w:id="9" w:name="n1035"/>
            <w:bookmarkEnd w:id="9"/>
            <w:r w:rsidRPr="00CB7EF8">
              <w:rPr>
                <w:szCs w:val="22"/>
                <w:lang w:eastAsia="uk-UA"/>
              </w:rPr>
              <w:t>Повне найменування емітента</w:t>
            </w:r>
            <w:r>
              <w:rPr>
                <w:rFonts w:eastAsia="Times New Roman"/>
                <w:szCs w:val="22"/>
                <w:lang w:eastAsia="uk-UA"/>
              </w:rPr>
              <w:t xml:space="preserve">, </w:t>
            </w:r>
            <w:r w:rsidRPr="00CB7EF8">
              <w:rPr>
                <w:szCs w:val="22"/>
                <w:lang w:eastAsia="uk-UA"/>
              </w:rPr>
              <w:t>номери телефонів та факсів</w:t>
            </w:r>
            <w:r>
              <w:rPr>
                <w:szCs w:val="22"/>
                <w:lang w:eastAsia="uk-UA"/>
              </w:rPr>
              <w:t xml:space="preserve"> (за наявності)</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Перелік усіх частин, розділів проспекту оферента, погоджених емітентом</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bl>
    <w:p w:rsidR="0084587A" w:rsidRDefault="0084587A" w:rsidP="0084587A">
      <w:pPr>
        <w:pStyle w:val="a1"/>
        <w:ind w:firstLine="495"/>
      </w:pPr>
    </w:p>
    <w:p w:rsidR="0084587A" w:rsidRPr="0020461F" w:rsidRDefault="0084587A" w:rsidP="00D01708">
      <w:pPr>
        <w:pStyle w:val="a1"/>
        <w:ind w:firstLine="0"/>
        <w:rPr>
          <w:lang w:eastAsia="uk-UA"/>
        </w:rPr>
      </w:pPr>
      <w:r w:rsidRPr="000C65D0">
        <w:rPr>
          <w:lang w:eastAsia="uk-UA"/>
        </w:rPr>
        <w:t>Підпис уповноваженої особи емітента</w:t>
      </w:r>
      <w:r w:rsidRPr="0020461F">
        <w:rPr>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664"/>
        <w:gridCol w:w="2201"/>
        <w:gridCol w:w="3803"/>
      </w:tblGrid>
      <w:tr w:rsidR="0084587A" w:rsidRPr="0010227D" w:rsidTr="0084587A">
        <w:trPr>
          <w:trHeight w:val="60"/>
        </w:trPr>
        <w:tc>
          <w:tcPr>
            <w:tcW w:w="3570" w:type="dxa"/>
            <w:tcBorders>
              <w:top w:val="nil"/>
              <w:left w:val="nil"/>
              <w:bottom w:val="nil"/>
              <w:right w:val="nil"/>
            </w:tcBorders>
          </w:tcPr>
          <w:p w:rsidR="0084587A" w:rsidRPr="0020461F" w:rsidRDefault="0084587A" w:rsidP="00D01708">
            <w:pPr>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D01708">
            <w:pPr>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D01708">
            <w:pPr>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Default="0084587A" w:rsidP="0084587A">
      <w:pPr>
        <w:pStyle w:val="a1"/>
        <w:ind w:firstLine="495"/>
      </w:pPr>
    </w:p>
    <w:p w:rsidR="0084587A" w:rsidRDefault="0084587A" w:rsidP="0084587A">
      <w:pPr>
        <w:pStyle w:val="a1"/>
        <w:ind w:firstLine="495"/>
        <w:sectPr w:rsidR="0084587A"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11</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_Ref8811410 \n \h  \* MERGEFORMAT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_Ref8811417 \n \h  \* MERGEFORMAT </w:instrText>
            </w:r>
            <w:r w:rsidRPr="0010227D">
              <w:fldChar w:fldCharType="separate"/>
            </w:r>
            <w:r w:rsidRPr="0010227D">
              <w:t>6</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D01708">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D01708">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pPr>
    </w:p>
    <w:p w:rsidR="0084587A" w:rsidRPr="0020461F" w:rsidRDefault="0084587A" w:rsidP="00D01708">
      <w:pPr>
        <w:pStyle w:val="1"/>
      </w:pPr>
      <w:r w:rsidRPr="0020461F">
        <w:t>ЗАЯВА</w:t>
      </w:r>
      <w:r w:rsidRPr="0020461F">
        <w:br/>
        <w:t xml:space="preserve">про </w:t>
      </w:r>
      <w:r>
        <w:t>публічну пропозицію</w:t>
      </w:r>
    </w:p>
    <w:p w:rsidR="0084587A" w:rsidRPr="0020461F" w:rsidRDefault="0084587A" w:rsidP="00D01708">
      <w:pPr>
        <w:pStyle w:val="a1"/>
        <w:ind w:firstLine="0"/>
      </w:pPr>
    </w:p>
    <w:p w:rsidR="0084587A" w:rsidRPr="00C2441C" w:rsidRDefault="0084587A" w:rsidP="00D01708">
      <w:pPr>
        <w:pStyle w:val="a1"/>
        <w:ind w:firstLine="0"/>
        <w:rPr>
          <w:lang w:eastAsia="uk-UA"/>
        </w:rPr>
      </w:pPr>
      <w:r w:rsidRPr="00C2441C">
        <w:rPr>
          <w:lang w:eastAsia="uk-UA"/>
        </w:rPr>
        <w:t>Цим висловлюємо свою повагу та інформуємо, що оферент має намір здійснити таку публічну пропозицію: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34"/>
        <w:gridCol w:w="4834"/>
      </w:tblGrid>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bookmarkStart w:id="10" w:name="n389"/>
            <w:bookmarkEnd w:id="10"/>
            <w:r w:rsidRPr="00CB7EF8">
              <w:rPr>
                <w:szCs w:val="22"/>
                <w:lang w:eastAsia="uk-UA"/>
              </w:rPr>
              <w:t>Повне найменування / П.І.Б.</w:t>
            </w:r>
            <w:r>
              <w:rPr>
                <w:szCs w:val="22"/>
                <w:lang w:eastAsia="uk-UA"/>
              </w:rPr>
              <w:t xml:space="preserve"> оферента</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 xml:space="preserve">Код за ЄДРПОУ / реєстраційний номер облікової картки платника податків або серія (за наявності) та номер паспорта (для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w:t>
            </w:r>
            <w:r>
              <w:rPr>
                <w:szCs w:val="22"/>
                <w:lang w:eastAsia="uk-UA"/>
              </w:rPr>
              <w:t>оферента</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 xml:space="preserve">Місцезнаходження / місце проживання </w:t>
            </w:r>
            <w:r>
              <w:rPr>
                <w:szCs w:val="22"/>
                <w:lang w:eastAsia="uk-UA"/>
              </w:rPr>
              <w:t>оферента</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 xml:space="preserve">Засоби зв'язку (телефон, електронна адреса тощо) </w:t>
            </w:r>
            <w:r>
              <w:rPr>
                <w:szCs w:val="22"/>
                <w:lang w:eastAsia="uk-UA"/>
              </w:rPr>
              <w:t>оферента</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 xml:space="preserve">Повне </w:t>
            </w:r>
            <w:r>
              <w:rPr>
                <w:szCs w:val="22"/>
                <w:lang w:eastAsia="uk-UA"/>
              </w:rPr>
              <w:t>найменування</w:t>
            </w:r>
            <w:r w:rsidRPr="00CB7EF8">
              <w:rPr>
                <w:szCs w:val="22"/>
                <w:lang w:eastAsia="uk-UA"/>
              </w:rPr>
              <w:t xml:space="preserve"> емітента, щодо </w:t>
            </w:r>
            <w:r>
              <w:rPr>
                <w:szCs w:val="22"/>
                <w:lang w:eastAsia="uk-UA"/>
              </w:rPr>
              <w:t xml:space="preserve">облігацій </w:t>
            </w:r>
            <w:r w:rsidRPr="00CB7EF8">
              <w:rPr>
                <w:szCs w:val="22"/>
                <w:lang w:eastAsia="uk-UA"/>
              </w:rPr>
              <w:t>якого з</w:t>
            </w:r>
            <w:r>
              <w:rPr>
                <w:szCs w:val="22"/>
                <w:lang w:eastAsia="uk-UA"/>
              </w:rPr>
              <w:t>дійснюється публічна пропозиція</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r w:rsidR="0084587A" w:rsidRPr="0010227D" w:rsidTr="00814DD5">
        <w:tc>
          <w:tcPr>
            <w:tcW w:w="2500" w:type="pct"/>
          </w:tcPr>
          <w:p w:rsidR="0084587A" w:rsidRPr="00CB7EF8" w:rsidRDefault="0084587A" w:rsidP="0084587A">
            <w:pPr>
              <w:spacing w:after="180" w:line="260" w:lineRule="atLeast"/>
              <w:rPr>
                <w:rFonts w:eastAsia="Times New Roman"/>
                <w:szCs w:val="22"/>
                <w:lang w:eastAsia="uk-UA"/>
              </w:rPr>
            </w:pPr>
            <w:r w:rsidRPr="00CB7EF8">
              <w:rPr>
                <w:szCs w:val="22"/>
                <w:lang w:eastAsia="uk-UA"/>
              </w:rPr>
              <w:t xml:space="preserve">Загальна кількість, тип, клас, номінальна вартість </w:t>
            </w:r>
            <w:r>
              <w:rPr>
                <w:szCs w:val="22"/>
                <w:lang w:eastAsia="uk-UA"/>
              </w:rPr>
              <w:t>облігацій</w:t>
            </w:r>
            <w:r w:rsidRPr="00CB7EF8">
              <w:rPr>
                <w:szCs w:val="22"/>
                <w:lang w:eastAsia="uk-UA"/>
              </w:rPr>
              <w:t>, щодо яких здійснюється публічна пропозиція</w:t>
            </w:r>
          </w:p>
        </w:tc>
        <w:tc>
          <w:tcPr>
            <w:tcW w:w="2500" w:type="pct"/>
          </w:tcPr>
          <w:p w:rsidR="0084587A" w:rsidRPr="00CB7EF8" w:rsidRDefault="0084587A" w:rsidP="0084587A">
            <w:pPr>
              <w:spacing w:after="180" w:line="260" w:lineRule="atLeast"/>
              <w:ind w:firstLine="495"/>
              <w:rPr>
                <w:rFonts w:eastAsia="Times New Roman"/>
                <w:szCs w:val="22"/>
                <w:lang w:eastAsia="uk-UA"/>
              </w:rPr>
            </w:pPr>
          </w:p>
        </w:tc>
      </w:tr>
    </w:tbl>
    <w:p w:rsidR="0084587A" w:rsidRDefault="0084587A" w:rsidP="0084587A">
      <w:pPr>
        <w:pStyle w:val="a1"/>
        <w:ind w:firstLine="495"/>
      </w:pPr>
    </w:p>
    <w:p w:rsidR="0084587A" w:rsidRDefault="0084587A" w:rsidP="0084587A">
      <w:pPr>
        <w:pStyle w:val="a1"/>
        <w:ind w:firstLine="495"/>
        <w:sectPr w:rsidR="0084587A"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12</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_Ref8811410 \n \h  \* MERGEFORMAT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_Ref8811417 \n \h  \* MERGEFORMAT </w:instrText>
            </w:r>
            <w:r w:rsidRPr="0010227D">
              <w:fldChar w:fldCharType="separate"/>
            </w:r>
            <w:r w:rsidRPr="0010227D">
              <w:t>6</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D01708">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D01708">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pPr>
    </w:p>
    <w:p w:rsidR="0084587A" w:rsidRPr="0020461F" w:rsidRDefault="0084587A" w:rsidP="00D01708">
      <w:pPr>
        <w:pStyle w:val="1"/>
      </w:pPr>
      <w:r w:rsidRPr="0020461F">
        <w:t>ЗАЯВА</w:t>
      </w:r>
      <w:r w:rsidRPr="0020461F">
        <w:br/>
        <w:t>про скасування реєстрації випуску облігацій та анулювання тимчасового свідоцтва про реєстрацію випуску облігацій</w:t>
      </w:r>
    </w:p>
    <w:p w:rsidR="0084587A" w:rsidRPr="0020461F" w:rsidRDefault="0084587A" w:rsidP="0084587A">
      <w:pPr>
        <w:pStyle w:val="a1"/>
        <w:ind w:firstLine="49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Повне найменування заявника</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Місцезнаходження</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 xml:space="preserve">Засоби </w:t>
            </w:r>
            <w:r w:rsidR="00844258" w:rsidRPr="0010227D">
              <w:rPr>
                <w:lang w:eastAsia="uk-UA"/>
              </w:rPr>
              <w:t>зв’язку</w:t>
            </w:r>
            <w:r w:rsidRPr="0010227D">
              <w:rPr>
                <w:lang w:eastAsia="uk-UA"/>
              </w:rPr>
              <w:t xml:space="preserve"> (телефон, факс, електронна пошта)</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Спосіб розміщення облігацій (шляхом публічної пропозиції/без здійснення публічної пропозиції)</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Дата реєстрації та реєстраційний номер випуску згідно з тимчасовим свідоцтвом про реєстрацію випуску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rPr>
                <w:lang w:eastAsia="uk-UA"/>
              </w:rPr>
            </w:pPr>
            <w:r w:rsidRPr="0010227D">
              <w:rPr>
                <w:lang w:eastAsia="uk-UA"/>
              </w:rPr>
              <w:t>Дата затвердження проспекту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rPr>
                <w:lang w:eastAsia="uk-UA"/>
              </w:rPr>
            </w:pPr>
            <w:r w:rsidRPr="0010227D">
              <w:rPr>
                <w:lang w:eastAsia="uk-UA"/>
              </w:rPr>
              <w:t xml:space="preserve">Дата затвердження змін та/або доповнень до проспекту облігацій (у разі їх наявності) </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rPr>
                <w:lang w:eastAsia="uk-UA"/>
              </w:rPr>
            </w:pPr>
            <w:r w:rsidRPr="0010227D">
              <w:rPr>
                <w:lang w:eastAsia="uk-UA"/>
              </w:rPr>
              <w:t>Дата і номер рішення про відмову від розміщення облігацій</w:t>
            </w:r>
            <w:r w:rsidR="003A0465">
              <w:rPr>
                <w:lang w:eastAsia="uk-UA"/>
              </w:rPr>
              <w:t xml:space="preserve"> </w:t>
            </w:r>
            <w:r w:rsidR="004224CA">
              <w:rPr>
                <w:lang w:eastAsia="uk-UA"/>
              </w:rPr>
              <w:t xml:space="preserve">/ </w:t>
            </w:r>
            <w:r w:rsidR="003A0465">
              <w:rPr>
                <w:lang w:eastAsia="uk-UA"/>
              </w:rPr>
              <w:t xml:space="preserve">або відомості, на підставі яких прийняте </w:t>
            </w:r>
            <w:r w:rsidR="003A0465" w:rsidRPr="0010227D">
              <w:rPr>
                <w:lang w:eastAsia="uk-UA"/>
              </w:rPr>
              <w:t>рішення про відмову від розміщення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rPr>
                <w:lang w:eastAsia="uk-UA"/>
              </w:rPr>
            </w:pPr>
            <w:r w:rsidRPr="0010227D">
              <w:rPr>
                <w:lang w:eastAsia="uk-UA"/>
              </w:rPr>
              <w:t>Дата оприлюднення публічної пропозиції (у разі здійснення публічної пропозиції облігацій) із зазначенням способу оприлюднення</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rPr>
                <w:lang w:eastAsia="uk-UA"/>
              </w:rPr>
            </w:pPr>
            <w:r w:rsidRPr="0010227D">
              <w:rPr>
                <w:lang w:eastAsia="uk-UA"/>
              </w:rPr>
              <w:t>Дата оприлюднення проспекту облігацій (у разі затвердження проспекту облігацій реєструвальним органом) із зазначенням способу оприлюднення</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D01708" w:rsidRDefault="00D01708" w:rsidP="00D01708">
            <w:pPr>
              <w:pStyle w:val="a1"/>
              <w:spacing w:after="0" w:line="240" w:lineRule="auto"/>
              <w:ind w:firstLine="0"/>
              <w:jc w:val="center"/>
              <w:rPr>
                <w:sz w:val="20"/>
                <w:szCs w:val="22"/>
                <w:lang w:eastAsia="uk-UA"/>
              </w:rPr>
            </w:pPr>
          </w:p>
          <w:p w:rsidR="0084587A" w:rsidRPr="0010227D" w:rsidRDefault="0084587A" w:rsidP="00D01708">
            <w:pPr>
              <w:pStyle w:val="a1"/>
              <w:spacing w:after="0" w:line="240" w:lineRule="auto"/>
              <w:ind w:firstLine="0"/>
              <w:jc w:val="center"/>
              <w:rPr>
                <w:sz w:val="20"/>
                <w:szCs w:val="22"/>
                <w:lang w:eastAsia="uk-UA"/>
              </w:rPr>
            </w:pPr>
            <w:r w:rsidRPr="0010227D">
              <w:rPr>
                <w:sz w:val="20"/>
                <w:szCs w:val="22"/>
                <w:lang w:eastAsia="uk-UA"/>
              </w:rPr>
              <w:t>________________________ </w:t>
            </w:r>
            <w:r w:rsidRPr="0010227D">
              <w:rPr>
                <w:sz w:val="20"/>
                <w:szCs w:val="22"/>
                <w:lang w:eastAsia="uk-UA"/>
              </w:rPr>
              <w:br/>
            </w:r>
            <w:r w:rsidRPr="0010227D">
              <w:rPr>
                <w:color w:val="000000"/>
                <w:sz w:val="20"/>
                <w:szCs w:val="22"/>
                <w:lang w:eastAsia="uk-UA"/>
              </w:rPr>
              <w:t>(посада)</w:t>
            </w:r>
          </w:p>
        </w:tc>
        <w:tc>
          <w:tcPr>
            <w:tcW w:w="1667" w:type="pct"/>
            <w:gridSpan w:val="2"/>
            <w:tcBorders>
              <w:top w:val="nil"/>
              <w:left w:val="nil"/>
              <w:bottom w:val="nil"/>
              <w:right w:val="nil"/>
            </w:tcBorders>
          </w:tcPr>
          <w:p w:rsidR="00D01708" w:rsidRDefault="00D01708" w:rsidP="00D01708">
            <w:pPr>
              <w:pStyle w:val="a1"/>
              <w:spacing w:after="0" w:line="240" w:lineRule="auto"/>
              <w:ind w:firstLine="0"/>
              <w:jc w:val="center"/>
              <w:rPr>
                <w:sz w:val="20"/>
                <w:szCs w:val="22"/>
                <w:lang w:eastAsia="uk-UA"/>
              </w:rPr>
            </w:pPr>
          </w:p>
          <w:p w:rsidR="0084587A" w:rsidRPr="0010227D" w:rsidRDefault="0084587A" w:rsidP="00D01708">
            <w:pPr>
              <w:pStyle w:val="a1"/>
              <w:spacing w:after="0" w:line="240" w:lineRule="auto"/>
              <w:ind w:firstLine="0"/>
              <w:jc w:val="center"/>
              <w:rPr>
                <w:sz w:val="20"/>
                <w:szCs w:val="22"/>
                <w:lang w:eastAsia="uk-UA"/>
              </w:rPr>
            </w:pPr>
            <w:r w:rsidRPr="0010227D">
              <w:rPr>
                <w:sz w:val="20"/>
                <w:szCs w:val="22"/>
                <w:lang w:eastAsia="uk-UA"/>
              </w:rPr>
              <w:t>______________ </w:t>
            </w:r>
            <w:r w:rsidRPr="0010227D">
              <w:rPr>
                <w:sz w:val="20"/>
                <w:szCs w:val="22"/>
                <w:lang w:eastAsia="uk-UA"/>
              </w:rPr>
              <w:br/>
            </w:r>
            <w:r w:rsidRPr="0010227D">
              <w:rPr>
                <w:color w:val="000000"/>
                <w:sz w:val="20"/>
                <w:szCs w:val="22"/>
                <w:lang w:eastAsia="uk-UA"/>
              </w:rPr>
              <w:t>(підпис)</w:t>
            </w:r>
          </w:p>
        </w:tc>
        <w:tc>
          <w:tcPr>
            <w:tcW w:w="1667" w:type="pct"/>
            <w:gridSpan w:val="2"/>
            <w:tcBorders>
              <w:top w:val="nil"/>
              <w:left w:val="nil"/>
              <w:bottom w:val="nil"/>
              <w:right w:val="nil"/>
            </w:tcBorders>
          </w:tcPr>
          <w:p w:rsidR="00D01708" w:rsidRDefault="00D01708" w:rsidP="00D01708">
            <w:pPr>
              <w:pStyle w:val="a1"/>
              <w:spacing w:after="0" w:line="240" w:lineRule="auto"/>
              <w:ind w:firstLine="0"/>
              <w:jc w:val="center"/>
              <w:rPr>
                <w:sz w:val="20"/>
                <w:szCs w:val="22"/>
                <w:lang w:eastAsia="uk-UA"/>
              </w:rPr>
            </w:pPr>
          </w:p>
          <w:p w:rsidR="0084587A" w:rsidRPr="0010227D" w:rsidRDefault="0084587A" w:rsidP="00D01708">
            <w:pPr>
              <w:pStyle w:val="a1"/>
              <w:spacing w:after="0" w:line="240" w:lineRule="auto"/>
              <w:ind w:firstLine="0"/>
              <w:jc w:val="center"/>
              <w:rPr>
                <w:sz w:val="20"/>
                <w:szCs w:val="22"/>
                <w:lang w:eastAsia="uk-UA"/>
              </w:rPr>
            </w:pPr>
            <w:r w:rsidRPr="0010227D">
              <w:rPr>
                <w:sz w:val="20"/>
                <w:szCs w:val="22"/>
                <w:lang w:eastAsia="uk-UA"/>
              </w:rPr>
              <w:t>_________________________ </w:t>
            </w:r>
            <w:r w:rsidRPr="0010227D">
              <w:rPr>
                <w:sz w:val="20"/>
                <w:szCs w:val="22"/>
                <w:lang w:eastAsia="uk-UA"/>
              </w:rPr>
              <w:br/>
            </w:r>
            <w:r w:rsidRPr="0010227D">
              <w:rPr>
                <w:color w:val="000000"/>
                <w:sz w:val="20"/>
                <w:szCs w:val="22"/>
                <w:lang w:eastAsia="uk-UA"/>
              </w:rPr>
              <w:t>(прізвище, ім'я,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13</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_Ref8812404 \n \h  \* MERGEFORMAT </w:instrText>
            </w:r>
            <w:r w:rsidRPr="0010227D">
              <w:fldChar w:fldCharType="separate"/>
            </w:r>
            <w:r w:rsidRPr="0010227D">
              <w:t>4</w:t>
            </w:r>
            <w:r w:rsidRPr="0010227D">
              <w:fldChar w:fldCharType="end"/>
            </w:r>
            <w:r w:rsidRPr="0010227D">
              <w:t xml:space="preserve"> глави </w:t>
            </w:r>
            <w:r w:rsidRPr="0010227D">
              <w:fldChar w:fldCharType="begin"/>
            </w:r>
            <w:r w:rsidRPr="0010227D">
              <w:instrText xml:space="preserve"> REF _Ref8812410 \n \h  \* MERGEFORMAT </w:instrText>
            </w:r>
            <w:r w:rsidRPr="0010227D">
              <w:fldChar w:fldCharType="separate"/>
            </w:r>
            <w:r w:rsidRPr="0010227D">
              <w:t>8</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C775B6">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C775B6">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441884" w:rsidRDefault="0084587A" w:rsidP="0084587A">
      <w:pPr>
        <w:pStyle w:val="a1"/>
        <w:ind w:firstLine="495"/>
        <w:rPr>
          <w:sz w:val="20"/>
          <w:szCs w:val="20"/>
        </w:rPr>
      </w:pPr>
    </w:p>
    <w:p w:rsidR="0084587A" w:rsidRPr="0020461F" w:rsidRDefault="0084587A" w:rsidP="00E17890">
      <w:pPr>
        <w:pStyle w:val="1"/>
      </w:pPr>
      <w:r w:rsidRPr="0020461F">
        <w:t>ЗАЯВА</w:t>
      </w:r>
      <w:r w:rsidRPr="0020461F">
        <w:br/>
        <w:t xml:space="preserve">про затвердження змін </w:t>
      </w:r>
      <w:r>
        <w:t xml:space="preserve">та/або доповнень </w:t>
      </w:r>
      <w:r w:rsidRPr="0020461F">
        <w:t>до проспекту облігацій/погодження змін до рішення про емісію облігацій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Повне найменування заявника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Місцезнаходження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Засоби зв'язку (телефон, факс, електронна пошта)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ind w:hanging="7"/>
              <w:rPr>
                <w:lang w:eastAsia="uk-UA"/>
              </w:rPr>
            </w:pPr>
            <w:r w:rsidRPr="0010227D">
              <w:rPr>
                <w:lang w:eastAsia="uk-UA"/>
              </w:rPr>
              <w:t>Орган, який прийняв рішення про внесення змін та/або доповнень до проспекту облігацій/змін до рішення про емісію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ind w:hanging="7"/>
              <w:rPr>
                <w:lang w:eastAsia="uk-UA"/>
              </w:rPr>
            </w:pPr>
            <w:r w:rsidRPr="0010227D">
              <w:rPr>
                <w:lang w:eastAsia="uk-UA"/>
              </w:rPr>
              <w:t>Дата і номер рішення про внесення змін та/або доповнень до проспекту облігацій</w:t>
            </w:r>
            <w:r w:rsidR="00CE0D13">
              <w:rPr>
                <w:lang w:eastAsia="uk-UA"/>
              </w:rPr>
              <w:t xml:space="preserve"> </w:t>
            </w:r>
            <w:r w:rsidRPr="0010227D">
              <w:rPr>
                <w:lang w:eastAsia="uk-UA"/>
              </w:rPr>
              <w:t>/</w:t>
            </w:r>
            <w:r w:rsidR="00CE0D13">
              <w:rPr>
                <w:lang w:eastAsia="uk-UA"/>
              </w:rPr>
              <w:t xml:space="preserve"> </w:t>
            </w:r>
            <w:r w:rsidRPr="0010227D">
              <w:rPr>
                <w:lang w:eastAsia="uk-UA"/>
              </w:rPr>
              <w:t>змін д</w:t>
            </w:r>
            <w:r w:rsidR="004224CA">
              <w:rPr>
                <w:lang w:eastAsia="uk-UA"/>
              </w:rPr>
              <w:t xml:space="preserve">о рішення про емісію облігацій / або відомості, на підставі яких прийняте </w:t>
            </w:r>
            <w:r w:rsidR="004224CA" w:rsidRPr="0010227D">
              <w:rPr>
                <w:lang w:eastAsia="uk-UA"/>
              </w:rPr>
              <w:t>рішення про внесення змін та/або доповнень до проспекту облігацій</w:t>
            </w:r>
            <w:r w:rsidR="00CE0D13">
              <w:rPr>
                <w:lang w:eastAsia="uk-UA"/>
              </w:rPr>
              <w:t xml:space="preserve"> </w:t>
            </w:r>
            <w:r w:rsidR="004224CA" w:rsidRPr="0010227D">
              <w:rPr>
                <w:lang w:eastAsia="uk-UA"/>
              </w:rPr>
              <w:t>/</w:t>
            </w:r>
            <w:r w:rsidR="00CE0D13">
              <w:rPr>
                <w:lang w:eastAsia="uk-UA"/>
              </w:rPr>
              <w:t xml:space="preserve"> </w:t>
            </w:r>
            <w:r w:rsidR="004224CA" w:rsidRPr="0010227D">
              <w:rPr>
                <w:lang w:eastAsia="uk-UA"/>
              </w:rPr>
              <w:t>змін д</w:t>
            </w:r>
            <w:r w:rsidR="004224CA">
              <w:rPr>
                <w:lang w:eastAsia="uk-UA"/>
              </w:rPr>
              <w:t>о рішення про емісію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spacing w:line="260" w:lineRule="atLeast"/>
              <w:ind w:hanging="7"/>
              <w:rPr>
                <w:lang w:eastAsia="uk-UA"/>
              </w:rPr>
            </w:pPr>
            <w:r w:rsidRPr="0010227D">
              <w:rPr>
                <w:lang w:eastAsia="uk-UA"/>
              </w:rPr>
              <w:t>Дата затвердження проспекту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spacing w:line="260" w:lineRule="atLeast"/>
              <w:ind w:hanging="7"/>
              <w:rPr>
                <w:lang w:eastAsia="uk-UA"/>
              </w:rPr>
            </w:pPr>
            <w:r w:rsidRPr="0010227D">
              <w:rPr>
                <w:lang w:eastAsia="uk-UA"/>
              </w:rPr>
              <w:t>Дата затвердження змін та/або доповнень до проспекту емісії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728"/>
        </w:trPr>
        <w:tc>
          <w:tcPr>
            <w:tcW w:w="2496" w:type="pct"/>
            <w:gridSpan w:val="2"/>
          </w:tcPr>
          <w:p w:rsidR="0084587A" w:rsidRPr="0010227D" w:rsidRDefault="0084587A" w:rsidP="0084587A">
            <w:pPr>
              <w:spacing w:line="260" w:lineRule="atLeast"/>
              <w:ind w:hanging="7"/>
              <w:rPr>
                <w:lang w:eastAsia="uk-UA"/>
              </w:rPr>
            </w:pPr>
            <w:r w:rsidRPr="0010227D">
              <w:rPr>
                <w:lang w:eastAsia="uk-UA"/>
              </w:rPr>
              <w:t>Дата реєстрації та реєстраційний номер випуску згідно зі свідоцтвом про реєстрацію випуску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spacing w:line="260" w:lineRule="atLeast"/>
              <w:ind w:hanging="7"/>
              <w:rPr>
                <w:lang w:eastAsia="uk-UA"/>
              </w:rPr>
            </w:pPr>
            <w:r w:rsidRPr="0010227D">
              <w:rPr>
                <w:lang w:eastAsia="uk-UA"/>
              </w:rPr>
              <w:t>Дата оприлюднення публічної пропозиції (у разі здійснення публічної пропозиції облігацій)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spacing w:line="260" w:lineRule="atLeast"/>
              <w:ind w:hanging="7"/>
              <w:rPr>
                <w:lang w:eastAsia="uk-UA"/>
              </w:rPr>
            </w:pPr>
            <w:r w:rsidRPr="0010227D">
              <w:rPr>
                <w:lang w:eastAsia="uk-UA"/>
              </w:rPr>
              <w:t>Дата оприлюднення проспекту облігацій (у разі затвердження проспекту облігацій реєструвальним органом)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r w:rsidRPr="0010227D">
              <w:rPr>
                <w:sz w:val="20"/>
                <w:szCs w:val="22"/>
                <w:lang w:eastAsia="uk-UA"/>
              </w:rPr>
              <w:t>________________________ </w:t>
            </w:r>
            <w:r w:rsidRPr="0010227D">
              <w:rPr>
                <w:sz w:val="20"/>
                <w:szCs w:val="22"/>
                <w:lang w:eastAsia="uk-UA"/>
              </w:rPr>
              <w:br/>
            </w:r>
            <w:r w:rsidRPr="0010227D">
              <w:rPr>
                <w:color w:val="000000"/>
                <w:sz w:val="20"/>
                <w:szCs w:val="22"/>
                <w:lang w:eastAsia="uk-UA"/>
              </w:rPr>
              <w:t>(посада)</w:t>
            </w:r>
          </w:p>
        </w:tc>
        <w:tc>
          <w:tcPr>
            <w:tcW w:w="1667" w:type="pct"/>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r w:rsidRPr="0010227D">
              <w:rPr>
                <w:sz w:val="20"/>
                <w:szCs w:val="22"/>
                <w:lang w:eastAsia="uk-UA"/>
              </w:rPr>
              <w:t>______________ </w:t>
            </w:r>
            <w:r w:rsidRPr="0010227D">
              <w:rPr>
                <w:sz w:val="20"/>
                <w:szCs w:val="22"/>
                <w:lang w:eastAsia="uk-UA"/>
              </w:rPr>
              <w:br/>
            </w:r>
            <w:r w:rsidRPr="0010227D">
              <w:rPr>
                <w:color w:val="000000"/>
                <w:sz w:val="20"/>
                <w:szCs w:val="22"/>
                <w:lang w:eastAsia="uk-UA"/>
              </w:rPr>
              <w:t>(підпис)</w:t>
            </w:r>
          </w:p>
        </w:tc>
        <w:tc>
          <w:tcPr>
            <w:tcW w:w="1667" w:type="pct"/>
            <w:gridSpan w:val="2"/>
            <w:tcBorders>
              <w:top w:val="nil"/>
              <w:left w:val="nil"/>
              <w:bottom w:val="nil"/>
              <w:right w:val="nil"/>
            </w:tcBorders>
          </w:tcPr>
          <w:p w:rsidR="0084587A" w:rsidRPr="0010227D" w:rsidRDefault="0084587A" w:rsidP="0084587A">
            <w:pPr>
              <w:pStyle w:val="a1"/>
              <w:ind w:firstLine="495"/>
              <w:jc w:val="center"/>
              <w:rPr>
                <w:sz w:val="20"/>
                <w:szCs w:val="22"/>
                <w:lang w:eastAsia="uk-UA"/>
              </w:rPr>
            </w:pPr>
            <w:r w:rsidRPr="0010227D">
              <w:rPr>
                <w:sz w:val="20"/>
                <w:szCs w:val="22"/>
                <w:lang w:eastAsia="uk-UA"/>
              </w:rPr>
              <w:t>_________________________ </w:t>
            </w:r>
            <w:r w:rsidRPr="0010227D">
              <w:rPr>
                <w:sz w:val="20"/>
                <w:szCs w:val="22"/>
                <w:lang w:eastAsia="uk-UA"/>
              </w:rPr>
              <w:br/>
            </w:r>
            <w:r w:rsidRPr="0010227D">
              <w:rPr>
                <w:color w:val="000000"/>
                <w:sz w:val="20"/>
                <w:szCs w:val="22"/>
                <w:lang w:eastAsia="uk-UA"/>
              </w:rPr>
              <w:t>(прізвище, ім'я,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14</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3 пункту </w:t>
            </w:r>
            <w:r w:rsidRPr="0010227D">
              <w:fldChar w:fldCharType="begin"/>
            </w:r>
            <w:r w:rsidRPr="0010227D">
              <w:instrText xml:space="preserve"> REF _Ref8813306 \n \h  \* MERGEFORMAT </w:instrText>
            </w:r>
            <w:r w:rsidRPr="0010227D">
              <w:fldChar w:fldCharType="separate"/>
            </w:r>
            <w:r w:rsidRPr="0010227D">
              <w:t>6</w:t>
            </w:r>
            <w:r w:rsidRPr="0010227D">
              <w:fldChar w:fldCharType="end"/>
            </w:r>
            <w:r w:rsidRPr="0010227D">
              <w:t xml:space="preserve"> глави </w:t>
            </w:r>
            <w:r w:rsidRPr="0010227D">
              <w:fldChar w:fldCharType="begin"/>
            </w:r>
            <w:r w:rsidRPr="0010227D">
              <w:instrText xml:space="preserve"> REF _Ref8812410 \n \h  \* MERGEFORMAT </w:instrText>
            </w:r>
            <w:r w:rsidRPr="0010227D">
              <w:fldChar w:fldCharType="separate"/>
            </w:r>
            <w:r w:rsidRPr="0010227D">
              <w:t>8</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DF0735">
            <w:pPr>
              <w:pStyle w:val="a1"/>
              <w:ind w:hanging="8"/>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DF0735">
            <w:pPr>
              <w:pStyle w:val="a1"/>
              <w:ind w:hanging="8"/>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pPr>
    </w:p>
    <w:p w:rsidR="0084587A" w:rsidRPr="0020461F" w:rsidRDefault="0084587A" w:rsidP="00E17890">
      <w:pPr>
        <w:pStyle w:val="1"/>
      </w:pPr>
      <w:r w:rsidRPr="0020461F">
        <w:t>ЗАЯВА</w:t>
      </w:r>
      <w:r w:rsidRPr="0020461F">
        <w:br/>
        <w:t>про зупинення обігу облігацій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Повне найменування заявника</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Місцезнаходження</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Pr>
                <w:lang w:eastAsia="uk-UA"/>
              </w:rPr>
              <w:t>Засоби зв</w:t>
            </w:r>
            <w:r w:rsidRPr="0010227D">
              <w:rPr>
                <w:lang w:eastAsia="uk-UA"/>
              </w:rPr>
              <w:t>’язку (телефон, факс, електронна пошта)</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ind w:hanging="7"/>
              <w:rPr>
                <w:lang w:eastAsia="uk-UA"/>
              </w:rPr>
            </w:pPr>
            <w:r w:rsidRPr="0010227D">
              <w:rPr>
                <w:lang w:eastAsia="uk-UA"/>
              </w:rPr>
              <w:t>Орган, який прийняв рішення про внесення змін та/або доповнень до проспекту облігацій/змін до рішення про емісію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ind w:hanging="7"/>
              <w:rPr>
                <w:lang w:eastAsia="uk-UA"/>
              </w:rPr>
            </w:pPr>
            <w:r w:rsidRPr="0010227D">
              <w:rPr>
                <w:lang w:eastAsia="uk-UA"/>
              </w:rPr>
              <w:t>Дата реєстрації та реєстраційний номер випуску згідно зі свідоцтвом про реєстрацію випуску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ind w:hanging="7"/>
              <w:rPr>
                <w:lang w:eastAsia="uk-UA"/>
              </w:rPr>
            </w:pPr>
            <w:r w:rsidRPr="0010227D">
              <w:rPr>
                <w:lang w:eastAsia="uk-UA"/>
              </w:rPr>
              <w:t>Підстава для зупинення обігу облігацій (продовження строків обігу та погашення облігацій / анулювання викуплених облігацій / конвертація облігацій)</w:t>
            </w:r>
          </w:p>
        </w:tc>
        <w:tc>
          <w:tcPr>
            <w:tcW w:w="2496" w:type="pct"/>
            <w:gridSpan w:val="2"/>
          </w:tcPr>
          <w:p w:rsidR="0084587A" w:rsidRPr="0010227D" w:rsidRDefault="0084587A" w:rsidP="0084587A">
            <w:pPr>
              <w:pStyle w:val="a1"/>
              <w:spacing w:after="0" w:line="240" w:lineRule="auto"/>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E17890" w:rsidRDefault="00E17890" w:rsidP="00E17890">
            <w:pPr>
              <w:pStyle w:val="a1"/>
              <w:spacing w:after="0" w:line="240" w:lineRule="auto"/>
              <w:ind w:firstLine="0"/>
              <w:jc w:val="center"/>
              <w:rPr>
                <w:sz w:val="20"/>
                <w:szCs w:val="22"/>
                <w:lang w:eastAsia="uk-UA"/>
              </w:rPr>
            </w:pPr>
          </w:p>
          <w:p w:rsidR="0084587A" w:rsidRPr="0010227D" w:rsidRDefault="0084587A" w:rsidP="00E17890">
            <w:pPr>
              <w:pStyle w:val="a1"/>
              <w:spacing w:after="0" w:line="240" w:lineRule="auto"/>
              <w:ind w:firstLine="0"/>
              <w:jc w:val="center"/>
              <w:rPr>
                <w:sz w:val="20"/>
                <w:szCs w:val="22"/>
                <w:lang w:eastAsia="uk-UA"/>
              </w:rPr>
            </w:pPr>
            <w:r w:rsidRPr="0010227D">
              <w:rPr>
                <w:sz w:val="20"/>
                <w:szCs w:val="22"/>
                <w:lang w:eastAsia="uk-UA"/>
              </w:rPr>
              <w:t>________________________ </w:t>
            </w:r>
            <w:r w:rsidRPr="0010227D">
              <w:rPr>
                <w:sz w:val="20"/>
                <w:szCs w:val="22"/>
                <w:lang w:eastAsia="uk-UA"/>
              </w:rPr>
              <w:br/>
            </w:r>
            <w:r w:rsidRPr="0010227D">
              <w:rPr>
                <w:color w:val="000000"/>
                <w:sz w:val="20"/>
                <w:szCs w:val="22"/>
                <w:lang w:eastAsia="uk-UA"/>
              </w:rPr>
              <w:t>(посада)</w:t>
            </w:r>
          </w:p>
        </w:tc>
        <w:tc>
          <w:tcPr>
            <w:tcW w:w="1667" w:type="pct"/>
            <w:gridSpan w:val="2"/>
            <w:tcBorders>
              <w:top w:val="nil"/>
              <w:left w:val="nil"/>
              <w:bottom w:val="nil"/>
              <w:right w:val="nil"/>
            </w:tcBorders>
          </w:tcPr>
          <w:p w:rsidR="00E17890" w:rsidRDefault="00E17890" w:rsidP="00E17890">
            <w:pPr>
              <w:pStyle w:val="a1"/>
              <w:spacing w:after="0" w:line="240" w:lineRule="auto"/>
              <w:ind w:firstLine="0"/>
              <w:jc w:val="center"/>
              <w:rPr>
                <w:sz w:val="20"/>
                <w:szCs w:val="22"/>
                <w:lang w:eastAsia="uk-UA"/>
              </w:rPr>
            </w:pPr>
          </w:p>
          <w:p w:rsidR="0084587A" w:rsidRPr="0010227D" w:rsidRDefault="0084587A" w:rsidP="00E17890">
            <w:pPr>
              <w:pStyle w:val="a1"/>
              <w:spacing w:after="0" w:line="240" w:lineRule="auto"/>
              <w:ind w:firstLine="0"/>
              <w:jc w:val="center"/>
              <w:rPr>
                <w:sz w:val="20"/>
                <w:szCs w:val="22"/>
                <w:lang w:eastAsia="uk-UA"/>
              </w:rPr>
            </w:pPr>
            <w:r w:rsidRPr="0010227D">
              <w:rPr>
                <w:sz w:val="20"/>
                <w:szCs w:val="22"/>
                <w:lang w:eastAsia="uk-UA"/>
              </w:rPr>
              <w:t>______________ </w:t>
            </w:r>
            <w:r w:rsidRPr="0010227D">
              <w:rPr>
                <w:sz w:val="20"/>
                <w:szCs w:val="22"/>
                <w:lang w:eastAsia="uk-UA"/>
              </w:rPr>
              <w:br/>
            </w:r>
            <w:r w:rsidRPr="0010227D">
              <w:rPr>
                <w:color w:val="000000"/>
                <w:sz w:val="20"/>
                <w:szCs w:val="22"/>
                <w:lang w:eastAsia="uk-UA"/>
              </w:rPr>
              <w:t>(підпис)</w:t>
            </w:r>
          </w:p>
        </w:tc>
        <w:tc>
          <w:tcPr>
            <w:tcW w:w="1667" w:type="pct"/>
            <w:gridSpan w:val="2"/>
            <w:tcBorders>
              <w:top w:val="nil"/>
              <w:left w:val="nil"/>
              <w:bottom w:val="nil"/>
              <w:right w:val="nil"/>
            </w:tcBorders>
          </w:tcPr>
          <w:p w:rsidR="00E17890" w:rsidRDefault="00E17890" w:rsidP="00E17890">
            <w:pPr>
              <w:pStyle w:val="a1"/>
              <w:spacing w:after="0" w:line="240" w:lineRule="auto"/>
              <w:ind w:firstLine="0"/>
              <w:jc w:val="center"/>
              <w:rPr>
                <w:sz w:val="20"/>
                <w:szCs w:val="22"/>
                <w:lang w:eastAsia="uk-UA"/>
              </w:rPr>
            </w:pPr>
          </w:p>
          <w:p w:rsidR="0084587A" w:rsidRPr="0010227D" w:rsidRDefault="0084587A" w:rsidP="00E17890">
            <w:pPr>
              <w:pStyle w:val="a1"/>
              <w:spacing w:after="0" w:line="240" w:lineRule="auto"/>
              <w:ind w:firstLine="0"/>
              <w:jc w:val="center"/>
              <w:rPr>
                <w:sz w:val="20"/>
                <w:szCs w:val="22"/>
                <w:lang w:eastAsia="uk-UA"/>
              </w:rPr>
            </w:pPr>
            <w:r w:rsidRPr="0010227D">
              <w:rPr>
                <w:sz w:val="20"/>
                <w:szCs w:val="22"/>
                <w:lang w:eastAsia="uk-UA"/>
              </w:rPr>
              <w:t>_________________________ </w:t>
            </w:r>
            <w:r w:rsidRPr="0010227D">
              <w:rPr>
                <w:sz w:val="20"/>
                <w:szCs w:val="22"/>
                <w:lang w:eastAsia="uk-UA"/>
              </w:rPr>
              <w:br/>
            </w:r>
            <w:r w:rsidRPr="0010227D">
              <w:rPr>
                <w:color w:val="000000"/>
                <w:sz w:val="20"/>
                <w:szCs w:val="22"/>
                <w:lang w:eastAsia="uk-UA"/>
              </w:rPr>
              <w:t>(прізвище, ім'я, по батькові)</w:t>
            </w:r>
          </w:p>
        </w:tc>
      </w:tr>
    </w:tbl>
    <w:p w:rsidR="0084587A" w:rsidRPr="0020461F" w:rsidRDefault="0084587A" w:rsidP="00E17890">
      <w:pPr>
        <w:pStyle w:val="a1"/>
        <w:ind w:firstLine="0"/>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F145F8">
              <w:t>Додаток 15</w:t>
            </w:r>
            <w:r w:rsidRPr="00F145F8">
              <w:br/>
              <w:t>до Положення про порядок здійснення емісії облігацій</w:t>
            </w:r>
            <w:r w:rsidRPr="0010227D">
              <w:t xml:space="preserve"> міжнародних фінансових організацій та їх обігу</w:t>
            </w:r>
            <w:r w:rsidRPr="0010227D">
              <w:br/>
              <w:t xml:space="preserve">(підпункт 4 пункту </w:t>
            </w:r>
            <w:r w:rsidRPr="0010227D">
              <w:fldChar w:fldCharType="begin"/>
            </w:r>
            <w:r w:rsidRPr="0010227D">
              <w:instrText xml:space="preserve"> REF _Ref8813306 \n \h </w:instrText>
            </w:r>
            <w:r w:rsidRPr="0010227D">
              <w:fldChar w:fldCharType="separate"/>
            </w:r>
            <w:r w:rsidRPr="0010227D">
              <w:t>6</w:t>
            </w:r>
            <w:r w:rsidRPr="0010227D">
              <w:fldChar w:fldCharType="end"/>
            </w:r>
            <w:r w:rsidRPr="0010227D">
              <w:t xml:space="preserve"> глави </w:t>
            </w:r>
            <w:r w:rsidRPr="0010227D">
              <w:fldChar w:fldCharType="begin"/>
            </w:r>
            <w:r w:rsidRPr="0010227D">
              <w:instrText xml:space="preserve"> REF _Ref8812410 \n \h </w:instrText>
            </w:r>
            <w:r w:rsidRPr="0010227D">
              <w:fldChar w:fldCharType="separate"/>
            </w:r>
            <w:r w:rsidRPr="0010227D">
              <w:t>8</w:t>
            </w:r>
            <w:r w:rsidRPr="0010227D">
              <w:fldChar w:fldCharType="end"/>
            </w:r>
            <w:r w:rsidRPr="0010227D">
              <w:t xml:space="preserve"> розділу III)</w:t>
            </w:r>
          </w:p>
        </w:tc>
      </w:tr>
    </w:tbl>
    <w:p w:rsidR="0084587A" w:rsidRPr="0020461F" w:rsidRDefault="0084587A" w:rsidP="0084587A">
      <w:pPr>
        <w:pStyle w:val="a1"/>
        <w:ind w:firstLine="495"/>
        <w:jc w:val="center"/>
        <w:rPr>
          <w:b/>
        </w:rPr>
      </w:pPr>
    </w:p>
    <w:p w:rsidR="0084587A" w:rsidRPr="000D113C" w:rsidRDefault="0084587A" w:rsidP="0084587A">
      <w:pPr>
        <w:pStyle w:val="Ch60"/>
        <w:ind w:firstLine="495"/>
        <w:rPr>
          <w:rFonts w:ascii="Times New Roman" w:hAnsi="Times New Roman" w:cs="Times New Roman"/>
          <w:b w:val="0"/>
          <w:bCs w:val="0"/>
          <w:w w:val="100"/>
          <w:sz w:val="24"/>
          <w:szCs w:val="24"/>
        </w:rPr>
      </w:pPr>
      <w:r w:rsidRPr="000D113C">
        <w:rPr>
          <w:rFonts w:ascii="Times New Roman" w:hAnsi="Times New Roman" w:cs="Times New Roman"/>
          <w:b w:val="0"/>
          <w:bCs w:val="0"/>
          <w:w w:val="100"/>
          <w:sz w:val="24"/>
          <w:szCs w:val="24"/>
        </w:rPr>
        <w:t>НАЦІОНАЛЬНА КОМІСІЯ З ЦІННИХ ПАПЕРІВ ТА ФОНДОВОГО РИНКУ</w:t>
      </w:r>
    </w:p>
    <w:p w:rsidR="0084587A" w:rsidRPr="008464A1" w:rsidRDefault="009D7276" w:rsidP="00DF0735">
      <w:pPr>
        <w:pStyle w:val="Ch60"/>
        <w:spacing w:before="170"/>
        <w:rPr>
          <w:rFonts w:ascii="Times New Roman" w:hAnsi="Times New Roman" w:cs="Times New Roman"/>
          <w:w w:val="100"/>
          <w:sz w:val="24"/>
          <w:szCs w:val="24"/>
        </w:rPr>
      </w:pPr>
      <w:r>
        <w:rPr>
          <w:rFonts w:ascii="Times New Roman" w:hAnsi="Times New Roman" w:cs="Times New Roman"/>
          <w:w w:val="100"/>
          <w:sz w:val="24"/>
          <w:szCs w:val="24"/>
        </w:rPr>
        <w:t>РОЗПОРЯДЖЕННЯ № ____</w:t>
      </w:r>
      <w:r w:rsidR="0084587A" w:rsidRPr="000D113C">
        <w:rPr>
          <w:rFonts w:ascii="Times New Roman" w:hAnsi="Times New Roman" w:cs="Times New Roman"/>
          <w:w w:val="100"/>
          <w:sz w:val="24"/>
          <w:szCs w:val="24"/>
        </w:rPr>
        <w:t>-</w:t>
      </w:r>
      <w:r>
        <w:rPr>
          <w:rFonts w:ascii="Times New Roman" w:hAnsi="Times New Roman" w:cs="Times New Roman"/>
          <w:w w:val="100"/>
          <w:sz w:val="24"/>
          <w:szCs w:val="24"/>
        </w:rPr>
        <w:t>ДР</w:t>
      </w:r>
    </w:p>
    <w:p w:rsidR="0084587A" w:rsidRPr="008464A1" w:rsidRDefault="0084587A" w:rsidP="0084587A">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_________________________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84587A" w:rsidRPr="008464A1" w:rsidRDefault="0084587A" w:rsidP="0084587A">
      <w:pPr>
        <w:pStyle w:val="Ch61"/>
        <w:spacing w:before="170"/>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реєструвального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органу</w:t>
      </w:r>
      <w:r>
        <w:rPr>
          <w:rFonts w:ascii="Times New Roman" w:hAnsi="Times New Roman" w:cs="Times New Roman"/>
          <w:w w:val="100"/>
          <w:sz w:val="24"/>
          <w:szCs w:val="24"/>
        </w:rPr>
        <w:t xml:space="preserve"> ______________________________________</w:t>
      </w: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B8124F">
        <w:rPr>
          <w:rFonts w:ascii="Times New Roman" w:hAnsi="Times New Roman" w:cs="Times New Roman"/>
          <w:w w:val="100"/>
          <w:sz w:val="20"/>
          <w:szCs w:val="20"/>
        </w:rPr>
        <w:t>(посада, прізвище, ім’я, по батькові)</w:t>
      </w:r>
    </w:p>
    <w:p w:rsidR="0084587A" w:rsidRPr="00B8124F" w:rsidRDefault="0084587A" w:rsidP="0084587A">
      <w:pPr>
        <w:pStyle w:val="StrokeCh6"/>
        <w:rPr>
          <w:rFonts w:ascii="Times New Roman" w:hAnsi="Times New Roman" w:cs="Times New Roman"/>
          <w:w w:val="100"/>
          <w:sz w:val="20"/>
          <w:szCs w:val="20"/>
        </w:rPr>
      </w:pPr>
    </w:p>
    <w:p w:rsidR="0084587A" w:rsidRPr="008464A1" w:rsidRDefault="0084587A" w:rsidP="0084587A">
      <w:pPr>
        <w:pStyle w:val="Ch64"/>
        <w:spacing w:before="28"/>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наданих</w:t>
      </w:r>
      <w:r>
        <w:rPr>
          <w:rFonts w:ascii="Times New Roman" w:hAnsi="Times New Roman" w:cs="Times New Roman"/>
          <w:w w:val="100"/>
          <w:sz w:val="24"/>
          <w:szCs w:val="24"/>
        </w:rPr>
        <w:t xml:space="preserve"> </w:t>
      </w:r>
    </w:p>
    <w:p w:rsidR="0084587A" w:rsidRPr="008464A1" w:rsidRDefault="0084587A" w:rsidP="0084587A">
      <w:pPr>
        <w:pStyle w:val="Ch64"/>
        <w:spacing w:before="57"/>
        <w:ind w:firstLine="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8464A1">
        <w:rPr>
          <w:rFonts w:ascii="Times New Roman" w:hAnsi="Times New Roman" w:cs="Times New Roman"/>
          <w:w w:val="100"/>
          <w:sz w:val="24"/>
          <w:szCs w:val="24"/>
        </w:rPr>
        <w:t>,</w:t>
      </w:r>
    </w:p>
    <w:p w:rsidR="0084587A" w:rsidRDefault="0084587A" w:rsidP="0084587A">
      <w:pPr>
        <w:pStyle w:val="StrokeCh6"/>
        <w:rPr>
          <w:rFonts w:ascii="Times New Roman" w:hAnsi="Times New Roman" w:cs="Times New Roman"/>
          <w:w w:val="100"/>
          <w:sz w:val="20"/>
          <w:szCs w:val="20"/>
        </w:rPr>
      </w:pPr>
      <w:r w:rsidRPr="00B8124F">
        <w:rPr>
          <w:rFonts w:ascii="Times New Roman" w:hAnsi="Times New Roman" w:cs="Times New Roman"/>
          <w:w w:val="100"/>
          <w:sz w:val="20"/>
          <w:szCs w:val="20"/>
        </w:rPr>
        <w:t>(наймен</w:t>
      </w:r>
      <w:r>
        <w:rPr>
          <w:rFonts w:ascii="Times New Roman" w:hAnsi="Times New Roman" w:cs="Times New Roman"/>
          <w:w w:val="100"/>
          <w:sz w:val="20"/>
          <w:szCs w:val="20"/>
        </w:rPr>
        <w:t>ування емітента</w:t>
      </w:r>
      <w:r w:rsidRPr="00B8124F">
        <w:rPr>
          <w:rFonts w:ascii="Times New Roman" w:hAnsi="Times New Roman" w:cs="Times New Roman"/>
          <w:w w:val="100"/>
          <w:sz w:val="20"/>
          <w:szCs w:val="20"/>
        </w:rPr>
        <w:t>)</w:t>
      </w:r>
    </w:p>
    <w:p w:rsidR="0084587A" w:rsidRPr="00B8124F" w:rsidRDefault="0084587A" w:rsidP="0084587A">
      <w:pPr>
        <w:pStyle w:val="StrokeCh6"/>
        <w:rPr>
          <w:rFonts w:ascii="Times New Roman" w:hAnsi="Times New Roman" w:cs="Times New Roman"/>
          <w:w w:val="100"/>
          <w:sz w:val="20"/>
          <w:szCs w:val="20"/>
        </w:rPr>
      </w:pPr>
    </w:p>
    <w:p w:rsidR="0084587A" w:rsidRPr="00B8124F" w:rsidRDefault="0084587A" w:rsidP="0084587A">
      <w:pPr>
        <w:pStyle w:val="Ch62"/>
        <w:jc w:val="center"/>
        <w:rPr>
          <w:rFonts w:ascii="Times New Roman" w:hAnsi="Times New Roman" w:cs="Times New Roman"/>
          <w:b/>
          <w:w w:val="100"/>
          <w:sz w:val="24"/>
          <w:szCs w:val="24"/>
        </w:rPr>
      </w:pPr>
      <w:r w:rsidRPr="00B8124F">
        <w:rPr>
          <w:rFonts w:ascii="Times New Roman" w:hAnsi="Times New Roman" w:cs="Times New Roman"/>
          <w:b/>
          <w:w w:val="100"/>
          <w:sz w:val="24"/>
          <w:szCs w:val="24"/>
        </w:rPr>
        <w:t>ПОСТАНОВЛЯЄ:</w:t>
      </w:r>
    </w:p>
    <w:p w:rsidR="0084587A" w:rsidRPr="008464A1"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зупинити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обіг</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8464A1">
        <w:rPr>
          <w:rFonts w:ascii="Times New Roman" w:hAnsi="Times New Roman" w:cs="Times New Roman"/>
          <w:w w:val="100"/>
          <w:sz w:val="24"/>
          <w:szCs w:val="24"/>
        </w:rPr>
        <w:t>.</w:t>
      </w:r>
    </w:p>
    <w:p w:rsidR="0084587A" w:rsidRPr="00B8124F" w:rsidRDefault="0084587A" w:rsidP="0084587A">
      <w:pPr>
        <w:pStyle w:val="StrokeCh6"/>
        <w:rPr>
          <w:rFonts w:ascii="Times New Roman" w:hAnsi="Times New Roman" w:cs="Times New Roman"/>
          <w:w w:val="100"/>
          <w:sz w:val="20"/>
          <w:szCs w:val="20"/>
        </w:rPr>
      </w:pPr>
      <w:r>
        <w:rPr>
          <w:rFonts w:ascii="Times New Roman" w:hAnsi="Times New Roman" w:cs="Times New Roman"/>
          <w:w w:val="100"/>
          <w:sz w:val="20"/>
          <w:szCs w:val="20"/>
        </w:rPr>
        <w:t>(найменування емітента</w:t>
      </w:r>
      <w:r w:rsidRPr="00B8124F">
        <w:rPr>
          <w:rFonts w:ascii="Times New Roman" w:hAnsi="Times New Roman" w:cs="Times New Roman"/>
          <w:w w:val="100"/>
          <w:sz w:val="20"/>
          <w:szCs w:val="20"/>
        </w:rPr>
        <w:t>)</w:t>
      </w:r>
    </w:p>
    <w:p w:rsidR="0084587A" w:rsidRPr="008464A1" w:rsidRDefault="0084587A" w:rsidP="0084587A">
      <w:pPr>
        <w:pStyle w:val="Ch6"/>
        <w:spacing w:before="170"/>
        <w:ind w:firstLine="0"/>
        <w:rPr>
          <w:rFonts w:ascii="Times New Roman" w:hAnsi="Times New Roman" w:cs="Times New Roman"/>
          <w:w w:val="100"/>
          <w:sz w:val="24"/>
          <w:szCs w:val="24"/>
        </w:rPr>
      </w:pPr>
      <w:r w:rsidRPr="008464A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якої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забороняється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вчинення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правочинів,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пов’язаних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переходом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прав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власності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облігації:</w:t>
      </w:r>
    </w:p>
    <w:p w:rsidR="0084587A" w:rsidRDefault="0084587A" w:rsidP="0084587A">
      <w:pPr>
        <w:pStyle w:val="Ch6"/>
        <w:spacing w:before="57"/>
        <w:ind w:firstLine="495"/>
        <w:rPr>
          <w:rFonts w:ascii="Times New Roman" w:hAnsi="Times New Roman" w:cs="Times New Roman"/>
          <w:w w:val="100"/>
          <w:sz w:val="24"/>
          <w:szCs w:val="24"/>
        </w:rPr>
      </w:pP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p>
    <w:p w:rsidR="0084587A" w:rsidRPr="008464A1" w:rsidRDefault="0084587A" w:rsidP="0084587A">
      <w:pPr>
        <w:pStyle w:val="Ch6"/>
        <w:spacing w:before="57"/>
        <w:ind w:firstLine="495"/>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708"/>
        <w:gridCol w:w="2570"/>
        <w:gridCol w:w="3190"/>
      </w:tblGrid>
      <w:tr w:rsidR="0084587A" w:rsidRPr="008464A1" w:rsidTr="0084587A">
        <w:trPr>
          <w:trHeight w:val="435"/>
        </w:trPr>
        <w:tc>
          <w:tcPr>
            <w:tcW w:w="3708" w:type="dxa"/>
          </w:tcPr>
          <w:p w:rsidR="0084587A" w:rsidRPr="008464A1" w:rsidRDefault="0084587A" w:rsidP="00DF0735">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w:t>
            </w:r>
          </w:p>
          <w:p w:rsidR="0084587A" w:rsidRPr="00B8124F" w:rsidRDefault="0084587A" w:rsidP="00DF0735">
            <w:pPr>
              <w:pStyle w:val="StrokeCh6"/>
              <w:rPr>
                <w:rFonts w:ascii="Times New Roman" w:hAnsi="Times New Roman" w:cs="Times New Roman"/>
                <w:w w:val="100"/>
                <w:sz w:val="20"/>
                <w:szCs w:val="20"/>
              </w:rPr>
            </w:pPr>
            <w:r w:rsidRPr="00B8124F">
              <w:rPr>
                <w:rFonts w:ascii="Times New Roman" w:hAnsi="Times New Roman" w:cs="Times New Roman"/>
                <w:w w:val="100"/>
                <w:sz w:val="20"/>
                <w:szCs w:val="20"/>
              </w:rPr>
              <w:t>(посада)</w:t>
            </w:r>
          </w:p>
        </w:tc>
        <w:tc>
          <w:tcPr>
            <w:tcW w:w="2570" w:type="dxa"/>
          </w:tcPr>
          <w:p w:rsidR="0084587A" w:rsidRPr="008464A1" w:rsidRDefault="0084587A" w:rsidP="00DF0735">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B8124F" w:rsidRDefault="0084587A" w:rsidP="00DF0735">
            <w:pPr>
              <w:pStyle w:val="StrokeCh6"/>
              <w:rPr>
                <w:rFonts w:ascii="Times New Roman" w:hAnsi="Times New Roman" w:cs="Times New Roman"/>
                <w:w w:val="100"/>
                <w:sz w:val="20"/>
                <w:szCs w:val="20"/>
              </w:rPr>
            </w:pPr>
            <w:r w:rsidRPr="00B8124F">
              <w:rPr>
                <w:rFonts w:ascii="Times New Roman" w:hAnsi="Times New Roman" w:cs="Times New Roman"/>
                <w:w w:val="100"/>
                <w:sz w:val="20"/>
                <w:szCs w:val="20"/>
              </w:rPr>
              <w:t>(підпис)</w:t>
            </w:r>
          </w:p>
        </w:tc>
        <w:tc>
          <w:tcPr>
            <w:tcW w:w="3190" w:type="dxa"/>
          </w:tcPr>
          <w:p w:rsidR="0084587A" w:rsidRPr="008464A1" w:rsidRDefault="0084587A" w:rsidP="00DF0735">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w:t>
            </w:r>
          </w:p>
          <w:p w:rsidR="0084587A" w:rsidRPr="00B8124F" w:rsidRDefault="0084587A" w:rsidP="00DF0735">
            <w:pPr>
              <w:pStyle w:val="StrokeCh6"/>
              <w:rPr>
                <w:rFonts w:ascii="Times New Roman" w:hAnsi="Times New Roman" w:cs="Times New Roman"/>
                <w:w w:val="100"/>
                <w:sz w:val="20"/>
                <w:szCs w:val="20"/>
              </w:rPr>
            </w:pPr>
            <w:r w:rsidRPr="00B8124F">
              <w:rPr>
                <w:rFonts w:ascii="Times New Roman" w:hAnsi="Times New Roman" w:cs="Times New Roman"/>
                <w:w w:val="100"/>
                <w:sz w:val="20"/>
                <w:szCs w:val="20"/>
              </w:rPr>
              <w:t xml:space="preserve">(прізвище, ім’я, по батькові) </w:t>
            </w:r>
          </w:p>
        </w:tc>
      </w:tr>
    </w:tbl>
    <w:p w:rsidR="0084587A" w:rsidRPr="008464A1" w:rsidRDefault="0084587A" w:rsidP="0084587A">
      <w:pPr>
        <w:pStyle w:val="Ch6"/>
        <w:ind w:firstLine="495"/>
        <w:rPr>
          <w:rFonts w:ascii="Times New Roman" w:hAnsi="Times New Roman" w:cs="Times New Roman"/>
          <w:w w:val="100"/>
          <w:sz w:val="24"/>
          <w:szCs w:val="24"/>
        </w:rPr>
      </w:pPr>
    </w:p>
    <w:p w:rsidR="0084587A" w:rsidRPr="008464A1" w:rsidRDefault="0084587A" w:rsidP="00DF0735">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Default="0084587A" w:rsidP="0084587A">
      <w:pPr>
        <w:ind w:firstLine="495"/>
      </w:pPr>
    </w:p>
    <w:p w:rsidR="0084587A" w:rsidRPr="0020461F"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84587A" w:rsidRDefault="0084587A" w:rsidP="0084587A">
      <w:pPr>
        <w:pStyle w:val="a1"/>
        <w:ind w:firstLine="495"/>
      </w:pPr>
    </w:p>
    <w:p w:rsidR="00DF0735" w:rsidRDefault="00DF0735" w:rsidP="0084587A">
      <w:pPr>
        <w:pStyle w:val="a1"/>
        <w:ind w:firstLine="495"/>
      </w:pPr>
    </w:p>
    <w:p w:rsidR="00DF0735" w:rsidRDefault="00DF0735" w:rsidP="0084587A">
      <w:pPr>
        <w:pStyle w:val="a1"/>
        <w:ind w:firstLine="495"/>
      </w:pPr>
    </w:p>
    <w:p w:rsidR="00DF0735" w:rsidRDefault="00DF0735" w:rsidP="0084587A">
      <w:pPr>
        <w:pStyle w:val="a1"/>
        <w:ind w:firstLine="495"/>
      </w:pPr>
    </w:p>
    <w:p w:rsidR="00DF0735" w:rsidRDefault="00DF0735" w:rsidP="0084587A">
      <w:pPr>
        <w:pStyle w:val="a1"/>
        <w:ind w:firstLine="495"/>
      </w:pPr>
    </w:p>
    <w:p w:rsidR="0084587A" w:rsidRPr="0020461F" w:rsidRDefault="0084587A" w:rsidP="0084587A">
      <w:pPr>
        <w:pStyle w:val="a1"/>
        <w:ind w:firstLine="495"/>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16</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9 пункту </w:t>
            </w:r>
            <w:r w:rsidRPr="0010227D">
              <w:fldChar w:fldCharType="begin"/>
            </w:r>
            <w:r w:rsidRPr="0010227D">
              <w:instrText xml:space="preserve"> REF _Ref8813306 \n \h </w:instrText>
            </w:r>
            <w:r w:rsidRPr="0010227D">
              <w:fldChar w:fldCharType="separate"/>
            </w:r>
            <w:r w:rsidRPr="0010227D">
              <w:t>6</w:t>
            </w:r>
            <w:r w:rsidRPr="0010227D">
              <w:fldChar w:fldCharType="end"/>
            </w:r>
            <w:r w:rsidRPr="0010227D">
              <w:t xml:space="preserve"> глави </w:t>
            </w:r>
            <w:r w:rsidRPr="0010227D">
              <w:fldChar w:fldCharType="begin"/>
            </w:r>
            <w:r w:rsidRPr="0010227D">
              <w:instrText xml:space="preserve"> REF _Ref8812410 \n \h </w:instrText>
            </w:r>
            <w:r w:rsidRPr="0010227D">
              <w:fldChar w:fldCharType="separate"/>
            </w:r>
            <w:r w:rsidRPr="0010227D">
              <w:t>8</w:t>
            </w:r>
            <w:r w:rsidRPr="0010227D">
              <w:fldChar w:fldCharType="end"/>
            </w:r>
            <w:r w:rsidRPr="0010227D">
              <w:t xml:space="preserve"> розділу III)</w:t>
            </w:r>
          </w:p>
        </w:tc>
      </w:tr>
    </w:tbl>
    <w:p w:rsidR="0084587A" w:rsidRPr="0020461F" w:rsidRDefault="0084587A" w:rsidP="0084587A">
      <w:pPr>
        <w:pStyle w:val="a1"/>
        <w:ind w:firstLine="495"/>
        <w:jc w:val="center"/>
        <w:rPr>
          <w:b/>
        </w:rPr>
      </w:pPr>
    </w:p>
    <w:p w:rsidR="0084587A" w:rsidRPr="000D113C" w:rsidRDefault="0084587A" w:rsidP="009D7276">
      <w:pPr>
        <w:pStyle w:val="Ch60"/>
        <w:rPr>
          <w:rFonts w:ascii="Times New Roman" w:hAnsi="Times New Roman" w:cs="Times New Roman"/>
          <w:b w:val="0"/>
          <w:bCs w:val="0"/>
          <w:w w:val="100"/>
          <w:sz w:val="24"/>
          <w:szCs w:val="24"/>
        </w:rPr>
      </w:pPr>
      <w:r w:rsidRPr="000D113C">
        <w:rPr>
          <w:rFonts w:ascii="Times New Roman" w:hAnsi="Times New Roman" w:cs="Times New Roman"/>
          <w:b w:val="0"/>
          <w:bCs w:val="0"/>
          <w:w w:val="100"/>
          <w:sz w:val="24"/>
          <w:szCs w:val="24"/>
        </w:rPr>
        <w:t>НАЦІОНАЛЬНА КОМІСІЯ З ЦІННИХ ПАПЕРІВ ТА ФОНДОВОГО РИНКУ</w:t>
      </w:r>
    </w:p>
    <w:p w:rsidR="0084587A" w:rsidRPr="008464A1" w:rsidRDefault="009D7276" w:rsidP="009D7276">
      <w:pPr>
        <w:pStyle w:val="Ch60"/>
        <w:spacing w:before="170"/>
        <w:rPr>
          <w:rFonts w:ascii="Times New Roman" w:hAnsi="Times New Roman" w:cs="Times New Roman"/>
          <w:w w:val="100"/>
          <w:sz w:val="24"/>
          <w:szCs w:val="24"/>
        </w:rPr>
      </w:pPr>
      <w:r>
        <w:rPr>
          <w:rFonts w:ascii="Times New Roman" w:hAnsi="Times New Roman" w:cs="Times New Roman"/>
          <w:w w:val="100"/>
          <w:sz w:val="24"/>
          <w:szCs w:val="24"/>
        </w:rPr>
        <w:t>РОЗПОРЯДЖЕННЯ № ___</w:t>
      </w:r>
      <w:r w:rsidR="0084587A" w:rsidRPr="000D113C">
        <w:rPr>
          <w:rFonts w:ascii="Times New Roman" w:hAnsi="Times New Roman" w:cs="Times New Roman"/>
          <w:w w:val="100"/>
          <w:sz w:val="24"/>
          <w:szCs w:val="24"/>
        </w:rPr>
        <w:t>-</w:t>
      </w:r>
      <w:r>
        <w:rPr>
          <w:rFonts w:ascii="Times New Roman" w:hAnsi="Times New Roman" w:cs="Times New Roman"/>
          <w:w w:val="100"/>
          <w:sz w:val="24"/>
          <w:szCs w:val="24"/>
        </w:rPr>
        <w:t>ДР</w:t>
      </w:r>
    </w:p>
    <w:p w:rsidR="0084587A" w:rsidRPr="008464A1" w:rsidRDefault="0084587A" w:rsidP="00587A54">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_________________________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84587A" w:rsidRDefault="0084587A" w:rsidP="0084587A">
      <w:pPr>
        <w:pStyle w:val="Ch61"/>
        <w:spacing w:before="170"/>
        <w:ind w:firstLine="495"/>
        <w:rPr>
          <w:rFonts w:ascii="Times New Roman" w:hAnsi="Times New Roman" w:cs="Times New Roman"/>
          <w:w w:val="100"/>
          <w:sz w:val="24"/>
          <w:szCs w:val="24"/>
        </w:rPr>
      </w:pPr>
    </w:p>
    <w:p w:rsidR="0084587A" w:rsidRPr="008464A1" w:rsidRDefault="0084587A" w:rsidP="0084587A">
      <w:pPr>
        <w:pStyle w:val="Ch61"/>
        <w:spacing w:before="170"/>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реєструвального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органу</w:t>
      </w:r>
      <w:r>
        <w:rPr>
          <w:rFonts w:ascii="Times New Roman" w:hAnsi="Times New Roman" w:cs="Times New Roman"/>
          <w:w w:val="100"/>
          <w:sz w:val="24"/>
          <w:szCs w:val="24"/>
        </w:rPr>
        <w:t xml:space="preserve"> ______________________________________</w:t>
      </w: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AF2A93">
        <w:rPr>
          <w:rFonts w:ascii="Times New Roman" w:hAnsi="Times New Roman" w:cs="Times New Roman"/>
          <w:w w:val="100"/>
          <w:sz w:val="20"/>
          <w:szCs w:val="20"/>
        </w:rPr>
        <w:t>(посада, прізвище, ім’я, по батькові)</w:t>
      </w:r>
    </w:p>
    <w:p w:rsidR="0084587A" w:rsidRPr="00AF2A93" w:rsidRDefault="0084587A" w:rsidP="0084587A">
      <w:pPr>
        <w:pStyle w:val="StrokeCh6"/>
        <w:rPr>
          <w:rFonts w:ascii="Times New Roman" w:hAnsi="Times New Roman" w:cs="Times New Roman"/>
          <w:w w:val="100"/>
          <w:sz w:val="20"/>
          <w:szCs w:val="20"/>
        </w:rPr>
      </w:pPr>
    </w:p>
    <w:p w:rsidR="0084587A" w:rsidRPr="008464A1"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наданих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відновлення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обігу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неотриманням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проспекту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погодження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із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(відмовою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проспекту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погодженням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(відмовою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погодженні)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змін</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p>
    <w:p w:rsidR="0084587A" w:rsidRPr="008464A1" w:rsidRDefault="0084587A" w:rsidP="0084587A">
      <w:pPr>
        <w:pStyle w:val="Ch61"/>
        <w:spacing w:before="113"/>
        <w:ind w:firstLine="495"/>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Pr="00AF2A93" w:rsidRDefault="0084587A" w:rsidP="0084587A">
      <w:pPr>
        <w:pStyle w:val="StrokeCh6"/>
        <w:ind w:firstLine="495"/>
        <w:rPr>
          <w:rFonts w:ascii="Times New Roman" w:hAnsi="Times New Roman" w:cs="Times New Roman"/>
          <w:w w:val="100"/>
          <w:sz w:val="20"/>
          <w:szCs w:val="20"/>
        </w:rPr>
      </w:pPr>
      <w:r w:rsidRPr="00AF2A93">
        <w:rPr>
          <w:rFonts w:ascii="Times New Roman" w:hAnsi="Times New Roman" w:cs="Times New Roman"/>
          <w:w w:val="100"/>
          <w:sz w:val="20"/>
          <w:szCs w:val="20"/>
        </w:rPr>
        <w:t>(найменування емітента)</w:t>
      </w:r>
    </w:p>
    <w:p w:rsidR="0084587A" w:rsidRPr="00AF2A93" w:rsidRDefault="0084587A" w:rsidP="0084587A">
      <w:pPr>
        <w:pStyle w:val="StrokeCh6"/>
        <w:ind w:firstLine="495"/>
        <w:rPr>
          <w:rFonts w:ascii="Times New Roman" w:hAnsi="Times New Roman" w:cs="Times New Roman"/>
          <w:w w:val="100"/>
          <w:sz w:val="20"/>
          <w:szCs w:val="20"/>
        </w:rPr>
      </w:pPr>
    </w:p>
    <w:p w:rsidR="0084587A" w:rsidRPr="008464A1" w:rsidRDefault="0084587A" w:rsidP="0084587A">
      <w:pPr>
        <w:pStyle w:val="Ch62"/>
        <w:ind w:firstLine="495"/>
        <w:jc w:val="center"/>
        <w:rPr>
          <w:rFonts w:ascii="Times New Roman" w:hAnsi="Times New Roman" w:cs="Times New Roman"/>
          <w:w w:val="100"/>
          <w:sz w:val="24"/>
          <w:szCs w:val="24"/>
        </w:rPr>
      </w:pPr>
      <w:r w:rsidRPr="00AF2A93">
        <w:rPr>
          <w:rFonts w:ascii="Times New Roman" w:hAnsi="Times New Roman" w:cs="Times New Roman"/>
          <w:b/>
          <w:w w:val="100"/>
          <w:sz w:val="24"/>
          <w:szCs w:val="24"/>
        </w:rPr>
        <w:t>ПОСТАНОВЛЯЄ</w:t>
      </w:r>
      <w:r w:rsidRPr="008464A1">
        <w:rPr>
          <w:rFonts w:ascii="Times New Roman" w:hAnsi="Times New Roman" w:cs="Times New Roman"/>
          <w:w w:val="100"/>
          <w:sz w:val="24"/>
          <w:szCs w:val="24"/>
        </w:rPr>
        <w:t>:</w:t>
      </w:r>
    </w:p>
    <w:p w:rsidR="0084587A" w:rsidRPr="008464A1"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відновити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обіг</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________________________________________________________</w:t>
      </w:r>
      <w:r w:rsidRPr="008464A1">
        <w:rPr>
          <w:rFonts w:ascii="Times New Roman" w:hAnsi="Times New Roman" w:cs="Times New Roman"/>
          <w:w w:val="100"/>
          <w:sz w:val="24"/>
          <w:szCs w:val="24"/>
        </w:rPr>
        <w:t>.</w:t>
      </w:r>
    </w:p>
    <w:p w:rsidR="0084587A" w:rsidRDefault="0084587A" w:rsidP="0084587A">
      <w:pPr>
        <w:pStyle w:val="StrokeCh6"/>
        <w:ind w:right="70" w:firstLine="495"/>
        <w:rPr>
          <w:rFonts w:ascii="Times New Roman" w:hAnsi="Times New Roman" w:cs="Times New Roman"/>
          <w:w w:val="100"/>
          <w:sz w:val="20"/>
          <w:szCs w:val="20"/>
        </w:rPr>
      </w:pPr>
      <w:r w:rsidRPr="00AF2A93">
        <w:rPr>
          <w:rFonts w:ascii="Times New Roman" w:hAnsi="Times New Roman" w:cs="Times New Roman"/>
          <w:w w:val="100"/>
          <w:sz w:val="20"/>
          <w:szCs w:val="20"/>
        </w:rPr>
        <w:t>(найменування емітента)</w:t>
      </w:r>
    </w:p>
    <w:p w:rsidR="0084587A" w:rsidRPr="00AF2A93" w:rsidRDefault="0084587A" w:rsidP="0084587A">
      <w:pPr>
        <w:pStyle w:val="StrokeCh6"/>
        <w:ind w:right="70" w:firstLine="495"/>
        <w:rPr>
          <w:rFonts w:ascii="Times New Roman" w:hAnsi="Times New Roman" w:cs="Times New Roman"/>
          <w:w w:val="100"/>
          <w:sz w:val="20"/>
          <w:szCs w:val="20"/>
        </w:rPr>
      </w:pPr>
    </w:p>
    <w:tbl>
      <w:tblPr>
        <w:tblW w:w="0" w:type="auto"/>
        <w:tblLayout w:type="fixed"/>
        <w:tblLook w:val="0000" w:firstRow="0" w:lastRow="0" w:firstColumn="0" w:lastColumn="0" w:noHBand="0" w:noVBand="0"/>
      </w:tblPr>
      <w:tblGrid>
        <w:gridCol w:w="3168"/>
        <w:gridCol w:w="2570"/>
        <w:gridCol w:w="3730"/>
      </w:tblGrid>
      <w:tr w:rsidR="0084587A" w:rsidRPr="008464A1" w:rsidTr="0084587A">
        <w:trPr>
          <w:trHeight w:val="60"/>
        </w:trPr>
        <w:tc>
          <w:tcPr>
            <w:tcW w:w="3168"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w:t>
            </w:r>
          </w:p>
          <w:p w:rsidR="0084587A" w:rsidRPr="00AF2A93" w:rsidRDefault="0084587A" w:rsidP="00587A54">
            <w:pPr>
              <w:pStyle w:val="StrokeCh6"/>
              <w:rPr>
                <w:rFonts w:ascii="Times New Roman" w:hAnsi="Times New Roman" w:cs="Times New Roman"/>
                <w:w w:val="100"/>
                <w:sz w:val="20"/>
                <w:szCs w:val="20"/>
              </w:rPr>
            </w:pPr>
            <w:r w:rsidRPr="00AF2A93">
              <w:rPr>
                <w:rFonts w:ascii="Times New Roman" w:hAnsi="Times New Roman" w:cs="Times New Roman"/>
                <w:w w:val="100"/>
                <w:sz w:val="20"/>
                <w:szCs w:val="20"/>
              </w:rPr>
              <w:t>(посада)</w:t>
            </w:r>
          </w:p>
        </w:tc>
        <w:tc>
          <w:tcPr>
            <w:tcW w:w="257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AF2A93" w:rsidRDefault="0084587A" w:rsidP="00587A54">
            <w:pPr>
              <w:pStyle w:val="StrokeCh6"/>
              <w:rPr>
                <w:rFonts w:ascii="Times New Roman" w:hAnsi="Times New Roman" w:cs="Times New Roman"/>
                <w:w w:val="100"/>
                <w:sz w:val="20"/>
                <w:szCs w:val="20"/>
              </w:rPr>
            </w:pPr>
            <w:r w:rsidRPr="00AF2A93">
              <w:rPr>
                <w:rFonts w:ascii="Times New Roman" w:hAnsi="Times New Roman" w:cs="Times New Roman"/>
                <w:w w:val="100"/>
                <w:sz w:val="20"/>
                <w:szCs w:val="20"/>
              </w:rPr>
              <w:t>(підпис)</w:t>
            </w:r>
          </w:p>
        </w:tc>
        <w:tc>
          <w:tcPr>
            <w:tcW w:w="373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____________________________</w:t>
            </w:r>
          </w:p>
          <w:p w:rsidR="0084587A" w:rsidRPr="00AF2A93" w:rsidRDefault="0084587A" w:rsidP="00587A54">
            <w:pPr>
              <w:pStyle w:val="StrokeCh6"/>
              <w:rPr>
                <w:rFonts w:ascii="Times New Roman" w:hAnsi="Times New Roman" w:cs="Times New Roman"/>
                <w:w w:val="100"/>
                <w:sz w:val="20"/>
                <w:szCs w:val="20"/>
              </w:rPr>
            </w:pPr>
            <w:r w:rsidRPr="00AF2A93">
              <w:rPr>
                <w:rFonts w:ascii="Times New Roman" w:hAnsi="Times New Roman" w:cs="Times New Roman"/>
                <w:w w:val="100"/>
                <w:sz w:val="20"/>
                <w:szCs w:val="20"/>
              </w:rPr>
              <w:t xml:space="preserve">(прізвище, ім’я, по батькові) </w:t>
            </w:r>
          </w:p>
        </w:tc>
      </w:tr>
    </w:tbl>
    <w:p w:rsidR="0084587A" w:rsidRPr="008464A1" w:rsidRDefault="0084587A" w:rsidP="0084587A">
      <w:pPr>
        <w:pStyle w:val="Ch6"/>
        <w:ind w:firstLine="495"/>
        <w:rPr>
          <w:rFonts w:ascii="Times New Roman" w:hAnsi="Times New Roman" w:cs="Times New Roman"/>
          <w:w w:val="100"/>
          <w:sz w:val="24"/>
          <w:szCs w:val="24"/>
        </w:rPr>
      </w:pPr>
    </w:p>
    <w:p w:rsidR="0084587A" w:rsidRPr="008464A1" w:rsidRDefault="0084587A" w:rsidP="0084587A">
      <w:pPr>
        <w:pStyle w:val="Ch6"/>
        <w:ind w:firstLine="495"/>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Default="0084587A" w:rsidP="0084587A">
      <w:pPr>
        <w:ind w:firstLine="495"/>
      </w:pPr>
    </w:p>
    <w:p w:rsidR="0084587A" w:rsidRPr="0020461F" w:rsidRDefault="0084587A" w:rsidP="0084587A">
      <w:pPr>
        <w:pStyle w:val="a1"/>
        <w:ind w:firstLine="495"/>
      </w:pPr>
    </w:p>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17</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_Ref8813766 \n \h  \* MERGEFORMAT </w:instrText>
            </w:r>
            <w:r w:rsidRPr="0010227D">
              <w:fldChar w:fldCharType="separate"/>
            </w:r>
            <w:r w:rsidRPr="0010227D">
              <w:t>1</w:t>
            </w:r>
            <w:r w:rsidRPr="0010227D">
              <w:fldChar w:fldCharType="end"/>
            </w:r>
            <w:r w:rsidRPr="0010227D">
              <w:t xml:space="preserve"> глави </w:t>
            </w:r>
            <w:r w:rsidRPr="0010227D">
              <w:fldChar w:fldCharType="begin"/>
            </w:r>
            <w:r w:rsidRPr="0010227D">
              <w:instrText xml:space="preserve"> REF _Ref8813771 \n \h  \* MERGEFORMAT </w:instrText>
            </w:r>
            <w:r w:rsidRPr="0010227D">
              <w:fldChar w:fldCharType="separate"/>
            </w:r>
            <w:r w:rsidRPr="0010227D">
              <w:t>9</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80"/>
        <w:gridCol w:w="4881"/>
      </w:tblGrid>
      <w:tr w:rsidR="0084587A" w:rsidRPr="0010227D" w:rsidTr="0084587A">
        <w:trPr>
          <w:trHeight w:val="60"/>
        </w:trPr>
        <w:tc>
          <w:tcPr>
            <w:tcW w:w="4865" w:type="dxa"/>
          </w:tcPr>
          <w:p w:rsidR="0084587A" w:rsidRPr="0010227D" w:rsidRDefault="0084587A" w:rsidP="00DF0735">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DF0735">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DF0735">
      <w:pPr>
        <w:pStyle w:val="a1"/>
        <w:ind w:firstLine="0"/>
        <w:jc w:val="center"/>
        <w:rPr>
          <w:lang w:eastAsia="uk-UA"/>
        </w:rPr>
      </w:pPr>
    </w:p>
    <w:p w:rsidR="0084587A" w:rsidRPr="0020461F" w:rsidRDefault="0084587A" w:rsidP="00DF0735">
      <w:pPr>
        <w:pStyle w:val="1"/>
        <w:rPr>
          <w:lang w:eastAsia="uk-UA"/>
        </w:rPr>
      </w:pPr>
      <w:r w:rsidRPr="0020461F">
        <w:rPr>
          <w:lang w:eastAsia="uk-UA"/>
        </w:rPr>
        <w:t>ЗАЯВА</w:t>
      </w:r>
      <w:r w:rsidRPr="0020461F">
        <w:rPr>
          <w:sz w:val="24"/>
          <w:szCs w:val="24"/>
          <w:lang w:eastAsia="uk-UA"/>
        </w:rPr>
        <w:br/>
      </w:r>
      <w:r w:rsidRPr="0020461F">
        <w:rPr>
          <w:lang w:eastAsia="uk-UA"/>
        </w:rPr>
        <w:t>про реєстрацію звіту про результати емісії облігацій</w:t>
      </w:r>
    </w:p>
    <w:p w:rsidR="0084587A" w:rsidRPr="0020461F" w:rsidRDefault="0084587A" w:rsidP="0084587A">
      <w:pPr>
        <w:pStyle w:val="a1"/>
        <w:ind w:firstLine="495"/>
        <w:jc w:val="center"/>
        <w:rPr>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50"/>
        <w:gridCol w:w="1631"/>
        <w:gridCol w:w="1629"/>
        <w:gridCol w:w="3252"/>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firstLine="0"/>
              <w:rPr>
                <w:lang w:eastAsia="uk-UA"/>
              </w:rPr>
            </w:pPr>
            <w:bookmarkStart w:id="11" w:name="n741"/>
            <w:bookmarkEnd w:id="11"/>
            <w:r w:rsidRPr="0010227D">
              <w:rPr>
                <w:lang w:eastAsia="uk-UA"/>
              </w:rPr>
              <w:t>Повне найменування емітента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firstLine="0"/>
              <w:rPr>
                <w:lang w:eastAsia="uk-UA"/>
              </w:rPr>
            </w:pPr>
            <w:r w:rsidRPr="0010227D">
              <w:rPr>
                <w:lang w:eastAsia="uk-UA"/>
              </w:rPr>
              <w:t>Місцезнаходження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firstLine="0"/>
              <w:rPr>
                <w:lang w:eastAsia="uk-UA"/>
              </w:rPr>
            </w:pPr>
            <w:r w:rsidRPr="0010227D">
              <w:rPr>
                <w:lang w:eastAsia="uk-UA"/>
              </w:rPr>
              <w:t>Засоби зв'язку (телефон, факс, електронна пошта)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Дата реєстрації та реєстраційний номер випуску згідно з тимчасовим свідоцтвом про реєстрацію випуску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Дата затвердження проспекту емісії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Дата затвердження змін та/або доповнень до проспекту емісії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Дата оприлюднення публічної пропозиції (у разі здійснення публічної пропозиції облігацій)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ind w:right="238" w:firstLine="0"/>
              <w:rPr>
                <w:lang w:eastAsia="uk-UA"/>
              </w:rPr>
            </w:pPr>
            <w:r w:rsidRPr="0010227D">
              <w:rPr>
                <w:lang w:eastAsia="uk-UA"/>
              </w:rPr>
              <w:t>Дата оприлюднення проспекту облігацій (у разі затвердження проспекту облігацій реєструвальним органом)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DF0735" w:rsidRDefault="00DF0735" w:rsidP="0084587A">
            <w:pPr>
              <w:pStyle w:val="a1"/>
              <w:ind w:firstLine="495"/>
              <w:jc w:val="center"/>
              <w:rPr>
                <w:sz w:val="20"/>
                <w:lang w:eastAsia="uk-UA"/>
              </w:rPr>
            </w:pPr>
            <w:bookmarkStart w:id="12" w:name="n742"/>
            <w:bookmarkEnd w:id="12"/>
          </w:p>
          <w:p w:rsidR="0084587A" w:rsidRPr="0010227D" w:rsidRDefault="0084587A" w:rsidP="00DF0735">
            <w:pPr>
              <w:pStyle w:val="a1"/>
              <w:ind w:firstLine="0"/>
              <w:jc w:val="center"/>
              <w:rPr>
                <w:sz w:val="20"/>
                <w:lang w:eastAsia="uk-UA"/>
              </w:rPr>
            </w:pPr>
            <w:r w:rsidRPr="0010227D">
              <w:rPr>
                <w:sz w:val="20"/>
                <w:lang w:eastAsia="uk-UA"/>
              </w:rPr>
              <w:t>_____________________ </w:t>
            </w:r>
            <w:r w:rsidRPr="0010227D">
              <w:rPr>
                <w:sz w:val="20"/>
                <w:lang w:eastAsia="uk-UA"/>
              </w:rPr>
              <w:br/>
            </w:r>
            <w:r w:rsidRPr="0010227D">
              <w:rPr>
                <w:color w:val="000000"/>
                <w:sz w:val="20"/>
                <w:lang w:eastAsia="uk-UA"/>
              </w:rPr>
              <w:t>(посада)</w:t>
            </w:r>
          </w:p>
        </w:tc>
        <w:tc>
          <w:tcPr>
            <w:tcW w:w="1667" w:type="pct"/>
            <w:gridSpan w:val="2"/>
            <w:tcBorders>
              <w:top w:val="nil"/>
              <w:left w:val="nil"/>
              <w:bottom w:val="nil"/>
              <w:right w:val="nil"/>
            </w:tcBorders>
          </w:tcPr>
          <w:p w:rsidR="00DF0735" w:rsidRDefault="00DF0735" w:rsidP="00DF0735">
            <w:pPr>
              <w:pStyle w:val="a1"/>
              <w:ind w:firstLine="495"/>
              <w:jc w:val="center"/>
              <w:rPr>
                <w:sz w:val="20"/>
                <w:lang w:eastAsia="uk-UA"/>
              </w:rPr>
            </w:pPr>
          </w:p>
          <w:p w:rsidR="0084587A" w:rsidRPr="0010227D" w:rsidRDefault="0084587A" w:rsidP="00DF0735">
            <w:pPr>
              <w:pStyle w:val="a1"/>
              <w:ind w:firstLine="0"/>
              <w:jc w:val="center"/>
              <w:rPr>
                <w:sz w:val="20"/>
                <w:lang w:eastAsia="uk-UA"/>
              </w:rPr>
            </w:pPr>
            <w:r w:rsidRPr="0010227D">
              <w:rPr>
                <w:sz w:val="20"/>
                <w:lang w:eastAsia="uk-UA"/>
              </w:rPr>
              <w:t>____________ </w:t>
            </w:r>
            <w:r w:rsidRPr="0010227D">
              <w:rPr>
                <w:sz w:val="20"/>
                <w:lang w:eastAsia="uk-UA"/>
              </w:rPr>
              <w:br/>
            </w:r>
            <w:r w:rsidRPr="0010227D">
              <w:rPr>
                <w:color w:val="000000"/>
                <w:sz w:val="20"/>
                <w:lang w:eastAsia="uk-UA"/>
              </w:rPr>
              <w:t>(підпис)</w:t>
            </w:r>
          </w:p>
        </w:tc>
        <w:tc>
          <w:tcPr>
            <w:tcW w:w="1667" w:type="pct"/>
            <w:gridSpan w:val="2"/>
            <w:tcBorders>
              <w:top w:val="nil"/>
              <w:left w:val="nil"/>
              <w:bottom w:val="nil"/>
              <w:right w:val="nil"/>
            </w:tcBorders>
          </w:tcPr>
          <w:p w:rsidR="00DF0735" w:rsidRDefault="00DF0735" w:rsidP="0084587A">
            <w:pPr>
              <w:pStyle w:val="a1"/>
              <w:ind w:firstLine="495"/>
              <w:jc w:val="center"/>
              <w:rPr>
                <w:sz w:val="20"/>
                <w:lang w:eastAsia="uk-UA"/>
              </w:rPr>
            </w:pPr>
          </w:p>
          <w:p w:rsidR="0084587A" w:rsidRPr="0010227D" w:rsidRDefault="0084587A" w:rsidP="00DF0735">
            <w:pPr>
              <w:pStyle w:val="a1"/>
              <w:ind w:firstLine="143"/>
              <w:jc w:val="center"/>
              <w:rPr>
                <w:sz w:val="20"/>
                <w:lang w:eastAsia="uk-UA"/>
              </w:rPr>
            </w:pPr>
            <w:r w:rsidRPr="0010227D">
              <w:rPr>
                <w:sz w:val="20"/>
                <w:lang w:eastAsia="uk-UA"/>
              </w:rPr>
              <w:t>_________________________ </w:t>
            </w:r>
            <w:r w:rsidRPr="0010227D">
              <w:rPr>
                <w:sz w:val="20"/>
                <w:lang w:eastAsia="uk-UA"/>
              </w:rPr>
              <w:br/>
            </w:r>
            <w:r w:rsidRPr="0010227D">
              <w:rPr>
                <w:color w:val="000000"/>
                <w:sz w:val="20"/>
                <w:lang w:eastAsia="uk-UA"/>
              </w:rPr>
              <w:t>(прізвище, ім'я,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84587A">
          <w:pgSz w:w="11907" w:h="16839"/>
          <w:pgMar w:top="1440" w:right="1080" w:bottom="1440" w:left="1080"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18</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2 пункту </w:t>
            </w:r>
            <w:r w:rsidRPr="0010227D">
              <w:fldChar w:fldCharType="begin"/>
            </w:r>
            <w:r w:rsidRPr="0010227D">
              <w:instrText xml:space="preserve"> REF _Ref8813766 \n \h </w:instrText>
            </w:r>
            <w:r w:rsidRPr="0010227D">
              <w:rPr>
                <w:highlight w:val="green"/>
              </w:rPr>
            </w:r>
            <w:r w:rsidRPr="0010227D">
              <w:fldChar w:fldCharType="separate"/>
            </w:r>
            <w:r w:rsidRPr="0010227D">
              <w:t>1</w:t>
            </w:r>
            <w:r w:rsidRPr="0010227D">
              <w:fldChar w:fldCharType="end"/>
            </w:r>
            <w:r w:rsidRPr="0010227D">
              <w:t xml:space="preserve"> глави </w:t>
            </w:r>
            <w:r w:rsidRPr="0010227D">
              <w:fldChar w:fldCharType="begin"/>
            </w:r>
            <w:r w:rsidRPr="0010227D">
              <w:instrText xml:space="preserve"> REF _Ref8813771 \n \h </w:instrText>
            </w:r>
            <w:r w:rsidRPr="0010227D">
              <w:fldChar w:fldCharType="separate"/>
            </w:r>
            <w:r w:rsidRPr="0010227D">
              <w:t>9</w:t>
            </w:r>
            <w:r w:rsidRPr="0010227D">
              <w:fldChar w:fldCharType="end"/>
            </w:r>
            <w:r w:rsidRPr="0010227D">
              <w:t xml:space="preserve"> розділу III)</w:t>
            </w:r>
          </w:p>
        </w:tc>
      </w:tr>
    </w:tbl>
    <w:p w:rsidR="0084587A" w:rsidRPr="0020461F" w:rsidRDefault="0084587A" w:rsidP="0084587A">
      <w:pPr>
        <w:pStyle w:val="a1"/>
        <w:ind w:firstLine="495"/>
      </w:pPr>
    </w:p>
    <w:p w:rsidR="0084587A" w:rsidRPr="0020461F" w:rsidRDefault="0084587A" w:rsidP="00DF0735">
      <w:pPr>
        <w:pStyle w:val="1"/>
        <w:rPr>
          <w:sz w:val="24"/>
          <w:szCs w:val="24"/>
          <w:lang w:eastAsia="uk-UA"/>
        </w:rPr>
      </w:pPr>
      <w:r w:rsidRPr="0020461F">
        <w:rPr>
          <w:lang w:eastAsia="uk-UA"/>
        </w:rPr>
        <w:t>ЗВІТ</w:t>
      </w:r>
      <w:r w:rsidRPr="0020461F">
        <w:rPr>
          <w:sz w:val="24"/>
          <w:szCs w:val="24"/>
          <w:lang w:eastAsia="uk-UA"/>
        </w:rPr>
        <w:br/>
      </w:r>
      <w:r w:rsidRPr="0020461F">
        <w:rPr>
          <w:lang w:eastAsia="uk-UA"/>
        </w:rPr>
        <w:t>про результати емісії облігацій</w:t>
      </w:r>
      <w:r w:rsidRPr="0020461F">
        <w:rPr>
          <w:sz w:val="24"/>
          <w:szCs w:val="24"/>
          <w:lang w:eastAsia="uk-UA"/>
        </w:rPr>
        <w:br/>
      </w:r>
    </w:p>
    <w:p w:rsidR="0084587A" w:rsidRPr="0020461F" w:rsidRDefault="0084587A" w:rsidP="0084587A">
      <w:pPr>
        <w:pStyle w:val="a1"/>
        <w:ind w:firstLine="495"/>
        <w:jc w:val="center"/>
        <w:rPr>
          <w:b/>
          <w:sz w:val="24"/>
          <w:szCs w:val="24"/>
          <w:lang w:eastAsia="uk-UA"/>
        </w:rPr>
      </w:pPr>
      <w:r w:rsidRPr="0020461F">
        <w:rPr>
          <w:b/>
          <w:lang w:eastAsia="uk-UA"/>
        </w:rPr>
        <w:t>_______________________________________</w:t>
      </w:r>
      <w:r>
        <w:rPr>
          <w:b/>
          <w:lang w:eastAsia="uk-UA"/>
        </w:rPr>
        <w:t>_________________________________</w:t>
      </w:r>
      <w:r w:rsidRPr="0020461F">
        <w:rPr>
          <w:b/>
          <w:sz w:val="24"/>
          <w:szCs w:val="24"/>
          <w:lang w:eastAsia="uk-UA"/>
        </w:rPr>
        <w:br/>
      </w:r>
      <w:r w:rsidRPr="0020461F">
        <w:rPr>
          <w:b/>
          <w:sz w:val="20"/>
          <w:szCs w:val="20"/>
          <w:lang w:eastAsia="uk-UA"/>
        </w:rPr>
        <w:t>(найменування емітента)</w:t>
      </w:r>
    </w:p>
    <w:p w:rsidR="0084587A" w:rsidRPr="0020461F" w:rsidRDefault="0084587A" w:rsidP="0084587A">
      <w:pPr>
        <w:pStyle w:val="a1"/>
        <w:ind w:firstLine="495"/>
        <w:rPr>
          <w:lang w:eastAsia="uk-UA"/>
        </w:rPr>
      </w:pPr>
      <w:bookmarkStart w:id="13" w:name="n745"/>
      <w:bookmarkEnd w:id="13"/>
    </w:p>
    <w:p w:rsidR="0084587A" w:rsidRPr="0020461F" w:rsidRDefault="0084587A" w:rsidP="00DF0735">
      <w:pPr>
        <w:pStyle w:val="a1"/>
        <w:ind w:firstLine="0"/>
        <w:rPr>
          <w:lang w:eastAsia="uk-UA"/>
        </w:rPr>
      </w:pPr>
      <w:r w:rsidRPr="0020461F">
        <w:rPr>
          <w:lang w:eastAsia="uk-UA"/>
        </w:rPr>
        <w:t>Реєстраційний номер ___ /___ /___ /Т</w:t>
      </w:r>
    </w:p>
    <w:p w:rsidR="0084587A" w:rsidRPr="0020461F" w:rsidRDefault="0084587A" w:rsidP="00DF0735">
      <w:pPr>
        <w:pStyle w:val="a1"/>
        <w:ind w:firstLine="0"/>
        <w:rPr>
          <w:lang w:eastAsia="uk-UA"/>
        </w:rPr>
      </w:pPr>
      <w:bookmarkStart w:id="14" w:name="n746"/>
      <w:bookmarkEnd w:id="14"/>
      <w:r w:rsidRPr="0020461F">
        <w:rPr>
          <w:lang w:eastAsia="uk-UA"/>
        </w:rPr>
        <w:t>Дата реєстрації ____ ____________ 20___ року</w:t>
      </w:r>
    </w:p>
    <w:p w:rsidR="0084587A" w:rsidRPr="0020461F" w:rsidRDefault="0084587A" w:rsidP="0084587A">
      <w:pPr>
        <w:pStyle w:val="a1"/>
        <w:ind w:firstLine="495"/>
        <w:rPr>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34"/>
        <w:gridCol w:w="4834"/>
      </w:tblGrid>
      <w:tr w:rsidR="0084587A" w:rsidRPr="0010227D" w:rsidTr="00814DD5">
        <w:trPr>
          <w:trHeight w:val="60"/>
        </w:trPr>
        <w:tc>
          <w:tcPr>
            <w:tcW w:w="5000" w:type="pct"/>
            <w:gridSpan w:val="2"/>
          </w:tcPr>
          <w:p w:rsidR="0084587A" w:rsidRPr="0010227D" w:rsidRDefault="0084587A" w:rsidP="0084587A">
            <w:pPr>
              <w:pStyle w:val="a1"/>
              <w:ind w:firstLine="0"/>
              <w:jc w:val="left"/>
              <w:rPr>
                <w:lang w:eastAsia="uk-UA"/>
              </w:rPr>
            </w:pPr>
            <w:bookmarkStart w:id="15" w:name="n747"/>
            <w:bookmarkEnd w:id="15"/>
            <w:r w:rsidRPr="0010227D">
              <w:rPr>
                <w:bCs/>
                <w:color w:val="000000"/>
                <w:lang w:eastAsia="uk-UA"/>
              </w:rPr>
              <w:t>1.</w:t>
            </w:r>
            <w:r w:rsidRPr="0010227D">
              <w:rPr>
                <w:lang w:eastAsia="uk-UA"/>
              </w:rPr>
              <w:t xml:space="preserve"> Дата початку розміщення облігацій згідно з рішенням про емісію облігацій або проспектом</w:t>
            </w:r>
          </w:p>
        </w:tc>
      </w:tr>
      <w:tr w:rsidR="0084587A" w:rsidRPr="0010227D" w:rsidTr="00814DD5">
        <w:trPr>
          <w:trHeight w:val="60"/>
        </w:trPr>
        <w:tc>
          <w:tcPr>
            <w:tcW w:w="5000" w:type="pct"/>
            <w:gridSpan w:val="2"/>
          </w:tcPr>
          <w:p w:rsidR="0084587A" w:rsidRPr="0010227D" w:rsidRDefault="0084587A" w:rsidP="0084587A">
            <w:pPr>
              <w:pStyle w:val="a1"/>
              <w:ind w:firstLine="0"/>
              <w:jc w:val="left"/>
              <w:rPr>
                <w:lang w:eastAsia="uk-UA"/>
              </w:rPr>
            </w:pPr>
            <w:r w:rsidRPr="0010227D">
              <w:rPr>
                <w:bCs/>
                <w:color w:val="000000"/>
                <w:lang w:eastAsia="uk-UA"/>
              </w:rPr>
              <w:t>2.</w:t>
            </w:r>
            <w:r w:rsidRPr="0010227D">
              <w:rPr>
                <w:lang w:eastAsia="uk-UA"/>
              </w:rPr>
              <w:t xml:space="preserve"> Дата закінчення розміщення облігацій:</w:t>
            </w: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запланована згідно з рішенням про емісію облігацій або проспектом</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фактична</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5000" w:type="pct"/>
            <w:gridSpan w:val="2"/>
          </w:tcPr>
          <w:p w:rsidR="0084587A" w:rsidRPr="0010227D" w:rsidRDefault="0084587A" w:rsidP="0084587A">
            <w:pPr>
              <w:pStyle w:val="a1"/>
              <w:ind w:firstLine="0"/>
              <w:jc w:val="left"/>
              <w:rPr>
                <w:lang w:eastAsia="uk-UA"/>
              </w:rPr>
            </w:pPr>
            <w:r w:rsidRPr="0010227D">
              <w:rPr>
                <w:bCs/>
                <w:color w:val="000000"/>
                <w:lang w:eastAsia="uk-UA"/>
              </w:rPr>
              <w:t>3</w:t>
            </w:r>
            <w:r w:rsidRPr="0010227D">
              <w:rPr>
                <w:lang w:eastAsia="uk-UA"/>
              </w:rPr>
              <w:t>. Кількість облігацій у випуску:</w:t>
            </w: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які пропонувалися для розміщення згідно з рішенням про емісію облігацій або проспектом</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фактично розміщених</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bCs/>
                <w:color w:val="000000"/>
                <w:lang w:eastAsia="uk-UA"/>
              </w:rPr>
              <w:t>4</w:t>
            </w:r>
            <w:r w:rsidRPr="0010227D">
              <w:rPr>
                <w:lang w:eastAsia="uk-UA"/>
              </w:rPr>
              <w:t>. Загальна номінальна вартість випуску облігацій:</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які пропонувалися для розміщення (згідно з тимчасовим свідоцтвом про реєстрацію випуску облігацій), грн</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lang w:eastAsia="uk-UA"/>
              </w:rPr>
              <w:t>фактично розміщених, грн</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bCs/>
                <w:color w:val="000000"/>
                <w:lang w:eastAsia="uk-UA"/>
              </w:rPr>
              <w:t>5.</w:t>
            </w:r>
            <w:r w:rsidRPr="0010227D">
              <w:rPr>
                <w:lang w:eastAsia="uk-UA"/>
              </w:rPr>
              <w:t xml:space="preserve"> Загальна сума залучених коштів від розміщення випуску облігацій, грн</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bCs/>
                <w:color w:val="000000"/>
                <w:lang w:eastAsia="uk-UA"/>
              </w:rPr>
              <w:t>6.</w:t>
            </w:r>
            <w:r w:rsidRPr="0010227D">
              <w:rPr>
                <w:lang w:eastAsia="uk-UA"/>
              </w:rPr>
              <w:t xml:space="preserve"> Кількість облігацій, що обліковуються на рахунку в цінних паперах емітента за результатами повернення внесків, унесених як плата за облігації, усім особам, які зробили ці внески (у разі подання документів для реєстрації звіту про результати емісії облігацій та скасування реєстрації випуску облігацій)</w:t>
            </w:r>
          </w:p>
        </w:tc>
        <w:tc>
          <w:tcPr>
            <w:tcW w:w="250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00" w:type="pct"/>
          </w:tcPr>
          <w:p w:rsidR="0084587A" w:rsidRPr="0010227D" w:rsidRDefault="0084587A" w:rsidP="0084587A">
            <w:pPr>
              <w:pStyle w:val="a1"/>
              <w:ind w:firstLine="0"/>
              <w:jc w:val="left"/>
              <w:rPr>
                <w:lang w:eastAsia="uk-UA"/>
              </w:rPr>
            </w:pPr>
            <w:r w:rsidRPr="0010227D">
              <w:rPr>
                <w:bCs/>
                <w:color w:val="000000"/>
                <w:lang w:eastAsia="uk-UA"/>
              </w:rPr>
              <w:t>7.</w:t>
            </w:r>
            <w:r w:rsidRPr="0010227D">
              <w:rPr>
                <w:lang w:eastAsia="uk-UA"/>
              </w:rPr>
              <w:t xml:space="preserve"> Загальна сума повернутих внесків, унесених як плата за облігації, усім особам, які зробили ці внески, грн (у разі подання документів для </w:t>
            </w:r>
            <w:r w:rsidRPr="0010227D">
              <w:rPr>
                <w:lang w:eastAsia="uk-UA"/>
              </w:rPr>
              <w:lastRenderedPageBreak/>
              <w:t>реєстрації звіту про результати емісії облігацій та скасування реєстрації випуску облігацій)</w:t>
            </w:r>
          </w:p>
        </w:tc>
        <w:tc>
          <w:tcPr>
            <w:tcW w:w="2500" w:type="pct"/>
          </w:tcPr>
          <w:p w:rsidR="0084587A" w:rsidRPr="0010227D" w:rsidRDefault="0084587A" w:rsidP="0084587A">
            <w:pPr>
              <w:pStyle w:val="a1"/>
              <w:ind w:firstLine="495"/>
              <w:jc w:val="left"/>
              <w:rPr>
                <w:lang w:eastAsia="uk-UA"/>
              </w:rPr>
            </w:pPr>
          </w:p>
        </w:tc>
      </w:tr>
    </w:tbl>
    <w:p w:rsidR="0084587A" w:rsidRPr="0020461F" w:rsidRDefault="0084587A" w:rsidP="0084587A">
      <w:pPr>
        <w:pStyle w:val="a1"/>
        <w:ind w:firstLine="495"/>
        <w:rPr>
          <w:lang w:eastAsia="uk-UA"/>
        </w:rPr>
      </w:pPr>
      <w:bookmarkStart w:id="16" w:name="n748"/>
      <w:bookmarkEnd w:id="16"/>
    </w:p>
    <w:p w:rsidR="0084587A" w:rsidRPr="0020461F" w:rsidRDefault="0084587A" w:rsidP="00DF0735">
      <w:pPr>
        <w:pStyle w:val="a1"/>
        <w:keepNext/>
        <w:ind w:firstLine="0"/>
        <w:rPr>
          <w:lang w:eastAsia="uk-UA"/>
        </w:rPr>
      </w:pPr>
      <w:r w:rsidRPr="0020461F">
        <w:rPr>
          <w:lang w:eastAsia="uk-UA"/>
        </w:rPr>
        <w:t>Затверджено: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664"/>
        <w:gridCol w:w="2201"/>
        <w:gridCol w:w="3803"/>
      </w:tblGrid>
      <w:tr w:rsidR="0084587A" w:rsidRPr="0010227D" w:rsidTr="0084587A">
        <w:trPr>
          <w:trHeight w:val="60"/>
        </w:trPr>
        <w:tc>
          <w:tcPr>
            <w:tcW w:w="3570"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bookmarkStart w:id="17" w:name="n749"/>
            <w:bookmarkEnd w:id="17"/>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Pr="0020461F" w:rsidRDefault="0084587A" w:rsidP="00DF0735">
      <w:pPr>
        <w:pStyle w:val="a1"/>
        <w:ind w:firstLine="0"/>
        <w:rPr>
          <w:lang w:eastAsia="uk-UA"/>
        </w:rPr>
      </w:pPr>
      <w:bookmarkStart w:id="18" w:name="n750"/>
      <w:bookmarkEnd w:id="18"/>
    </w:p>
    <w:p w:rsidR="0084587A" w:rsidRPr="0020461F" w:rsidRDefault="0084587A" w:rsidP="00DF0735">
      <w:pPr>
        <w:pStyle w:val="a1"/>
        <w:ind w:firstLine="0"/>
        <w:rPr>
          <w:lang w:eastAsia="uk-UA"/>
        </w:rPr>
      </w:pPr>
      <w:r w:rsidRPr="0020461F">
        <w:rPr>
          <w:lang w:eastAsia="uk-UA"/>
        </w:rPr>
        <w:t>Від емітента: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664"/>
        <w:gridCol w:w="2201"/>
        <w:gridCol w:w="3803"/>
      </w:tblGrid>
      <w:tr w:rsidR="0084587A" w:rsidRPr="0010227D" w:rsidTr="0084587A">
        <w:trPr>
          <w:trHeight w:val="60"/>
        </w:trPr>
        <w:tc>
          <w:tcPr>
            <w:tcW w:w="3570"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bookmarkStart w:id="19" w:name="n751"/>
            <w:bookmarkEnd w:id="19"/>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Pr="0020461F" w:rsidRDefault="0084587A" w:rsidP="00DF0735">
      <w:pPr>
        <w:pStyle w:val="a1"/>
        <w:ind w:firstLine="0"/>
        <w:rPr>
          <w:lang w:eastAsia="uk-UA"/>
        </w:rPr>
      </w:pPr>
      <w:bookmarkStart w:id="20" w:name="n752"/>
      <w:bookmarkEnd w:id="20"/>
    </w:p>
    <w:p w:rsidR="0084587A" w:rsidRPr="0020461F" w:rsidRDefault="0084587A" w:rsidP="00DF0735">
      <w:pPr>
        <w:pStyle w:val="a1"/>
        <w:ind w:firstLine="0"/>
        <w:rPr>
          <w:lang w:eastAsia="uk-UA"/>
        </w:rPr>
      </w:pPr>
      <w:r w:rsidRPr="0020461F">
        <w:rPr>
          <w:lang w:eastAsia="uk-UA"/>
        </w:rPr>
        <w:t>Від андеррайтера (за наявності):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664"/>
        <w:gridCol w:w="2201"/>
        <w:gridCol w:w="3803"/>
      </w:tblGrid>
      <w:tr w:rsidR="0084587A" w:rsidRPr="0010227D" w:rsidTr="0084587A">
        <w:trPr>
          <w:trHeight w:val="60"/>
        </w:trPr>
        <w:tc>
          <w:tcPr>
            <w:tcW w:w="3570"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bookmarkStart w:id="21" w:name="n753"/>
            <w:bookmarkEnd w:id="21"/>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DF073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Pr="0020461F" w:rsidRDefault="0084587A" w:rsidP="00DF0735">
      <w:pPr>
        <w:pStyle w:val="a1"/>
        <w:ind w:firstLine="0"/>
        <w:rPr>
          <w:lang w:eastAsia="uk-UA"/>
        </w:rPr>
      </w:pPr>
      <w:bookmarkStart w:id="22" w:name="n754"/>
      <w:bookmarkEnd w:id="22"/>
    </w:p>
    <w:p w:rsidR="0084587A" w:rsidRPr="0020461F" w:rsidRDefault="0084587A" w:rsidP="00DF0735">
      <w:pPr>
        <w:pStyle w:val="a1"/>
        <w:ind w:firstLine="0"/>
        <w:rPr>
          <w:lang w:eastAsia="uk-UA"/>
        </w:rPr>
      </w:pPr>
      <w:r w:rsidRPr="0020461F">
        <w:rPr>
          <w:lang w:eastAsia="uk-UA"/>
        </w:rPr>
        <w:t>Від Центрального депозитарію цінних паперів: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664"/>
        <w:gridCol w:w="2201"/>
        <w:gridCol w:w="3803"/>
      </w:tblGrid>
      <w:tr w:rsidR="0084587A" w:rsidRPr="0010227D" w:rsidTr="0084587A">
        <w:trPr>
          <w:trHeight w:val="60"/>
        </w:trPr>
        <w:tc>
          <w:tcPr>
            <w:tcW w:w="3570" w:type="dxa"/>
            <w:tcBorders>
              <w:top w:val="nil"/>
              <w:left w:val="nil"/>
              <w:bottom w:val="nil"/>
              <w:right w:val="nil"/>
            </w:tcBorders>
          </w:tcPr>
          <w:p w:rsidR="0084587A" w:rsidRPr="0020461F" w:rsidRDefault="0084587A" w:rsidP="00DF0735">
            <w:pPr>
              <w:spacing w:after="180" w:line="260" w:lineRule="atLeast"/>
              <w:jc w:val="center"/>
              <w:rPr>
                <w:rFonts w:eastAsia="Times New Roman"/>
                <w:sz w:val="24"/>
                <w:szCs w:val="24"/>
                <w:lang w:eastAsia="uk-UA"/>
              </w:rPr>
            </w:pPr>
            <w:bookmarkStart w:id="23" w:name="n755"/>
            <w:bookmarkEnd w:id="23"/>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DF0735">
            <w:pPr>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DF0735">
            <w:pPr>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Pr="0020461F" w:rsidRDefault="0084587A" w:rsidP="0084587A">
      <w:pPr>
        <w:pStyle w:val="a1"/>
        <w:ind w:firstLine="495"/>
      </w:pPr>
      <w:bookmarkStart w:id="24" w:name="n756"/>
      <w:bookmarkEnd w:id="24"/>
    </w:p>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19</w:t>
            </w:r>
            <w:r w:rsidRPr="0010227D">
              <w:br/>
              <w:t>до Положення про порядок здійснення емісії облігацій міжнародних фінансових організацій та їх обігу</w:t>
            </w:r>
            <w:r w:rsidRPr="0010227D">
              <w:br/>
              <w:t xml:space="preserve">(пункти </w:t>
            </w:r>
            <w:r w:rsidRPr="0010227D">
              <w:fldChar w:fldCharType="begin"/>
            </w:r>
            <w:r w:rsidRPr="0010227D">
              <w:instrText xml:space="preserve"> REF _Ref8814780 \n \h  \* MERGEFORMAT </w:instrText>
            </w:r>
            <w:r w:rsidRPr="0010227D">
              <w:fldChar w:fldCharType="separate"/>
            </w:r>
            <w:r w:rsidRPr="0010227D">
              <w:t>2</w:t>
            </w:r>
            <w:r w:rsidRPr="0010227D">
              <w:fldChar w:fldCharType="end"/>
            </w:r>
            <w:r w:rsidRPr="0010227D">
              <w:t>-</w:t>
            </w:r>
            <w:r w:rsidRPr="0010227D">
              <w:fldChar w:fldCharType="begin"/>
            </w:r>
            <w:r w:rsidRPr="0010227D">
              <w:instrText xml:space="preserve"> REF _Ref8814782 \n \h  \* MERGEFORMAT </w:instrText>
            </w:r>
            <w:r w:rsidRPr="0010227D">
              <w:fldChar w:fldCharType="separate"/>
            </w:r>
            <w:r w:rsidRPr="0010227D">
              <w:t>3</w:t>
            </w:r>
            <w:r w:rsidRPr="0010227D">
              <w:fldChar w:fldCharType="end"/>
            </w:r>
            <w:r w:rsidRPr="0010227D">
              <w:t xml:space="preserve"> глави </w:t>
            </w:r>
            <w:r w:rsidRPr="0010227D">
              <w:fldChar w:fldCharType="begin"/>
            </w:r>
            <w:r w:rsidRPr="0010227D">
              <w:instrText xml:space="preserve"> REF _Ref8813771 \n \h  \* MERGEFORMAT </w:instrText>
            </w:r>
            <w:r w:rsidRPr="0010227D">
              <w:fldChar w:fldCharType="separate"/>
            </w:r>
            <w:r w:rsidRPr="0010227D">
              <w:t>9</w:t>
            </w:r>
            <w:r w:rsidRPr="0010227D">
              <w:fldChar w:fldCharType="end"/>
            </w:r>
            <w:r w:rsidRPr="0010227D">
              <w:t xml:space="preserve"> розділу III)</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587A54">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587A54">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587A54">
      <w:pPr>
        <w:pStyle w:val="a1"/>
        <w:ind w:firstLine="0"/>
        <w:jc w:val="center"/>
        <w:rPr>
          <w:lang w:eastAsia="uk-UA"/>
        </w:rPr>
      </w:pPr>
    </w:p>
    <w:p w:rsidR="0084587A" w:rsidRPr="004128DB" w:rsidRDefault="0084587A" w:rsidP="00587A54">
      <w:pPr>
        <w:pStyle w:val="1"/>
        <w:rPr>
          <w:lang w:eastAsia="uk-UA"/>
        </w:rPr>
      </w:pPr>
      <w:r w:rsidRPr="004128DB">
        <w:rPr>
          <w:lang w:eastAsia="uk-UA"/>
        </w:rPr>
        <w:t>ЗАЯВА</w:t>
      </w:r>
      <w:r w:rsidRPr="004128DB">
        <w:rPr>
          <w:sz w:val="24"/>
          <w:szCs w:val="24"/>
          <w:lang w:eastAsia="uk-UA"/>
        </w:rPr>
        <w:br/>
      </w:r>
      <w:r w:rsidRPr="004128DB">
        <w:rPr>
          <w:lang w:eastAsia="uk-UA"/>
        </w:rPr>
        <w:t>про реєстрацію звіту про результати емісії облігацій та скасування реєстрації випуску облігацій</w:t>
      </w:r>
    </w:p>
    <w:p w:rsidR="0084587A" w:rsidRPr="004128DB" w:rsidRDefault="0084587A" w:rsidP="0084587A">
      <w:pPr>
        <w:pStyle w:val="a1"/>
        <w:ind w:firstLine="49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4128DB" w:rsidTr="00814DD5">
        <w:trPr>
          <w:gridBefore w:val="1"/>
          <w:gridAfter w:val="1"/>
          <w:wBefore w:w="4" w:type="pct"/>
          <w:wAfter w:w="4" w:type="pct"/>
          <w:trHeight w:val="60"/>
        </w:trPr>
        <w:tc>
          <w:tcPr>
            <w:tcW w:w="2496" w:type="pct"/>
            <w:gridSpan w:val="2"/>
          </w:tcPr>
          <w:p w:rsidR="0084587A" w:rsidRPr="004128DB" w:rsidRDefault="0084587A" w:rsidP="0084587A">
            <w:pPr>
              <w:pStyle w:val="a1"/>
              <w:ind w:firstLine="0"/>
              <w:rPr>
                <w:lang w:eastAsia="uk-UA"/>
              </w:rPr>
            </w:pPr>
            <w:r w:rsidRPr="004128DB">
              <w:rPr>
                <w:lang w:eastAsia="uk-UA"/>
              </w:rPr>
              <w:t>Повне найменування емітента</w:t>
            </w:r>
          </w:p>
        </w:tc>
        <w:tc>
          <w:tcPr>
            <w:tcW w:w="2496" w:type="pct"/>
            <w:gridSpan w:val="2"/>
          </w:tcPr>
          <w:p w:rsidR="0084587A" w:rsidRPr="004128DB" w:rsidRDefault="0084587A" w:rsidP="0084587A">
            <w:pPr>
              <w:pStyle w:val="a1"/>
              <w:ind w:firstLine="495"/>
              <w:rPr>
                <w:lang w:eastAsia="uk-UA"/>
              </w:rPr>
            </w:pPr>
          </w:p>
        </w:tc>
      </w:tr>
      <w:tr w:rsidR="0084587A" w:rsidRPr="004128DB" w:rsidTr="00814DD5">
        <w:trPr>
          <w:gridBefore w:val="1"/>
          <w:gridAfter w:val="1"/>
          <w:wBefore w:w="4" w:type="pct"/>
          <w:wAfter w:w="4" w:type="pct"/>
          <w:trHeight w:val="60"/>
        </w:trPr>
        <w:tc>
          <w:tcPr>
            <w:tcW w:w="2496" w:type="pct"/>
            <w:gridSpan w:val="2"/>
          </w:tcPr>
          <w:p w:rsidR="0084587A" w:rsidRPr="004128DB" w:rsidRDefault="0084587A" w:rsidP="0084587A">
            <w:pPr>
              <w:pStyle w:val="a1"/>
              <w:spacing w:after="0" w:line="240" w:lineRule="auto"/>
              <w:ind w:firstLine="0"/>
              <w:rPr>
                <w:lang w:eastAsia="uk-UA"/>
              </w:rPr>
            </w:pPr>
            <w:r w:rsidRPr="004128DB">
              <w:rPr>
                <w:lang w:eastAsia="uk-UA"/>
              </w:rPr>
              <w:t>Місцезнаходження</w:t>
            </w:r>
          </w:p>
        </w:tc>
        <w:tc>
          <w:tcPr>
            <w:tcW w:w="2496" w:type="pct"/>
            <w:gridSpan w:val="2"/>
          </w:tcPr>
          <w:p w:rsidR="0084587A" w:rsidRPr="004128DB" w:rsidRDefault="0084587A" w:rsidP="0084587A">
            <w:pPr>
              <w:pStyle w:val="a1"/>
              <w:ind w:firstLine="495"/>
              <w:rPr>
                <w:lang w:eastAsia="uk-UA"/>
              </w:rPr>
            </w:pPr>
          </w:p>
        </w:tc>
      </w:tr>
      <w:tr w:rsidR="0084587A" w:rsidRPr="004128DB" w:rsidTr="00814DD5">
        <w:trPr>
          <w:gridBefore w:val="1"/>
          <w:gridAfter w:val="1"/>
          <w:wBefore w:w="4" w:type="pct"/>
          <w:wAfter w:w="4" w:type="pct"/>
          <w:trHeight w:val="60"/>
        </w:trPr>
        <w:tc>
          <w:tcPr>
            <w:tcW w:w="2496" w:type="pct"/>
            <w:gridSpan w:val="2"/>
          </w:tcPr>
          <w:p w:rsidR="0084587A" w:rsidRPr="004128DB" w:rsidRDefault="0084587A" w:rsidP="0084587A">
            <w:pPr>
              <w:pStyle w:val="a1"/>
              <w:spacing w:after="0" w:line="240" w:lineRule="auto"/>
              <w:ind w:right="73" w:firstLine="0"/>
              <w:rPr>
                <w:lang w:eastAsia="uk-UA"/>
              </w:rPr>
            </w:pPr>
            <w:r w:rsidRPr="004128DB">
              <w:rPr>
                <w:lang w:eastAsia="uk-UA"/>
              </w:rPr>
              <w:t>Засоби зв'язку (телефон, факс, електронна пошта)</w:t>
            </w:r>
          </w:p>
        </w:tc>
        <w:tc>
          <w:tcPr>
            <w:tcW w:w="2496" w:type="pct"/>
            <w:gridSpan w:val="2"/>
          </w:tcPr>
          <w:p w:rsidR="0084587A" w:rsidRPr="004128DB" w:rsidRDefault="0084587A" w:rsidP="0084587A">
            <w:pPr>
              <w:pStyle w:val="a1"/>
              <w:ind w:firstLine="495"/>
              <w:rPr>
                <w:lang w:eastAsia="uk-UA"/>
              </w:rPr>
            </w:pPr>
          </w:p>
        </w:tc>
      </w:tr>
      <w:tr w:rsidR="0084587A" w:rsidRPr="004128DB" w:rsidTr="00814DD5">
        <w:trPr>
          <w:gridBefore w:val="1"/>
          <w:gridAfter w:val="1"/>
          <w:wBefore w:w="4" w:type="pct"/>
          <w:wAfter w:w="4" w:type="pct"/>
          <w:trHeight w:val="60"/>
        </w:trPr>
        <w:tc>
          <w:tcPr>
            <w:tcW w:w="2496" w:type="pct"/>
            <w:gridSpan w:val="2"/>
          </w:tcPr>
          <w:p w:rsidR="0084587A" w:rsidRPr="004128DB" w:rsidRDefault="0084587A" w:rsidP="0084587A">
            <w:pPr>
              <w:pStyle w:val="a1"/>
              <w:spacing w:after="0" w:line="240" w:lineRule="auto"/>
              <w:ind w:right="73" w:firstLine="0"/>
              <w:rPr>
                <w:lang w:eastAsia="uk-UA"/>
              </w:rPr>
            </w:pPr>
            <w:r w:rsidRPr="004128DB">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4128DB" w:rsidRDefault="0084587A" w:rsidP="0084587A">
            <w:pPr>
              <w:pStyle w:val="a1"/>
              <w:ind w:firstLine="495"/>
              <w:rPr>
                <w:lang w:eastAsia="uk-UA"/>
              </w:rPr>
            </w:pPr>
          </w:p>
        </w:tc>
      </w:tr>
      <w:tr w:rsidR="0084587A" w:rsidRPr="004128DB" w:rsidTr="00814DD5">
        <w:trPr>
          <w:gridBefore w:val="1"/>
          <w:gridAfter w:val="1"/>
          <w:wBefore w:w="4" w:type="pct"/>
          <w:wAfter w:w="4" w:type="pct"/>
          <w:trHeight w:val="60"/>
        </w:trPr>
        <w:tc>
          <w:tcPr>
            <w:tcW w:w="2496" w:type="pct"/>
            <w:gridSpan w:val="2"/>
          </w:tcPr>
          <w:p w:rsidR="0084587A" w:rsidRPr="004128DB" w:rsidRDefault="0084587A" w:rsidP="0084587A">
            <w:pPr>
              <w:pStyle w:val="a1"/>
              <w:spacing w:after="0" w:line="240" w:lineRule="auto"/>
              <w:ind w:right="73" w:firstLine="0"/>
              <w:rPr>
                <w:lang w:eastAsia="uk-UA"/>
              </w:rPr>
            </w:pPr>
            <w:r w:rsidRPr="004128DB">
              <w:rPr>
                <w:lang w:eastAsia="uk-UA"/>
              </w:rPr>
              <w:t>Дата реєстрації та реєстраційний номер випуску згідно з тимчасовим свідоцтвом про реєстрацію випуску облігацій</w:t>
            </w:r>
          </w:p>
        </w:tc>
        <w:tc>
          <w:tcPr>
            <w:tcW w:w="2496" w:type="pct"/>
            <w:gridSpan w:val="2"/>
          </w:tcPr>
          <w:p w:rsidR="0084587A" w:rsidRPr="004128DB"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4128DB">
              <w:rPr>
                <w:lang w:eastAsia="uk-UA"/>
              </w:rPr>
              <w:t>Дата затвердження проспекту емісії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Дата затвердження змін та/або доповнень до проспекту емісії облігацій (у разі їх наявності)</w:t>
            </w:r>
          </w:p>
        </w:tc>
        <w:tc>
          <w:tcPr>
            <w:tcW w:w="2496" w:type="pct"/>
            <w:gridSpan w:val="2"/>
          </w:tcPr>
          <w:p w:rsidR="0084587A" w:rsidRPr="0010227D" w:rsidRDefault="0084587A" w:rsidP="0084587A">
            <w:pPr>
              <w:pStyle w:val="a1"/>
              <w:ind w:firstLine="495"/>
              <w:rPr>
                <w:lang w:eastAsia="uk-UA"/>
              </w:rPr>
            </w:pPr>
          </w:p>
        </w:tc>
      </w:tr>
      <w:tr w:rsidR="004128DB" w:rsidRPr="0010227D" w:rsidTr="00814DD5">
        <w:trPr>
          <w:gridBefore w:val="1"/>
          <w:gridAfter w:val="1"/>
          <w:wBefore w:w="4" w:type="pct"/>
          <w:wAfter w:w="4" w:type="pct"/>
          <w:trHeight w:val="60"/>
        </w:trPr>
        <w:tc>
          <w:tcPr>
            <w:tcW w:w="2496" w:type="pct"/>
            <w:gridSpan w:val="2"/>
          </w:tcPr>
          <w:p w:rsidR="004128DB" w:rsidRPr="0010227D" w:rsidRDefault="004128DB" w:rsidP="0084587A">
            <w:pPr>
              <w:pStyle w:val="a1"/>
              <w:spacing w:after="0" w:line="240" w:lineRule="auto"/>
              <w:ind w:right="73" w:firstLine="0"/>
              <w:rPr>
                <w:lang w:eastAsia="uk-UA"/>
              </w:rPr>
            </w:pPr>
            <w:r w:rsidRPr="004128DB">
              <w:rPr>
                <w:lang w:eastAsia="uk-UA"/>
              </w:rPr>
              <w:t>Дата та номер рішення про затвердження результатів емісії облігацій / або відомості, на підставі яких прийняте рішення про затвердження результатів емісії облігацій</w:t>
            </w:r>
          </w:p>
        </w:tc>
        <w:tc>
          <w:tcPr>
            <w:tcW w:w="2496" w:type="pct"/>
            <w:gridSpan w:val="2"/>
          </w:tcPr>
          <w:p w:rsidR="004128DB" w:rsidRPr="0010227D" w:rsidRDefault="004128DB"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Дата оприлюднення публічної пропозиції (у разі здійснення публічної пропозиції облігацій)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Дата оприлюднення проспекту облігацій (у разі затвердження проспекту облігацій реєструвальним органом) із зазначенням способу оприлюднення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814DD5" w:rsidRDefault="00814DD5" w:rsidP="00814DD5">
            <w:pPr>
              <w:pStyle w:val="a1"/>
              <w:ind w:firstLine="0"/>
              <w:jc w:val="center"/>
              <w:rPr>
                <w:sz w:val="20"/>
                <w:lang w:eastAsia="uk-UA"/>
              </w:rPr>
            </w:pPr>
          </w:p>
          <w:p w:rsidR="0084587A" w:rsidRPr="0010227D" w:rsidRDefault="0084587A" w:rsidP="00814DD5">
            <w:pPr>
              <w:pStyle w:val="a1"/>
              <w:ind w:firstLine="0"/>
              <w:jc w:val="center"/>
              <w:rPr>
                <w:sz w:val="20"/>
                <w:lang w:eastAsia="uk-UA"/>
              </w:rPr>
            </w:pPr>
            <w:r w:rsidRPr="0010227D">
              <w:rPr>
                <w:sz w:val="20"/>
                <w:lang w:eastAsia="uk-UA"/>
              </w:rPr>
              <w:t>_____________________ </w:t>
            </w:r>
            <w:r w:rsidRPr="0010227D">
              <w:rPr>
                <w:sz w:val="20"/>
                <w:lang w:eastAsia="uk-UA"/>
              </w:rPr>
              <w:br/>
            </w:r>
            <w:r w:rsidRPr="0010227D">
              <w:rPr>
                <w:color w:val="000000"/>
                <w:sz w:val="20"/>
                <w:lang w:eastAsia="uk-UA"/>
              </w:rPr>
              <w:t>(посада)</w:t>
            </w:r>
          </w:p>
        </w:tc>
        <w:tc>
          <w:tcPr>
            <w:tcW w:w="1667" w:type="pct"/>
            <w:gridSpan w:val="2"/>
            <w:tcBorders>
              <w:top w:val="nil"/>
              <w:left w:val="nil"/>
              <w:bottom w:val="nil"/>
              <w:right w:val="nil"/>
            </w:tcBorders>
          </w:tcPr>
          <w:p w:rsidR="00814DD5" w:rsidRDefault="00814DD5" w:rsidP="00814DD5">
            <w:pPr>
              <w:pStyle w:val="a1"/>
              <w:ind w:firstLine="0"/>
              <w:jc w:val="center"/>
              <w:rPr>
                <w:sz w:val="20"/>
                <w:lang w:eastAsia="uk-UA"/>
              </w:rPr>
            </w:pPr>
          </w:p>
          <w:p w:rsidR="0084587A" w:rsidRPr="0010227D" w:rsidRDefault="0084587A" w:rsidP="00814DD5">
            <w:pPr>
              <w:pStyle w:val="a1"/>
              <w:ind w:firstLine="0"/>
              <w:jc w:val="center"/>
              <w:rPr>
                <w:sz w:val="20"/>
                <w:lang w:eastAsia="uk-UA"/>
              </w:rPr>
            </w:pPr>
            <w:r w:rsidRPr="0010227D">
              <w:rPr>
                <w:sz w:val="20"/>
                <w:lang w:eastAsia="uk-UA"/>
              </w:rPr>
              <w:t>____________ </w:t>
            </w:r>
            <w:r w:rsidRPr="0010227D">
              <w:rPr>
                <w:sz w:val="20"/>
                <w:lang w:eastAsia="uk-UA"/>
              </w:rPr>
              <w:br/>
            </w:r>
            <w:r w:rsidRPr="0010227D">
              <w:rPr>
                <w:color w:val="000000"/>
                <w:sz w:val="20"/>
                <w:lang w:eastAsia="uk-UA"/>
              </w:rPr>
              <w:t>(підпис)</w:t>
            </w:r>
          </w:p>
        </w:tc>
        <w:tc>
          <w:tcPr>
            <w:tcW w:w="1667" w:type="pct"/>
            <w:gridSpan w:val="2"/>
            <w:tcBorders>
              <w:top w:val="nil"/>
              <w:left w:val="nil"/>
              <w:bottom w:val="nil"/>
              <w:right w:val="nil"/>
            </w:tcBorders>
          </w:tcPr>
          <w:p w:rsidR="00814DD5" w:rsidRDefault="00814DD5" w:rsidP="00814DD5">
            <w:pPr>
              <w:pStyle w:val="a1"/>
              <w:ind w:firstLine="0"/>
              <w:jc w:val="center"/>
              <w:rPr>
                <w:sz w:val="20"/>
                <w:lang w:eastAsia="uk-UA"/>
              </w:rPr>
            </w:pPr>
          </w:p>
          <w:p w:rsidR="0084587A" w:rsidRPr="0010227D" w:rsidRDefault="0084587A" w:rsidP="00814DD5">
            <w:pPr>
              <w:pStyle w:val="a1"/>
              <w:ind w:firstLine="0"/>
              <w:jc w:val="center"/>
              <w:rPr>
                <w:sz w:val="20"/>
                <w:lang w:eastAsia="uk-UA"/>
              </w:rPr>
            </w:pPr>
            <w:r w:rsidRPr="0010227D">
              <w:rPr>
                <w:sz w:val="20"/>
                <w:lang w:eastAsia="uk-UA"/>
              </w:rPr>
              <w:t>_________________________ </w:t>
            </w:r>
            <w:r w:rsidRPr="0010227D">
              <w:rPr>
                <w:sz w:val="20"/>
                <w:lang w:eastAsia="uk-UA"/>
              </w:rPr>
              <w:br/>
            </w:r>
            <w:r w:rsidRPr="0010227D">
              <w:rPr>
                <w:color w:val="000000"/>
                <w:sz w:val="20"/>
                <w:lang w:eastAsia="uk-UA"/>
              </w:rPr>
              <w:t>(прізвище, ім'я, по батькові)</w:t>
            </w:r>
          </w:p>
        </w:tc>
      </w:tr>
    </w:tbl>
    <w:p w:rsidR="0084587A" w:rsidRPr="0020461F" w:rsidRDefault="0084587A" w:rsidP="0084587A">
      <w:pPr>
        <w:pStyle w:val="a1"/>
        <w:ind w:firstLine="495"/>
        <w:sectPr w:rsidR="0084587A" w:rsidRPr="0020461F" w:rsidSect="00DF073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20</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2 пункту </w:t>
            </w:r>
            <w:r w:rsidRPr="0010227D">
              <w:fldChar w:fldCharType="begin"/>
            </w:r>
            <w:r w:rsidRPr="0010227D">
              <w:instrText xml:space="preserve"> REF _Ref8815106 \n \h </w:instrText>
            </w:r>
            <w:r w:rsidRPr="0010227D">
              <w:rPr>
                <w:highlight w:val="green"/>
              </w:rPr>
            </w:r>
            <w:r w:rsidRPr="0010227D">
              <w:fldChar w:fldCharType="separate"/>
            </w:r>
            <w:r w:rsidRPr="0010227D">
              <w:t>1</w:t>
            </w:r>
            <w:r w:rsidRPr="0010227D">
              <w:fldChar w:fldCharType="end"/>
            </w:r>
            <w:r w:rsidRPr="0010227D">
              <w:t xml:space="preserve"> глави </w:t>
            </w:r>
            <w:r w:rsidRPr="0010227D">
              <w:fldChar w:fldCharType="begin"/>
            </w:r>
            <w:r w:rsidRPr="0010227D">
              <w:instrText xml:space="preserve"> REF _Ref8815112 \n \h </w:instrText>
            </w:r>
            <w:r w:rsidRPr="0010227D">
              <w:fldChar w:fldCharType="separate"/>
            </w:r>
            <w:r w:rsidRPr="0010227D">
              <w:t>10</w:t>
            </w:r>
            <w:r w:rsidRPr="0010227D">
              <w:fldChar w:fldCharType="end"/>
            </w:r>
            <w:r w:rsidRPr="0010227D">
              <w:t xml:space="preserve"> розділу III)</w:t>
            </w:r>
          </w:p>
        </w:tc>
      </w:tr>
    </w:tbl>
    <w:p w:rsidR="0084587A" w:rsidRPr="0020461F" w:rsidRDefault="0084587A" w:rsidP="0084587A">
      <w:pPr>
        <w:pStyle w:val="a1"/>
        <w:ind w:firstLine="495"/>
      </w:pPr>
    </w:p>
    <w:p w:rsidR="0084587A" w:rsidRPr="0020461F" w:rsidRDefault="0084587A" w:rsidP="00814DD5">
      <w:pPr>
        <w:pStyle w:val="1"/>
        <w:rPr>
          <w:sz w:val="24"/>
          <w:szCs w:val="24"/>
          <w:lang w:eastAsia="uk-UA"/>
        </w:rPr>
      </w:pPr>
      <w:r w:rsidRPr="0020461F">
        <w:rPr>
          <w:lang w:eastAsia="uk-UA"/>
        </w:rPr>
        <w:t>ДОВІДКА</w:t>
      </w:r>
      <w:r w:rsidRPr="0020461F">
        <w:rPr>
          <w:sz w:val="24"/>
          <w:szCs w:val="24"/>
          <w:lang w:eastAsia="uk-UA"/>
        </w:rPr>
        <w:br/>
      </w:r>
      <w:r w:rsidRPr="0020461F">
        <w:rPr>
          <w:lang w:eastAsia="uk-UA"/>
        </w:rPr>
        <w:t>про емісію облігацій</w:t>
      </w:r>
      <w:r w:rsidRPr="0020461F">
        <w:rPr>
          <w:sz w:val="24"/>
          <w:szCs w:val="24"/>
          <w:lang w:eastAsia="uk-UA"/>
        </w:rPr>
        <w:br/>
      </w:r>
      <w:r w:rsidRPr="0020461F">
        <w:rPr>
          <w:lang w:eastAsia="uk-UA"/>
        </w:rPr>
        <w:t>_______________________________________</w:t>
      </w:r>
      <w:r w:rsidRPr="0020461F">
        <w:rPr>
          <w:sz w:val="24"/>
          <w:szCs w:val="24"/>
          <w:lang w:eastAsia="uk-UA"/>
        </w:rPr>
        <w:br/>
      </w:r>
      <w:r w:rsidRPr="0020461F">
        <w:rPr>
          <w:sz w:val="20"/>
          <w:szCs w:val="20"/>
          <w:lang w:eastAsia="uk-UA"/>
        </w:rPr>
        <w:t>(найменування емітента)</w:t>
      </w:r>
    </w:p>
    <w:p w:rsidR="0084587A" w:rsidRPr="0020461F" w:rsidRDefault="0084587A" w:rsidP="00814DD5">
      <w:pPr>
        <w:pStyle w:val="a1"/>
        <w:ind w:firstLine="0"/>
        <w:rPr>
          <w:lang w:eastAsia="uk-UA"/>
        </w:rPr>
      </w:pPr>
      <w:r w:rsidRPr="0020461F">
        <w:rPr>
          <w:lang w:eastAsia="uk-UA"/>
        </w:rPr>
        <w:t>Реєстраційний номер ___ /___ /___ /Т</w:t>
      </w:r>
    </w:p>
    <w:p w:rsidR="0084587A" w:rsidRPr="0020461F" w:rsidRDefault="0084587A" w:rsidP="00814DD5">
      <w:pPr>
        <w:pStyle w:val="a1"/>
        <w:ind w:firstLine="0"/>
        <w:rPr>
          <w:lang w:eastAsia="uk-UA"/>
        </w:rPr>
      </w:pPr>
      <w:r w:rsidRPr="0020461F">
        <w:rPr>
          <w:lang w:eastAsia="uk-UA"/>
        </w:rPr>
        <w:t>Дата реєстрації ____ ____________ 20___ року</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130"/>
        <w:gridCol w:w="4889"/>
      </w:tblGrid>
      <w:tr w:rsidR="0084587A" w:rsidRPr="0010227D" w:rsidTr="00814DD5">
        <w:trPr>
          <w:trHeight w:val="60"/>
        </w:trPr>
        <w:tc>
          <w:tcPr>
            <w:tcW w:w="5000" w:type="pct"/>
            <w:gridSpan w:val="2"/>
          </w:tcPr>
          <w:p w:rsidR="0084587A" w:rsidRPr="0010227D" w:rsidRDefault="0084587A" w:rsidP="0084587A">
            <w:pPr>
              <w:pStyle w:val="a1"/>
              <w:spacing w:after="0" w:line="240" w:lineRule="auto"/>
              <w:ind w:firstLine="0"/>
              <w:jc w:val="left"/>
              <w:rPr>
                <w:lang w:eastAsia="uk-UA"/>
              </w:rPr>
            </w:pPr>
            <w:r w:rsidRPr="0010227D">
              <w:rPr>
                <w:bCs/>
                <w:color w:val="000000"/>
                <w:lang w:eastAsia="uk-UA"/>
              </w:rPr>
              <w:t>1.</w:t>
            </w:r>
            <w:r w:rsidRPr="0010227D">
              <w:rPr>
                <w:lang w:eastAsia="uk-UA"/>
              </w:rPr>
              <w:t xml:space="preserve"> Дата початку розміщення облігацій згідно з рішенням про емісію облігацій або проспектом</w:t>
            </w:r>
          </w:p>
        </w:tc>
      </w:tr>
      <w:tr w:rsidR="0084587A" w:rsidRPr="0010227D" w:rsidTr="00814DD5">
        <w:trPr>
          <w:trHeight w:val="60"/>
        </w:trPr>
        <w:tc>
          <w:tcPr>
            <w:tcW w:w="5000" w:type="pct"/>
            <w:gridSpan w:val="2"/>
          </w:tcPr>
          <w:p w:rsidR="0084587A" w:rsidRPr="0010227D" w:rsidRDefault="0084587A" w:rsidP="0084587A">
            <w:pPr>
              <w:pStyle w:val="a1"/>
              <w:spacing w:after="0" w:line="240" w:lineRule="auto"/>
              <w:ind w:firstLine="0"/>
              <w:jc w:val="left"/>
              <w:rPr>
                <w:lang w:eastAsia="uk-UA"/>
              </w:rPr>
            </w:pPr>
            <w:r w:rsidRPr="0010227D">
              <w:rPr>
                <w:bCs/>
                <w:color w:val="000000"/>
                <w:lang w:eastAsia="uk-UA"/>
              </w:rPr>
              <w:t>2.</w:t>
            </w:r>
            <w:r w:rsidRPr="0010227D">
              <w:rPr>
                <w:lang w:eastAsia="uk-UA"/>
              </w:rPr>
              <w:t xml:space="preserve"> Дата закінчення розміщення облігацій:</w:t>
            </w: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запланована згідно з рішенням про емісію облігацій або проспектом</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фактична</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5000" w:type="pct"/>
            <w:gridSpan w:val="2"/>
          </w:tcPr>
          <w:p w:rsidR="0084587A" w:rsidRPr="0010227D" w:rsidRDefault="0084587A" w:rsidP="0084587A">
            <w:pPr>
              <w:pStyle w:val="a1"/>
              <w:spacing w:after="0" w:line="240" w:lineRule="auto"/>
              <w:ind w:firstLine="0"/>
              <w:jc w:val="left"/>
              <w:rPr>
                <w:lang w:eastAsia="uk-UA"/>
              </w:rPr>
            </w:pPr>
            <w:r w:rsidRPr="0010227D">
              <w:rPr>
                <w:bCs/>
                <w:color w:val="000000"/>
                <w:lang w:eastAsia="uk-UA"/>
              </w:rPr>
              <w:t>3</w:t>
            </w:r>
            <w:r w:rsidRPr="0010227D">
              <w:rPr>
                <w:lang w:eastAsia="uk-UA"/>
              </w:rPr>
              <w:t>. Кількість облігацій у випуску:</w:t>
            </w: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які пропонувалися для розміщення згідно з рішенням про емісію облігацій або проспектом</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фактично розміщених</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bCs/>
                <w:color w:val="000000"/>
                <w:lang w:eastAsia="uk-UA"/>
              </w:rPr>
              <w:t>4</w:t>
            </w:r>
            <w:r w:rsidRPr="0010227D">
              <w:rPr>
                <w:lang w:eastAsia="uk-UA"/>
              </w:rPr>
              <w:t>. Загальна номінальна вартість випуску облігацій:</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які пропонувалися для розміщення (згідно з тимчасовим свідоцтвом про реєстрацію випуску облігацій), грн</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lang w:eastAsia="uk-UA"/>
              </w:rPr>
              <w:t>фактично розміщених, грн</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bCs/>
                <w:color w:val="000000"/>
                <w:lang w:eastAsia="uk-UA"/>
              </w:rPr>
              <w:t>5.</w:t>
            </w:r>
            <w:r w:rsidRPr="0010227D">
              <w:rPr>
                <w:lang w:eastAsia="uk-UA"/>
              </w:rPr>
              <w:t xml:space="preserve"> Загальна сума залучених коштів від розміщення випуску облігацій, грн</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bCs/>
                <w:color w:val="000000"/>
                <w:lang w:eastAsia="uk-UA"/>
              </w:rPr>
              <w:t>6.</w:t>
            </w:r>
            <w:r w:rsidRPr="0010227D">
              <w:rPr>
                <w:lang w:eastAsia="uk-UA"/>
              </w:rPr>
              <w:t xml:space="preserve"> Кількість облігацій, що обліковуються на рахунку в цінних паперах емітента за результатами повернення внесків, унесених як плата за облігації, усім особам, які зробили ці внески (у разі подання документів для реєстрації звіту про результати емісії облігацій та скасування реєстрації випуску облігацій)</w:t>
            </w:r>
          </w:p>
        </w:tc>
        <w:tc>
          <w:tcPr>
            <w:tcW w:w="2440" w:type="pct"/>
          </w:tcPr>
          <w:p w:rsidR="0084587A" w:rsidRPr="0010227D" w:rsidRDefault="0084587A" w:rsidP="0084587A">
            <w:pPr>
              <w:pStyle w:val="a1"/>
              <w:ind w:firstLine="495"/>
              <w:jc w:val="left"/>
              <w:rPr>
                <w:lang w:eastAsia="uk-UA"/>
              </w:rPr>
            </w:pPr>
          </w:p>
        </w:tc>
      </w:tr>
      <w:tr w:rsidR="0084587A" w:rsidRPr="0010227D" w:rsidTr="00814DD5">
        <w:trPr>
          <w:trHeight w:val="60"/>
        </w:trPr>
        <w:tc>
          <w:tcPr>
            <w:tcW w:w="2560" w:type="pct"/>
          </w:tcPr>
          <w:p w:rsidR="0084587A" w:rsidRPr="0010227D" w:rsidRDefault="0084587A" w:rsidP="0084587A">
            <w:pPr>
              <w:pStyle w:val="a1"/>
              <w:spacing w:after="0" w:line="240" w:lineRule="auto"/>
              <w:ind w:firstLine="0"/>
              <w:jc w:val="left"/>
              <w:rPr>
                <w:lang w:eastAsia="uk-UA"/>
              </w:rPr>
            </w:pPr>
            <w:r w:rsidRPr="0010227D">
              <w:rPr>
                <w:bCs/>
                <w:color w:val="000000"/>
                <w:lang w:eastAsia="uk-UA"/>
              </w:rPr>
              <w:t>7.</w:t>
            </w:r>
            <w:r w:rsidRPr="0010227D">
              <w:rPr>
                <w:lang w:eastAsia="uk-UA"/>
              </w:rPr>
              <w:t xml:space="preserve"> Загальна сума повернутих внесків, унесених як плата за облігації, усім особам, які зробили ці внески, грн (у разі подання документів для реєстрації звіту про результати емісії облігацій та скасування реєстрації випуску облігацій)</w:t>
            </w:r>
          </w:p>
        </w:tc>
        <w:tc>
          <w:tcPr>
            <w:tcW w:w="2440" w:type="pct"/>
          </w:tcPr>
          <w:p w:rsidR="0084587A" w:rsidRPr="0010227D" w:rsidRDefault="0084587A" w:rsidP="0084587A">
            <w:pPr>
              <w:pStyle w:val="a1"/>
              <w:ind w:firstLine="495"/>
              <w:jc w:val="left"/>
              <w:rPr>
                <w:lang w:eastAsia="uk-UA"/>
              </w:rPr>
            </w:pPr>
          </w:p>
        </w:tc>
      </w:tr>
    </w:tbl>
    <w:p w:rsidR="0084587A" w:rsidRDefault="0084587A" w:rsidP="0084587A">
      <w:pPr>
        <w:pStyle w:val="a1"/>
        <w:spacing w:after="0" w:line="240" w:lineRule="auto"/>
        <w:ind w:firstLine="495"/>
        <w:rPr>
          <w:lang w:eastAsia="uk-UA"/>
        </w:rPr>
      </w:pPr>
    </w:p>
    <w:p w:rsidR="0084587A" w:rsidRPr="0020461F" w:rsidRDefault="0084587A" w:rsidP="00814DD5">
      <w:pPr>
        <w:pStyle w:val="a1"/>
        <w:ind w:firstLine="0"/>
        <w:rPr>
          <w:lang w:eastAsia="uk-UA"/>
        </w:rPr>
      </w:pPr>
      <w:r w:rsidRPr="0020461F">
        <w:rPr>
          <w:lang w:eastAsia="uk-UA"/>
        </w:rPr>
        <w:t>Від емітента: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706"/>
        <w:gridCol w:w="2226"/>
        <w:gridCol w:w="3845"/>
      </w:tblGrid>
      <w:tr w:rsidR="0084587A" w:rsidRPr="0010227D" w:rsidTr="0084587A">
        <w:trPr>
          <w:trHeight w:val="60"/>
        </w:trPr>
        <w:tc>
          <w:tcPr>
            <w:tcW w:w="3570" w:type="dxa"/>
            <w:tcBorders>
              <w:top w:val="nil"/>
              <w:left w:val="nil"/>
              <w:bottom w:val="nil"/>
              <w:right w:val="nil"/>
            </w:tcBorders>
          </w:tcPr>
          <w:p w:rsidR="0084587A" w:rsidRPr="0020461F" w:rsidRDefault="0084587A" w:rsidP="00814DD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 </w:t>
            </w:r>
            <w:r w:rsidRPr="0020461F">
              <w:rPr>
                <w:rFonts w:eastAsia="Times New Roman"/>
                <w:sz w:val="24"/>
                <w:szCs w:val="24"/>
                <w:lang w:eastAsia="uk-UA"/>
              </w:rPr>
              <w:br/>
            </w:r>
            <w:r w:rsidRPr="0020461F">
              <w:rPr>
                <w:color w:val="000000"/>
                <w:sz w:val="20"/>
                <w:szCs w:val="20"/>
                <w:lang w:eastAsia="uk-UA"/>
              </w:rPr>
              <w:t>(посада)</w:t>
            </w:r>
          </w:p>
        </w:tc>
        <w:tc>
          <w:tcPr>
            <w:tcW w:w="2145" w:type="dxa"/>
            <w:tcBorders>
              <w:top w:val="nil"/>
              <w:left w:val="nil"/>
              <w:bottom w:val="nil"/>
              <w:right w:val="nil"/>
            </w:tcBorders>
          </w:tcPr>
          <w:p w:rsidR="0084587A" w:rsidRPr="0020461F" w:rsidRDefault="0084587A" w:rsidP="00814DD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 </w:t>
            </w:r>
            <w:r w:rsidRPr="0020461F">
              <w:rPr>
                <w:rFonts w:eastAsia="Times New Roman"/>
                <w:sz w:val="24"/>
                <w:szCs w:val="24"/>
                <w:lang w:eastAsia="uk-UA"/>
              </w:rPr>
              <w:br/>
            </w:r>
            <w:r w:rsidRPr="0020461F">
              <w:rPr>
                <w:color w:val="000000"/>
                <w:sz w:val="20"/>
                <w:szCs w:val="20"/>
                <w:lang w:eastAsia="uk-UA"/>
              </w:rPr>
              <w:t>(підпис)</w:t>
            </w:r>
          </w:p>
        </w:tc>
        <w:tc>
          <w:tcPr>
            <w:tcW w:w="3705" w:type="dxa"/>
            <w:tcBorders>
              <w:top w:val="nil"/>
              <w:left w:val="nil"/>
              <w:bottom w:val="nil"/>
              <w:right w:val="nil"/>
            </w:tcBorders>
          </w:tcPr>
          <w:p w:rsidR="0084587A" w:rsidRPr="0020461F" w:rsidRDefault="0084587A" w:rsidP="00814DD5">
            <w:pPr>
              <w:keepNext/>
              <w:spacing w:after="180" w:line="260" w:lineRule="atLeast"/>
              <w:jc w:val="center"/>
              <w:rPr>
                <w:rFonts w:eastAsia="Times New Roman"/>
                <w:sz w:val="24"/>
                <w:szCs w:val="24"/>
                <w:lang w:eastAsia="uk-UA"/>
              </w:rPr>
            </w:pPr>
            <w:r w:rsidRPr="0020461F">
              <w:rPr>
                <w:rFonts w:eastAsia="Times New Roman"/>
                <w:sz w:val="24"/>
                <w:szCs w:val="24"/>
                <w:lang w:eastAsia="uk-UA"/>
              </w:rPr>
              <w:t>________________________ </w:t>
            </w:r>
            <w:r w:rsidRPr="0020461F">
              <w:rPr>
                <w:rFonts w:eastAsia="Times New Roman"/>
                <w:sz w:val="24"/>
                <w:szCs w:val="24"/>
                <w:lang w:eastAsia="uk-UA"/>
              </w:rPr>
              <w:br/>
            </w:r>
            <w:r w:rsidRPr="0020461F">
              <w:rPr>
                <w:color w:val="000000"/>
                <w:sz w:val="20"/>
                <w:szCs w:val="20"/>
                <w:lang w:eastAsia="uk-UA"/>
              </w:rPr>
              <w:t>(прізвище, ім</w:t>
            </w:r>
            <w:r>
              <w:rPr>
                <w:rFonts w:eastAsia="Times New Roman"/>
                <w:color w:val="000000"/>
                <w:sz w:val="20"/>
                <w:szCs w:val="20"/>
                <w:lang w:eastAsia="uk-UA"/>
              </w:rPr>
              <w:t>'</w:t>
            </w:r>
            <w:r w:rsidRPr="0020461F">
              <w:rPr>
                <w:color w:val="000000"/>
                <w:sz w:val="20"/>
                <w:szCs w:val="20"/>
                <w:lang w:eastAsia="uk-UA"/>
              </w:rPr>
              <w:t>я, по батькові)</w:t>
            </w:r>
          </w:p>
        </w:tc>
      </w:tr>
    </w:tbl>
    <w:p w:rsidR="0084587A" w:rsidRPr="0020461F" w:rsidRDefault="0084587A" w:rsidP="0084587A">
      <w:pPr>
        <w:pStyle w:val="a1"/>
        <w:ind w:firstLine="495"/>
        <w:sectPr w:rsidR="0084587A" w:rsidRPr="0020461F" w:rsidSect="0084587A">
          <w:pgSz w:w="11907" w:h="16839"/>
          <w:pgMar w:top="1440" w:right="1080" w:bottom="1440" w:left="1080"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21</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_Ref8815879 \n \h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_Ref8815884 \n \h </w:instrText>
            </w:r>
            <w:r w:rsidRPr="0010227D">
              <w:fldChar w:fldCharType="separate"/>
            </w:r>
            <w:r w:rsidRPr="0010227D">
              <w:t>1</w:t>
            </w:r>
            <w:r w:rsidRPr="0010227D">
              <w:fldChar w:fldCharType="end"/>
            </w:r>
            <w:r w:rsidRPr="0010227D">
              <w:t xml:space="preserve"> розділу IV)</w:t>
            </w:r>
          </w:p>
        </w:tc>
      </w:tr>
    </w:tbl>
    <w:p w:rsidR="0084587A" w:rsidRPr="0020461F" w:rsidRDefault="0084587A" w:rsidP="0084587A">
      <w:pPr>
        <w:pStyle w:val="a1"/>
        <w:ind w:firstLine="495"/>
        <w:jc w:val="center"/>
        <w:rPr>
          <w:b/>
        </w:rPr>
      </w:pPr>
    </w:p>
    <w:p w:rsidR="0084587A" w:rsidRPr="000D113C" w:rsidRDefault="0084587A" w:rsidP="00814DD5">
      <w:pPr>
        <w:pStyle w:val="Ch60"/>
        <w:rPr>
          <w:rFonts w:ascii="Times New Roman" w:hAnsi="Times New Roman" w:cs="Times New Roman"/>
          <w:b w:val="0"/>
          <w:bCs w:val="0"/>
          <w:w w:val="100"/>
          <w:sz w:val="24"/>
          <w:szCs w:val="24"/>
        </w:rPr>
      </w:pPr>
      <w:r w:rsidRPr="000D113C">
        <w:rPr>
          <w:rFonts w:ascii="Times New Roman" w:hAnsi="Times New Roman" w:cs="Times New Roman"/>
          <w:b w:val="0"/>
          <w:bCs w:val="0"/>
          <w:w w:val="100"/>
          <w:sz w:val="24"/>
          <w:szCs w:val="24"/>
        </w:rPr>
        <w:t>НАЦІОНАЛЬНА КОМІСІЯ З ЦІННИХ ПАПЕРІВ ТА ФОНДОВОГО РИНКУ</w:t>
      </w:r>
    </w:p>
    <w:p w:rsidR="0084587A" w:rsidRPr="008464A1" w:rsidRDefault="0084587A" w:rsidP="00814DD5">
      <w:pPr>
        <w:pStyle w:val="Ch60"/>
        <w:spacing w:before="170"/>
        <w:rPr>
          <w:rFonts w:ascii="Times New Roman" w:hAnsi="Times New Roman" w:cs="Times New Roman"/>
          <w:w w:val="100"/>
          <w:sz w:val="24"/>
          <w:szCs w:val="24"/>
        </w:rPr>
      </w:pPr>
      <w:r w:rsidRPr="000D113C">
        <w:rPr>
          <w:rFonts w:ascii="Times New Roman" w:hAnsi="Times New Roman" w:cs="Times New Roman"/>
          <w:w w:val="100"/>
          <w:sz w:val="24"/>
          <w:szCs w:val="24"/>
        </w:rPr>
        <w:t>РОЗПОРЯДЖЕННЯ № ___-</w:t>
      </w:r>
      <w:r w:rsidR="009D7276">
        <w:rPr>
          <w:rFonts w:ascii="Times New Roman" w:hAnsi="Times New Roman" w:cs="Times New Roman"/>
          <w:w w:val="100"/>
          <w:sz w:val="24"/>
          <w:szCs w:val="24"/>
        </w:rPr>
        <w:t>ДР</w:t>
      </w:r>
    </w:p>
    <w:p w:rsidR="0084587A" w:rsidRPr="008464A1" w:rsidRDefault="0084587A" w:rsidP="00814DD5">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_________________________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84587A" w:rsidRDefault="0084587A" w:rsidP="00814DD5">
      <w:pPr>
        <w:pStyle w:val="Ch61"/>
        <w:spacing w:before="170"/>
        <w:rPr>
          <w:rFonts w:ascii="Times New Roman" w:hAnsi="Times New Roman" w:cs="Times New Roman"/>
          <w:w w:val="100"/>
          <w:sz w:val="24"/>
          <w:szCs w:val="24"/>
        </w:rPr>
      </w:pPr>
    </w:p>
    <w:p w:rsidR="0084587A" w:rsidRPr="008464A1" w:rsidRDefault="0084587A" w:rsidP="0084587A">
      <w:pPr>
        <w:pStyle w:val="Ch61"/>
        <w:spacing w:before="170"/>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реєструвального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органу</w:t>
      </w:r>
      <w:r>
        <w:rPr>
          <w:rFonts w:ascii="Times New Roman" w:hAnsi="Times New Roman" w:cs="Times New Roman"/>
          <w:w w:val="100"/>
          <w:sz w:val="24"/>
          <w:szCs w:val="24"/>
        </w:rPr>
        <w:t xml:space="preserve"> ______________________________________</w:t>
      </w:r>
    </w:p>
    <w:p w:rsidR="0084587A" w:rsidRDefault="0084587A" w:rsidP="0084587A">
      <w:pPr>
        <w:pStyle w:val="StrokeCh6"/>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601757">
        <w:rPr>
          <w:rFonts w:ascii="Times New Roman" w:hAnsi="Times New Roman" w:cs="Times New Roman"/>
          <w:w w:val="100"/>
          <w:sz w:val="20"/>
          <w:szCs w:val="20"/>
        </w:rPr>
        <w:t>(посада, прізвище, ім’я, по батькові)</w:t>
      </w:r>
    </w:p>
    <w:p w:rsidR="0084587A" w:rsidRPr="00601757" w:rsidRDefault="0084587A" w:rsidP="0084587A">
      <w:pPr>
        <w:pStyle w:val="StrokeCh6"/>
        <w:rPr>
          <w:rFonts w:ascii="Times New Roman" w:hAnsi="Times New Roman" w:cs="Times New Roman"/>
          <w:w w:val="100"/>
          <w:sz w:val="20"/>
          <w:szCs w:val="20"/>
        </w:rPr>
      </w:pPr>
    </w:p>
    <w:p w:rsidR="0084587A"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наданих</w:t>
      </w:r>
    </w:p>
    <w:p w:rsidR="0084587A" w:rsidRPr="008464A1" w:rsidRDefault="0084587A" w:rsidP="0084587A">
      <w:pPr>
        <w:pStyle w:val="Ch61"/>
        <w:rPr>
          <w:rFonts w:ascii="Times New Roman" w:hAnsi="Times New Roman" w:cs="Times New Roman"/>
          <w:w w:val="100"/>
          <w:sz w:val="24"/>
          <w:szCs w:val="24"/>
        </w:rPr>
      </w:pPr>
    </w:p>
    <w:p w:rsidR="0084587A" w:rsidRPr="008464A1" w:rsidRDefault="0084587A" w:rsidP="0084587A">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601757">
        <w:rPr>
          <w:rFonts w:ascii="Times New Roman" w:hAnsi="Times New Roman" w:cs="Times New Roman"/>
          <w:w w:val="100"/>
          <w:sz w:val="20"/>
          <w:szCs w:val="20"/>
        </w:rPr>
        <w:t>(найменування емітента)</w:t>
      </w:r>
    </w:p>
    <w:p w:rsidR="0084587A" w:rsidRPr="00601757" w:rsidRDefault="0084587A" w:rsidP="0084587A">
      <w:pPr>
        <w:pStyle w:val="StrokeCh6"/>
        <w:jc w:val="left"/>
        <w:rPr>
          <w:rFonts w:ascii="Times New Roman" w:hAnsi="Times New Roman" w:cs="Times New Roman"/>
          <w:w w:val="100"/>
          <w:sz w:val="20"/>
          <w:szCs w:val="20"/>
        </w:rPr>
      </w:pPr>
    </w:p>
    <w:p w:rsidR="0084587A" w:rsidRPr="008464A1" w:rsidRDefault="0084587A" w:rsidP="0084587A">
      <w:pPr>
        <w:pStyle w:val="Ch6"/>
        <w:spacing w:before="28"/>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звіту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результати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прийняттям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разі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незатвердження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w:t>
      </w:r>
      <w:r w:rsidRPr="008464A1">
        <w:rPr>
          <w:rFonts w:ascii="Times New Roman" w:hAnsi="Times New Roman" w:cs="Times New Roman"/>
          <w:w w:val="100"/>
          <w:sz w:val="24"/>
          <w:szCs w:val="24"/>
        </w:rPr>
        <w:t>е</w:t>
      </w:r>
      <w:r w:rsidRPr="008464A1">
        <w:rPr>
          <w:rFonts w:ascii="Times New Roman" w:hAnsi="Times New Roman" w:cs="Times New Roman"/>
          <w:w w:val="100"/>
          <w:sz w:val="24"/>
          <w:szCs w:val="24"/>
        </w:rPr>
        <w:t>зультатів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відмовою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проведення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конвертації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p>
    <w:p w:rsidR="0084587A" w:rsidRDefault="0084587A" w:rsidP="0084587A">
      <w:pPr>
        <w:pStyle w:val="Ch62"/>
        <w:jc w:val="center"/>
        <w:rPr>
          <w:rFonts w:ascii="Times New Roman" w:hAnsi="Times New Roman" w:cs="Times New Roman"/>
          <w:w w:val="100"/>
          <w:sz w:val="24"/>
          <w:szCs w:val="24"/>
        </w:rPr>
      </w:pPr>
      <w:r w:rsidRPr="00601757">
        <w:rPr>
          <w:rFonts w:ascii="Times New Roman" w:hAnsi="Times New Roman" w:cs="Times New Roman"/>
          <w:b/>
          <w:w w:val="100"/>
          <w:sz w:val="24"/>
          <w:szCs w:val="24"/>
        </w:rPr>
        <w:t>ПОСТАНОВЛЯЄ</w:t>
      </w:r>
      <w:r w:rsidRPr="008464A1">
        <w:rPr>
          <w:rFonts w:ascii="Times New Roman" w:hAnsi="Times New Roman" w:cs="Times New Roman"/>
          <w:w w:val="100"/>
          <w:sz w:val="24"/>
          <w:szCs w:val="24"/>
        </w:rPr>
        <w:t>:</w:t>
      </w:r>
    </w:p>
    <w:p w:rsidR="0084587A" w:rsidRPr="00F145F8" w:rsidRDefault="0084587A" w:rsidP="0084587A">
      <w:pPr>
        <w:rPr>
          <w:lang w:eastAsia="uk-UA"/>
        </w:rPr>
      </w:pPr>
    </w:p>
    <w:p w:rsidR="0084587A" w:rsidRPr="008464A1" w:rsidRDefault="0084587A" w:rsidP="0084587A">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_______________________________________</w:t>
      </w:r>
      <w:r w:rsidRPr="008464A1">
        <w:rPr>
          <w:rFonts w:ascii="Times New Roman" w:hAnsi="Times New Roman" w:cs="Times New Roman"/>
          <w:w w:val="100"/>
          <w:sz w:val="24"/>
          <w:szCs w:val="24"/>
        </w:rPr>
        <w:t>.</w:t>
      </w:r>
    </w:p>
    <w:p w:rsidR="0084587A" w:rsidRDefault="00587A54" w:rsidP="0084587A">
      <w:pPr>
        <w:pStyle w:val="StrokeCh6"/>
        <w:rPr>
          <w:rFonts w:ascii="Times New Roman" w:hAnsi="Times New Roman" w:cs="Times New Roman"/>
          <w:w w:val="100"/>
          <w:sz w:val="20"/>
          <w:szCs w:val="20"/>
        </w:rPr>
      </w:pPr>
      <w:r>
        <w:rPr>
          <w:rFonts w:ascii="Times New Roman" w:hAnsi="Times New Roman" w:cs="Times New Roman"/>
          <w:w w:val="100"/>
          <w:sz w:val="20"/>
          <w:szCs w:val="20"/>
        </w:rPr>
        <w:t xml:space="preserve">                                                                      </w:t>
      </w:r>
      <w:r w:rsidR="0084587A" w:rsidRPr="00601757">
        <w:rPr>
          <w:rFonts w:ascii="Times New Roman" w:hAnsi="Times New Roman" w:cs="Times New Roman"/>
          <w:w w:val="100"/>
          <w:sz w:val="20"/>
          <w:szCs w:val="20"/>
        </w:rPr>
        <w:t>(найменування емітента)</w:t>
      </w:r>
    </w:p>
    <w:p w:rsidR="0084587A" w:rsidRPr="00601757" w:rsidRDefault="0084587A" w:rsidP="0084587A">
      <w:pPr>
        <w:pStyle w:val="StrokeCh6"/>
        <w:rPr>
          <w:rFonts w:ascii="Times New Roman" w:hAnsi="Times New Roman" w:cs="Times New Roman"/>
          <w:w w:val="100"/>
          <w:sz w:val="20"/>
          <w:szCs w:val="20"/>
        </w:rPr>
      </w:pPr>
    </w:p>
    <w:p w:rsidR="0084587A" w:rsidRPr="008464A1" w:rsidRDefault="0084587A" w:rsidP="0084587A">
      <w:pPr>
        <w:pStyle w:val="Ch61"/>
        <w:spacing w:before="57"/>
        <w:rPr>
          <w:rFonts w:ascii="Times New Roman" w:hAnsi="Times New Roman" w:cs="Times New Roman"/>
          <w:w w:val="100"/>
          <w:sz w:val="24"/>
          <w:szCs w:val="24"/>
        </w:rPr>
      </w:pPr>
      <w:r w:rsidRPr="008464A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Тимчасове</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___________________________</w:t>
      </w:r>
    </w:p>
    <w:p w:rsidR="0084587A" w:rsidRDefault="0084587A" w:rsidP="0084587A">
      <w:pPr>
        <w:pStyle w:val="StrokeCh6"/>
        <w:rPr>
          <w:rFonts w:ascii="Times New Roman" w:hAnsi="Times New Roman" w:cs="Times New Roman"/>
          <w:w w:val="100"/>
          <w:sz w:val="20"/>
          <w:szCs w:val="20"/>
        </w:rPr>
      </w:pPr>
      <w:r>
        <w:rPr>
          <w:rFonts w:ascii="Times New Roman" w:hAnsi="Times New Roman" w:cs="Times New Roman"/>
          <w:w w:val="100"/>
          <w:sz w:val="20"/>
          <w:szCs w:val="20"/>
        </w:rPr>
        <w:t xml:space="preserve">                   </w:t>
      </w:r>
      <w:r w:rsidR="00587A54">
        <w:rPr>
          <w:rFonts w:ascii="Times New Roman" w:hAnsi="Times New Roman" w:cs="Times New Roman"/>
          <w:w w:val="100"/>
          <w:sz w:val="20"/>
          <w:szCs w:val="20"/>
        </w:rPr>
        <w:t xml:space="preserve">                                                                                           </w:t>
      </w:r>
      <w:r w:rsidRPr="00601757">
        <w:rPr>
          <w:rFonts w:ascii="Times New Roman" w:hAnsi="Times New Roman" w:cs="Times New Roman"/>
          <w:w w:val="100"/>
          <w:sz w:val="20"/>
          <w:szCs w:val="20"/>
        </w:rPr>
        <w:t>(найменування емітента)</w:t>
      </w:r>
    </w:p>
    <w:p w:rsidR="0084587A" w:rsidRPr="00601757" w:rsidRDefault="0084587A" w:rsidP="0084587A">
      <w:pPr>
        <w:pStyle w:val="StrokeCh6"/>
        <w:rPr>
          <w:rFonts w:ascii="Times New Roman" w:hAnsi="Times New Roman" w:cs="Times New Roman"/>
          <w:w w:val="100"/>
          <w:sz w:val="20"/>
          <w:szCs w:val="20"/>
        </w:rPr>
      </w:pPr>
    </w:p>
    <w:p w:rsidR="0084587A" w:rsidRPr="008464A1" w:rsidRDefault="0084587A" w:rsidP="0084587A">
      <w:pPr>
        <w:pStyle w:val="Ch61"/>
        <w:spacing w:before="2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84587A" w:rsidRDefault="0084587A" w:rsidP="0084587A">
      <w:pPr>
        <w:pStyle w:val="StrokeCh6"/>
        <w:rPr>
          <w:rFonts w:ascii="Times New Roman" w:hAnsi="Times New Roman" w:cs="Times New Roman"/>
          <w:w w:val="100"/>
          <w:sz w:val="20"/>
          <w:szCs w:val="20"/>
        </w:rPr>
      </w:pPr>
      <w:r w:rsidRPr="00601757">
        <w:rPr>
          <w:rFonts w:ascii="Times New Roman" w:hAnsi="Times New Roman" w:cs="Times New Roman"/>
          <w:w w:val="100"/>
          <w:sz w:val="20"/>
          <w:szCs w:val="20"/>
        </w:rPr>
        <w:t>(номер та дата тимчасового свідоцтва про реєстрацію випуску облігацій, орган, що його видав)</w:t>
      </w:r>
    </w:p>
    <w:p w:rsidR="0084587A" w:rsidRPr="00601757" w:rsidRDefault="0084587A" w:rsidP="0084587A">
      <w:pPr>
        <w:pStyle w:val="StrokeCh6"/>
        <w:rPr>
          <w:rFonts w:ascii="Times New Roman" w:hAnsi="Times New Roman" w:cs="Times New Roman"/>
          <w:w w:val="100"/>
          <w:sz w:val="20"/>
          <w:szCs w:val="20"/>
        </w:rPr>
      </w:pPr>
    </w:p>
    <w:p w:rsidR="0084587A" w:rsidRDefault="0084587A" w:rsidP="0084587A">
      <w:pPr>
        <w:pStyle w:val="Ch6"/>
        <w:spacing w:before="28"/>
        <w:ind w:firstLine="0"/>
        <w:rPr>
          <w:rFonts w:ascii="Times New Roman" w:hAnsi="Times New Roman" w:cs="Times New Roman"/>
          <w:w w:val="100"/>
          <w:sz w:val="24"/>
          <w:szCs w:val="24"/>
        </w:rPr>
      </w:pPr>
      <w:r w:rsidRPr="008464A1">
        <w:rPr>
          <w:rFonts w:ascii="Times New Roman" w:hAnsi="Times New Roman" w:cs="Times New Roman"/>
          <w:w w:val="100"/>
          <w:sz w:val="24"/>
          <w:szCs w:val="24"/>
        </w:rPr>
        <w:t>анулювати.</w:t>
      </w:r>
    </w:p>
    <w:p w:rsidR="0084587A" w:rsidRPr="008464A1" w:rsidRDefault="0084587A" w:rsidP="0084587A">
      <w:pPr>
        <w:pStyle w:val="Ch6"/>
        <w:spacing w:before="28"/>
        <w:ind w:firstLine="0"/>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348"/>
        <w:gridCol w:w="2570"/>
        <w:gridCol w:w="3370"/>
      </w:tblGrid>
      <w:tr w:rsidR="0084587A" w:rsidRPr="008464A1" w:rsidTr="0084587A">
        <w:trPr>
          <w:trHeight w:val="60"/>
        </w:trPr>
        <w:tc>
          <w:tcPr>
            <w:tcW w:w="3348"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w:t>
            </w:r>
          </w:p>
          <w:p w:rsidR="0084587A" w:rsidRPr="00601757" w:rsidRDefault="0084587A" w:rsidP="00587A54">
            <w:pPr>
              <w:pStyle w:val="StrokeCh6"/>
              <w:rPr>
                <w:rFonts w:ascii="Times New Roman" w:hAnsi="Times New Roman" w:cs="Times New Roman"/>
                <w:w w:val="100"/>
                <w:sz w:val="20"/>
                <w:szCs w:val="20"/>
              </w:rPr>
            </w:pPr>
            <w:r w:rsidRPr="00601757">
              <w:rPr>
                <w:rFonts w:ascii="Times New Roman" w:hAnsi="Times New Roman" w:cs="Times New Roman"/>
                <w:w w:val="100"/>
                <w:sz w:val="20"/>
                <w:szCs w:val="20"/>
              </w:rPr>
              <w:t>(посада)</w:t>
            </w:r>
          </w:p>
        </w:tc>
        <w:tc>
          <w:tcPr>
            <w:tcW w:w="257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601757" w:rsidRDefault="0084587A" w:rsidP="00587A54">
            <w:pPr>
              <w:pStyle w:val="StrokeCh6"/>
              <w:rPr>
                <w:rFonts w:ascii="Times New Roman" w:hAnsi="Times New Roman" w:cs="Times New Roman"/>
                <w:w w:val="100"/>
                <w:sz w:val="20"/>
                <w:szCs w:val="20"/>
              </w:rPr>
            </w:pPr>
            <w:r w:rsidRPr="00601757">
              <w:rPr>
                <w:rFonts w:ascii="Times New Roman" w:hAnsi="Times New Roman" w:cs="Times New Roman"/>
                <w:w w:val="100"/>
                <w:sz w:val="20"/>
                <w:szCs w:val="20"/>
              </w:rPr>
              <w:t>(підпис)</w:t>
            </w:r>
          </w:p>
        </w:tc>
        <w:tc>
          <w:tcPr>
            <w:tcW w:w="337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w:t>
            </w:r>
          </w:p>
          <w:p w:rsidR="0084587A" w:rsidRPr="00601757" w:rsidRDefault="0084587A" w:rsidP="00587A54">
            <w:pPr>
              <w:pStyle w:val="StrokeCh6"/>
              <w:rPr>
                <w:rFonts w:ascii="Times New Roman" w:hAnsi="Times New Roman" w:cs="Times New Roman"/>
                <w:w w:val="100"/>
                <w:sz w:val="20"/>
                <w:szCs w:val="20"/>
              </w:rPr>
            </w:pPr>
            <w:r w:rsidRPr="00601757">
              <w:rPr>
                <w:rFonts w:ascii="Times New Roman" w:hAnsi="Times New Roman" w:cs="Times New Roman"/>
                <w:w w:val="100"/>
                <w:sz w:val="20"/>
                <w:szCs w:val="20"/>
              </w:rPr>
              <w:t xml:space="preserve">(прізвище, ім’я, по батькові) </w:t>
            </w:r>
          </w:p>
        </w:tc>
      </w:tr>
    </w:tbl>
    <w:p w:rsidR="0084587A" w:rsidRPr="008464A1" w:rsidRDefault="0084587A" w:rsidP="00587A54">
      <w:pPr>
        <w:pStyle w:val="Ch6"/>
        <w:ind w:firstLine="0"/>
        <w:rPr>
          <w:rFonts w:ascii="Times New Roman" w:hAnsi="Times New Roman" w:cs="Times New Roman"/>
          <w:w w:val="100"/>
          <w:sz w:val="24"/>
          <w:szCs w:val="24"/>
        </w:rPr>
      </w:pPr>
    </w:p>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Pr="0020461F" w:rsidRDefault="0084587A" w:rsidP="0084587A">
      <w:pPr>
        <w:pStyle w:val="a1"/>
        <w:ind w:firstLine="495"/>
      </w:pPr>
    </w:p>
    <w:p w:rsidR="0084587A" w:rsidRDefault="0084587A" w:rsidP="0084587A">
      <w:pPr>
        <w:pStyle w:val="a1"/>
        <w:ind w:firstLine="495"/>
      </w:pPr>
    </w:p>
    <w:p w:rsidR="00814DD5" w:rsidRDefault="00814DD5" w:rsidP="0084587A">
      <w:pPr>
        <w:pStyle w:val="a1"/>
        <w:ind w:firstLine="495"/>
      </w:pPr>
    </w:p>
    <w:p w:rsidR="00814DD5" w:rsidRDefault="00814DD5" w:rsidP="0084587A">
      <w:pPr>
        <w:pStyle w:val="a1"/>
        <w:ind w:firstLine="495"/>
      </w:pPr>
    </w:p>
    <w:p w:rsidR="0084587A" w:rsidRPr="0020461F" w:rsidRDefault="0084587A" w:rsidP="0084587A">
      <w:pPr>
        <w:pStyle w:val="a1"/>
        <w:ind w:firstLine="495"/>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22</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_Ref8815915 \n \h  \* MERGEFORMAT </w:instrText>
            </w:r>
            <w:r w:rsidRPr="0010227D">
              <w:fldChar w:fldCharType="separate"/>
            </w:r>
            <w:r w:rsidRPr="0010227D">
              <w:t>4</w:t>
            </w:r>
            <w:r w:rsidRPr="0010227D">
              <w:fldChar w:fldCharType="end"/>
            </w:r>
            <w:r w:rsidRPr="0010227D">
              <w:t xml:space="preserve"> глави </w:t>
            </w:r>
            <w:r w:rsidRPr="0010227D">
              <w:fldChar w:fldCharType="begin"/>
            </w:r>
            <w:r w:rsidRPr="0010227D">
              <w:instrText xml:space="preserve"> REF _Ref8815884 \n \h  \* MERGEFORMAT </w:instrText>
            </w:r>
            <w:r w:rsidRPr="0010227D">
              <w:fldChar w:fldCharType="separate"/>
            </w:r>
            <w:r w:rsidRPr="0010227D">
              <w:t>1</w:t>
            </w:r>
            <w:r w:rsidRPr="0010227D">
              <w:fldChar w:fldCharType="end"/>
            </w:r>
            <w:r w:rsidRPr="0010227D">
              <w:t xml:space="preserve"> розділу IV)</w:t>
            </w:r>
          </w:p>
        </w:tc>
      </w:tr>
    </w:tbl>
    <w:p w:rsidR="0084587A" w:rsidRPr="0020461F" w:rsidRDefault="0084587A" w:rsidP="0084587A">
      <w:pPr>
        <w:pStyle w:val="a1"/>
        <w:ind w:firstLine="495"/>
        <w:jc w:val="center"/>
        <w:rPr>
          <w:b/>
        </w:rPr>
      </w:pPr>
    </w:p>
    <w:p w:rsidR="0084587A" w:rsidRPr="00F441D0" w:rsidRDefault="0084587A" w:rsidP="00E17890">
      <w:pPr>
        <w:pStyle w:val="Ch60"/>
        <w:rPr>
          <w:rFonts w:ascii="Times New Roman" w:hAnsi="Times New Roman" w:cs="Times New Roman"/>
          <w:b w:val="0"/>
          <w:bCs w:val="0"/>
          <w:w w:val="100"/>
          <w:sz w:val="24"/>
          <w:szCs w:val="24"/>
        </w:rPr>
      </w:pPr>
      <w:r w:rsidRPr="00F441D0">
        <w:rPr>
          <w:rFonts w:ascii="Times New Roman" w:hAnsi="Times New Roman" w:cs="Times New Roman"/>
          <w:b w:val="0"/>
          <w:bCs w:val="0"/>
          <w:w w:val="100"/>
          <w:sz w:val="24"/>
          <w:szCs w:val="24"/>
        </w:rPr>
        <w:t>НАЦІОНАЛЬНА КОМІСІЯ З ЦІННИХ ПАПЕРІВ ТА ФОНДОВОГО РИНКУ</w:t>
      </w:r>
    </w:p>
    <w:p w:rsidR="0084587A" w:rsidRPr="008464A1" w:rsidRDefault="0084587A" w:rsidP="0084587A">
      <w:pPr>
        <w:pStyle w:val="Ch60"/>
        <w:spacing w:before="170"/>
        <w:ind w:firstLine="495"/>
        <w:rPr>
          <w:rFonts w:ascii="Times New Roman" w:hAnsi="Times New Roman" w:cs="Times New Roman"/>
          <w:w w:val="100"/>
          <w:sz w:val="24"/>
          <w:szCs w:val="24"/>
        </w:rPr>
      </w:pPr>
      <w:r w:rsidRPr="00F441D0">
        <w:rPr>
          <w:rFonts w:ascii="Times New Roman" w:hAnsi="Times New Roman" w:cs="Times New Roman"/>
          <w:w w:val="100"/>
          <w:sz w:val="24"/>
          <w:szCs w:val="24"/>
        </w:rPr>
        <w:t>РОЗПОРЯДЖЕННЯ № _____</w:t>
      </w:r>
      <w:r w:rsidR="009D7276">
        <w:rPr>
          <w:rFonts w:ascii="Times New Roman" w:hAnsi="Times New Roman" w:cs="Times New Roman"/>
          <w:w w:val="100"/>
          <w:sz w:val="24"/>
          <w:szCs w:val="24"/>
        </w:rPr>
        <w:t>ДР-</w:t>
      </w:r>
    </w:p>
    <w:p w:rsidR="0084587A" w:rsidRPr="008464A1" w:rsidRDefault="0084587A" w:rsidP="00587A54">
      <w:pPr>
        <w:pStyle w:val="Ch6"/>
        <w:ind w:firstLine="0"/>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_________________________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року</w:t>
      </w:r>
    </w:p>
    <w:p w:rsidR="0084587A" w:rsidRDefault="0084587A" w:rsidP="00587A54">
      <w:pPr>
        <w:pStyle w:val="Ch61"/>
        <w:spacing w:before="170"/>
        <w:rPr>
          <w:rFonts w:ascii="Times New Roman" w:hAnsi="Times New Roman" w:cs="Times New Roman"/>
          <w:w w:val="100"/>
          <w:sz w:val="24"/>
          <w:szCs w:val="24"/>
        </w:rPr>
      </w:pPr>
    </w:p>
    <w:p w:rsidR="0084587A" w:rsidRPr="008464A1" w:rsidRDefault="0084587A" w:rsidP="00587A54">
      <w:pPr>
        <w:pStyle w:val="Ch61"/>
        <w:spacing w:before="170"/>
        <w:rPr>
          <w:rFonts w:ascii="Times New Roman" w:hAnsi="Times New Roman" w:cs="Times New Roman"/>
          <w:w w:val="100"/>
          <w:sz w:val="24"/>
          <w:szCs w:val="24"/>
        </w:rPr>
      </w:pPr>
      <w:r w:rsidRPr="008464A1">
        <w:rPr>
          <w:rFonts w:ascii="Times New Roman" w:hAnsi="Times New Roman" w:cs="Times New Roman"/>
          <w:w w:val="100"/>
          <w:sz w:val="24"/>
          <w:szCs w:val="24"/>
        </w:rPr>
        <w:t>Уповноважена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особа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реєструвального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органу</w:t>
      </w:r>
      <w:r>
        <w:rPr>
          <w:rFonts w:ascii="Times New Roman" w:hAnsi="Times New Roman" w:cs="Times New Roman"/>
          <w:w w:val="100"/>
          <w:sz w:val="24"/>
          <w:szCs w:val="24"/>
        </w:rPr>
        <w:t xml:space="preserve"> _____________________________________</w:t>
      </w:r>
    </w:p>
    <w:p w:rsidR="0084587A" w:rsidRDefault="0084587A" w:rsidP="00587A54">
      <w:pPr>
        <w:pStyle w:val="StrokeCh6"/>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7062B0">
        <w:rPr>
          <w:rFonts w:ascii="Times New Roman" w:hAnsi="Times New Roman" w:cs="Times New Roman"/>
          <w:w w:val="100"/>
          <w:sz w:val="20"/>
          <w:szCs w:val="20"/>
        </w:rPr>
        <w:t>(посада, прізвище, ім’я, по батькові)</w:t>
      </w:r>
    </w:p>
    <w:p w:rsidR="0084587A" w:rsidRPr="007062B0" w:rsidRDefault="0084587A" w:rsidP="00587A54">
      <w:pPr>
        <w:pStyle w:val="StrokeCh6"/>
        <w:rPr>
          <w:rFonts w:ascii="Times New Roman" w:hAnsi="Times New Roman" w:cs="Times New Roman"/>
          <w:w w:val="100"/>
          <w:sz w:val="20"/>
          <w:szCs w:val="20"/>
        </w:rPr>
      </w:pPr>
    </w:p>
    <w:p w:rsidR="0084587A" w:rsidRDefault="0084587A" w:rsidP="00587A54">
      <w:pPr>
        <w:pStyle w:val="Ch61"/>
        <w:spacing w:before="28"/>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ab/>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про </w:t>
      </w:r>
      <w:r w:rsidRPr="00F441D0">
        <w:rPr>
          <w:rFonts w:ascii="Times New Roman" w:hAnsi="Times New Roman" w:cs="Times New Roman"/>
          <w:w w:val="100"/>
          <w:sz w:val="24"/>
          <w:szCs w:val="24"/>
        </w:rPr>
        <w:t>порядок здійснення емісії облігацій міжнародних фінансових організацій та їх обігу</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затвердженого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рішенням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Національної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комісії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цінних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паперів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фондового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ринку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r>
        <w:rPr>
          <w:rFonts w:ascii="Times New Roman" w:hAnsi="Times New Roman" w:cs="Times New Roman"/>
          <w:w w:val="100"/>
          <w:sz w:val="24"/>
          <w:szCs w:val="24"/>
        </w:rPr>
        <w:t xml:space="preserve"> __ ______ </w:t>
      </w:r>
      <w:r w:rsidRPr="008464A1">
        <w:rPr>
          <w:rFonts w:ascii="Times New Roman" w:hAnsi="Times New Roman" w:cs="Times New Roman"/>
          <w:w w:val="100"/>
          <w:sz w:val="24"/>
          <w:szCs w:val="24"/>
        </w:rPr>
        <w:t>201</w:t>
      </w:r>
      <w:r>
        <w:rPr>
          <w:rFonts w:ascii="Times New Roman" w:hAnsi="Times New Roman" w:cs="Times New Roman"/>
          <w:w w:val="100"/>
          <w:sz w:val="24"/>
          <w:szCs w:val="24"/>
        </w:rPr>
        <w:t xml:space="preserve">9 </w:t>
      </w:r>
      <w:r w:rsidRPr="008464A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___</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отриманих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від</w:t>
      </w:r>
    </w:p>
    <w:p w:rsidR="0084587A" w:rsidRPr="008464A1" w:rsidRDefault="0084587A" w:rsidP="00587A54">
      <w:pPr>
        <w:pStyle w:val="Ch61"/>
        <w:spacing w:before="28"/>
        <w:rPr>
          <w:rFonts w:ascii="Times New Roman" w:hAnsi="Times New Roman" w:cs="Times New Roman"/>
          <w:w w:val="100"/>
          <w:sz w:val="24"/>
          <w:szCs w:val="24"/>
        </w:rPr>
      </w:pPr>
    </w:p>
    <w:p w:rsidR="0084587A" w:rsidRPr="008464A1" w:rsidRDefault="0084587A" w:rsidP="00587A54">
      <w:pPr>
        <w:pStyle w:val="Ch61"/>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rsidR="0084587A" w:rsidRPr="007062B0"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(найменування емітента)</w:t>
      </w:r>
    </w:p>
    <w:p w:rsidR="0084587A" w:rsidRPr="007062B0" w:rsidRDefault="0084587A" w:rsidP="00587A54">
      <w:pPr>
        <w:pStyle w:val="StrokeCh6"/>
        <w:rPr>
          <w:rFonts w:ascii="Times New Roman" w:hAnsi="Times New Roman" w:cs="Times New Roman"/>
          <w:w w:val="100"/>
          <w:sz w:val="20"/>
          <w:szCs w:val="20"/>
        </w:rPr>
      </w:pPr>
    </w:p>
    <w:p w:rsidR="0084587A" w:rsidRDefault="0084587A" w:rsidP="00587A54">
      <w:pPr>
        <w:pStyle w:val="Ch6"/>
        <w:spacing w:before="28"/>
        <w:ind w:firstLine="0"/>
        <w:rPr>
          <w:rFonts w:ascii="Times New Roman" w:hAnsi="Times New Roman" w:cs="Times New Roman"/>
          <w:w w:val="100"/>
          <w:sz w:val="24"/>
          <w:szCs w:val="24"/>
        </w:rPr>
      </w:pPr>
      <w:r w:rsidRPr="008464A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скасування</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погашенням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(достроковим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погашенням)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анулюванням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викуплених</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емітентом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конвертацією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F441D0">
        <w:rPr>
          <w:rFonts w:ascii="Times New Roman" w:hAnsi="Times New Roman" w:cs="Times New Roman"/>
          <w:w w:val="100"/>
          <w:sz w:val="24"/>
          <w:szCs w:val="24"/>
        </w:rPr>
        <w:t>пр</w:t>
      </w:r>
      <w:r w:rsidRPr="00F441D0">
        <w:rPr>
          <w:rFonts w:ascii="Times New Roman" w:hAnsi="Times New Roman" w:cs="Times New Roman"/>
          <w:w w:val="100"/>
          <w:sz w:val="24"/>
          <w:szCs w:val="24"/>
        </w:rPr>
        <w:t>и</w:t>
      </w:r>
      <w:r w:rsidRPr="00F441D0">
        <w:rPr>
          <w:rFonts w:ascii="Times New Roman" w:hAnsi="Times New Roman" w:cs="Times New Roman"/>
          <w:w w:val="100"/>
          <w:sz w:val="24"/>
          <w:szCs w:val="24"/>
        </w:rPr>
        <w:t>пиненням емітента,</w:t>
      </w:r>
    </w:p>
    <w:p w:rsidR="0084587A" w:rsidRPr="008464A1" w:rsidRDefault="0084587A" w:rsidP="00587A54">
      <w:pPr>
        <w:pStyle w:val="Ch6"/>
        <w:spacing w:before="28"/>
        <w:ind w:firstLine="0"/>
        <w:rPr>
          <w:rFonts w:ascii="Times New Roman" w:hAnsi="Times New Roman" w:cs="Times New Roman"/>
          <w:w w:val="100"/>
          <w:sz w:val="24"/>
          <w:szCs w:val="24"/>
        </w:rPr>
      </w:pPr>
    </w:p>
    <w:p w:rsidR="0084587A" w:rsidRDefault="0084587A" w:rsidP="00587A54">
      <w:pPr>
        <w:pStyle w:val="Ch62"/>
        <w:jc w:val="center"/>
        <w:rPr>
          <w:rFonts w:ascii="Times New Roman" w:hAnsi="Times New Roman" w:cs="Times New Roman"/>
          <w:w w:val="100"/>
          <w:sz w:val="24"/>
          <w:szCs w:val="24"/>
        </w:rPr>
      </w:pPr>
      <w:r w:rsidRPr="007062B0">
        <w:rPr>
          <w:rFonts w:ascii="Times New Roman" w:hAnsi="Times New Roman" w:cs="Times New Roman"/>
          <w:b/>
          <w:w w:val="100"/>
          <w:sz w:val="24"/>
          <w:szCs w:val="24"/>
        </w:rPr>
        <w:t>ПОСТАНОВЛЯЄ</w:t>
      </w:r>
      <w:r w:rsidRPr="008464A1">
        <w:rPr>
          <w:rFonts w:ascii="Times New Roman" w:hAnsi="Times New Roman" w:cs="Times New Roman"/>
          <w:w w:val="100"/>
          <w:sz w:val="24"/>
          <w:szCs w:val="24"/>
        </w:rPr>
        <w:t>:</w:t>
      </w:r>
    </w:p>
    <w:p w:rsidR="0084587A" w:rsidRPr="00820887" w:rsidRDefault="0084587A" w:rsidP="00587A54">
      <w:pPr>
        <w:rPr>
          <w:lang w:eastAsia="uk-UA"/>
        </w:rPr>
      </w:pPr>
    </w:p>
    <w:p w:rsidR="0084587A" w:rsidRPr="008464A1" w:rsidRDefault="0084587A" w:rsidP="00587A54">
      <w:pPr>
        <w:pStyle w:val="Ch61"/>
        <w:rPr>
          <w:rFonts w:ascii="Times New Roman" w:hAnsi="Times New Roman" w:cs="Times New Roman"/>
          <w:w w:val="100"/>
          <w:sz w:val="24"/>
          <w:szCs w:val="24"/>
        </w:rPr>
      </w:pPr>
      <w:r w:rsidRPr="008464A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Скасувати</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_______________________________________</w:t>
      </w:r>
    </w:p>
    <w:p w:rsidR="0084587A"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(найменування емітента)</w:t>
      </w:r>
    </w:p>
    <w:p w:rsidR="0084587A" w:rsidRPr="007062B0" w:rsidRDefault="0084587A" w:rsidP="00587A54">
      <w:pPr>
        <w:pStyle w:val="StrokeCh6"/>
        <w:rPr>
          <w:rFonts w:ascii="Times New Roman" w:hAnsi="Times New Roman" w:cs="Times New Roman"/>
          <w:w w:val="100"/>
          <w:sz w:val="20"/>
          <w:szCs w:val="20"/>
        </w:rPr>
      </w:pPr>
    </w:p>
    <w:p w:rsidR="0084587A" w:rsidRPr="008464A1" w:rsidRDefault="0084587A" w:rsidP="00587A54">
      <w:pPr>
        <w:pStyle w:val="Ch61"/>
        <w:spacing w:before="57"/>
        <w:rPr>
          <w:rFonts w:ascii="Times New Roman" w:hAnsi="Times New Roman" w:cs="Times New Roman"/>
          <w:w w:val="100"/>
          <w:sz w:val="24"/>
          <w:szCs w:val="24"/>
        </w:rPr>
      </w:pPr>
      <w:r w:rsidRPr="008464A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Свідоцтво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реєстрацію</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випуску</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облігацій</w:t>
      </w:r>
      <w:r>
        <w:rPr>
          <w:rFonts w:ascii="Times New Roman" w:hAnsi="Times New Roman" w:cs="Times New Roman"/>
          <w:w w:val="100"/>
          <w:sz w:val="24"/>
          <w:szCs w:val="24"/>
        </w:rPr>
        <w:t xml:space="preserve"> ___________________________________</w:t>
      </w:r>
    </w:p>
    <w:p w:rsidR="0084587A"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(найменування емітента)</w:t>
      </w:r>
    </w:p>
    <w:p w:rsidR="0084587A" w:rsidRPr="007062B0" w:rsidRDefault="0084587A" w:rsidP="00587A54">
      <w:pPr>
        <w:pStyle w:val="StrokeCh6"/>
        <w:rPr>
          <w:rFonts w:ascii="Times New Roman" w:hAnsi="Times New Roman" w:cs="Times New Roman"/>
          <w:w w:val="100"/>
          <w:sz w:val="20"/>
          <w:szCs w:val="20"/>
        </w:rPr>
      </w:pPr>
    </w:p>
    <w:p w:rsidR="0084587A" w:rsidRPr="008464A1" w:rsidRDefault="0084587A" w:rsidP="00587A54">
      <w:pPr>
        <w:pStyle w:val="Ch61"/>
        <w:spacing w:before="2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w:t>
      </w:r>
    </w:p>
    <w:p w:rsidR="0084587A" w:rsidRPr="007062B0"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(номер та дата свідоцтва про реєстрацію випуску облігацій, орган, що його видав)</w:t>
      </w:r>
    </w:p>
    <w:p w:rsidR="0084587A" w:rsidRPr="008464A1" w:rsidRDefault="0084587A" w:rsidP="00587A54">
      <w:pPr>
        <w:pStyle w:val="StrokeCh6"/>
        <w:rPr>
          <w:rFonts w:ascii="Times New Roman" w:hAnsi="Times New Roman" w:cs="Times New Roman"/>
          <w:w w:val="100"/>
          <w:sz w:val="24"/>
          <w:szCs w:val="24"/>
        </w:rPr>
      </w:pPr>
    </w:p>
    <w:p w:rsidR="0084587A" w:rsidRDefault="0084587A" w:rsidP="00587A54">
      <w:pPr>
        <w:pStyle w:val="Ch6"/>
        <w:spacing w:before="28"/>
        <w:ind w:firstLine="0"/>
        <w:rPr>
          <w:rFonts w:ascii="Times New Roman" w:hAnsi="Times New Roman" w:cs="Times New Roman"/>
          <w:w w:val="100"/>
          <w:sz w:val="24"/>
          <w:szCs w:val="24"/>
        </w:rPr>
      </w:pPr>
      <w:r w:rsidRPr="008464A1">
        <w:rPr>
          <w:rFonts w:ascii="Times New Roman" w:hAnsi="Times New Roman" w:cs="Times New Roman"/>
          <w:w w:val="100"/>
          <w:sz w:val="24"/>
          <w:szCs w:val="24"/>
        </w:rPr>
        <w:t>анулювати.</w:t>
      </w:r>
    </w:p>
    <w:p w:rsidR="0084587A" w:rsidRPr="008464A1" w:rsidRDefault="0084587A" w:rsidP="00587A54">
      <w:pPr>
        <w:pStyle w:val="Ch6"/>
        <w:spacing w:before="28"/>
        <w:ind w:firstLine="0"/>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3528"/>
        <w:gridCol w:w="2570"/>
        <w:gridCol w:w="3370"/>
      </w:tblGrid>
      <w:tr w:rsidR="0084587A" w:rsidRPr="008464A1" w:rsidTr="0084587A">
        <w:trPr>
          <w:trHeight w:val="60"/>
        </w:trPr>
        <w:tc>
          <w:tcPr>
            <w:tcW w:w="3528"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___________________________</w:t>
            </w:r>
          </w:p>
          <w:p w:rsidR="0084587A" w:rsidRPr="007062B0"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(посада)</w:t>
            </w:r>
          </w:p>
        </w:tc>
        <w:tc>
          <w:tcPr>
            <w:tcW w:w="257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w:t>
            </w:r>
          </w:p>
          <w:p w:rsidR="0084587A" w:rsidRPr="007062B0"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(підпис)</w:t>
            </w:r>
          </w:p>
        </w:tc>
        <w:tc>
          <w:tcPr>
            <w:tcW w:w="3370" w:type="dxa"/>
          </w:tcPr>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_________________________</w:t>
            </w:r>
          </w:p>
          <w:p w:rsidR="0084587A" w:rsidRPr="007062B0" w:rsidRDefault="0084587A" w:rsidP="00587A54">
            <w:pPr>
              <w:pStyle w:val="StrokeCh6"/>
              <w:rPr>
                <w:rFonts w:ascii="Times New Roman" w:hAnsi="Times New Roman" w:cs="Times New Roman"/>
                <w:w w:val="100"/>
                <w:sz w:val="20"/>
                <w:szCs w:val="20"/>
              </w:rPr>
            </w:pPr>
            <w:r w:rsidRPr="007062B0">
              <w:rPr>
                <w:rFonts w:ascii="Times New Roman" w:hAnsi="Times New Roman" w:cs="Times New Roman"/>
                <w:w w:val="100"/>
                <w:sz w:val="20"/>
                <w:szCs w:val="20"/>
              </w:rPr>
              <w:t xml:space="preserve">(прізвище, ім’я, по батькові) </w:t>
            </w:r>
          </w:p>
        </w:tc>
      </w:tr>
    </w:tbl>
    <w:p w:rsidR="0084587A" w:rsidRPr="008464A1" w:rsidRDefault="0084587A" w:rsidP="00587A54">
      <w:pPr>
        <w:pStyle w:val="Ch6"/>
        <w:ind w:firstLine="0"/>
        <w:rPr>
          <w:rFonts w:ascii="Times New Roman" w:hAnsi="Times New Roman" w:cs="Times New Roman"/>
          <w:w w:val="100"/>
          <w:sz w:val="24"/>
          <w:szCs w:val="24"/>
        </w:rPr>
      </w:pPr>
    </w:p>
    <w:p w:rsidR="0084587A" w:rsidRPr="008464A1" w:rsidRDefault="0084587A" w:rsidP="00587A54">
      <w:pPr>
        <w:pStyle w:val="Ch6"/>
        <w:ind w:firstLine="0"/>
        <w:jc w:val="center"/>
        <w:rPr>
          <w:rFonts w:ascii="Times New Roman" w:hAnsi="Times New Roman" w:cs="Times New Roman"/>
          <w:w w:val="100"/>
          <w:sz w:val="24"/>
          <w:szCs w:val="24"/>
        </w:rPr>
      </w:pPr>
      <w:r w:rsidRPr="008464A1">
        <w:rPr>
          <w:rFonts w:ascii="Times New Roman" w:hAnsi="Times New Roman" w:cs="Times New Roman"/>
          <w:w w:val="100"/>
          <w:sz w:val="24"/>
          <w:szCs w:val="24"/>
        </w:rPr>
        <w:t>М.</w:t>
      </w:r>
      <w:r>
        <w:rPr>
          <w:rFonts w:ascii="Times New Roman" w:hAnsi="Times New Roman" w:cs="Times New Roman"/>
          <w:w w:val="100"/>
          <w:sz w:val="24"/>
          <w:szCs w:val="24"/>
        </w:rPr>
        <w:t xml:space="preserve"> </w:t>
      </w:r>
      <w:r w:rsidRPr="008464A1">
        <w:rPr>
          <w:rFonts w:ascii="Times New Roman" w:hAnsi="Times New Roman" w:cs="Times New Roman"/>
          <w:w w:val="100"/>
          <w:sz w:val="24"/>
          <w:szCs w:val="24"/>
        </w:rPr>
        <w:t>П.</w:t>
      </w:r>
    </w:p>
    <w:p w:rsidR="0084587A" w:rsidRDefault="0084587A" w:rsidP="00587A54">
      <w:pPr>
        <w:pStyle w:val="a1"/>
        <w:ind w:firstLine="0"/>
      </w:pPr>
    </w:p>
    <w:p w:rsidR="00814DD5" w:rsidRDefault="00814DD5" w:rsidP="00587A54">
      <w:pPr>
        <w:pStyle w:val="a1"/>
        <w:ind w:firstLine="0"/>
      </w:pPr>
    </w:p>
    <w:p w:rsidR="00814DD5" w:rsidRDefault="00814DD5" w:rsidP="00587A54">
      <w:pPr>
        <w:pStyle w:val="a1"/>
        <w:ind w:firstLine="0"/>
      </w:pPr>
    </w:p>
    <w:p w:rsidR="00814DD5" w:rsidRPr="0020461F" w:rsidRDefault="00814DD5" w:rsidP="00587A54">
      <w:pPr>
        <w:pStyle w:val="a1"/>
        <w:ind w:firstLine="0"/>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bookmarkStart w:id="25" w:name="n779"/>
            <w:bookmarkStart w:id="26" w:name="n780"/>
            <w:bookmarkStart w:id="27" w:name="n781"/>
            <w:bookmarkStart w:id="28" w:name="n782"/>
            <w:bookmarkEnd w:id="25"/>
            <w:bookmarkEnd w:id="26"/>
            <w:bookmarkEnd w:id="27"/>
            <w:bookmarkEnd w:id="28"/>
          </w:p>
        </w:tc>
        <w:tc>
          <w:tcPr>
            <w:tcW w:w="4869" w:type="dxa"/>
          </w:tcPr>
          <w:p w:rsidR="0084587A" w:rsidRPr="0010227D" w:rsidRDefault="0084587A" w:rsidP="0084587A">
            <w:pPr>
              <w:pStyle w:val="a1"/>
              <w:ind w:firstLine="0"/>
              <w:jc w:val="left"/>
            </w:pPr>
            <w:r w:rsidRPr="0010227D">
              <w:t>Додаток 23</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_Ref8818660 \n \h </w:instrText>
            </w:r>
            <w:r w:rsidRPr="0010227D">
              <w:fldChar w:fldCharType="separate"/>
            </w:r>
            <w:r w:rsidRPr="0010227D">
              <w:t>2</w:t>
            </w:r>
            <w:r w:rsidRPr="0010227D">
              <w:fldChar w:fldCharType="end"/>
            </w:r>
            <w:r w:rsidRPr="0010227D">
              <w:t xml:space="preserve"> глави </w:t>
            </w:r>
            <w:r w:rsidRPr="0010227D">
              <w:fldChar w:fldCharType="begin"/>
            </w:r>
            <w:r w:rsidRPr="0010227D">
              <w:instrText xml:space="preserve"> REF _Ref8818666 \n \h </w:instrText>
            </w:r>
            <w:r w:rsidRPr="0010227D">
              <w:fldChar w:fldCharType="separate"/>
            </w:r>
            <w:r w:rsidRPr="0010227D">
              <w:t>3</w:t>
            </w:r>
            <w:r w:rsidRPr="0010227D">
              <w:fldChar w:fldCharType="end"/>
            </w:r>
            <w:r w:rsidRPr="0010227D">
              <w:t xml:space="preserve"> розділу IV)</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84587A">
            <w:pPr>
              <w:pStyle w:val="a1"/>
              <w:ind w:firstLine="495"/>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84587A">
            <w:pPr>
              <w:pStyle w:val="a1"/>
              <w:ind w:firstLine="495"/>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jc w:val="center"/>
        <w:rPr>
          <w:lang w:eastAsia="uk-UA"/>
        </w:rPr>
      </w:pPr>
    </w:p>
    <w:p w:rsidR="0084587A" w:rsidRPr="0020461F" w:rsidRDefault="0084587A" w:rsidP="00587A54">
      <w:pPr>
        <w:pStyle w:val="1"/>
        <w:rPr>
          <w:lang w:eastAsia="uk-UA"/>
        </w:rPr>
      </w:pPr>
      <w:r w:rsidRPr="0020461F">
        <w:rPr>
          <w:lang w:eastAsia="uk-UA"/>
        </w:rPr>
        <w:t>ЗАЯВА</w:t>
      </w:r>
      <w:r w:rsidRPr="0020461F">
        <w:rPr>
          <w:sz w:val="24"/>
          <w:szCs w:val="24"/>
          <w:lang w:eastAsia="uk-UA"/>
        </w:rPr>
        <w:br/>
      </w:r>
      <w:r w:rsidRPr="0020461F">
        <w:rPr>
          <w:lang w:eastAsia="uk-UA"/>
        </w:rPr>
        <w:t>про відновлення обігу облігацій</w:t>
      </w:r>
    </w:p>
    <w:p w:rsidR="0084587A" w:rsidRPr="0020461F" w:rsidRDefault="0084587A" w:rsidP="0084587A">
      <w:pPr>
        <w:pStyle w:val="a1"/>
        <w:ind w:firstLine="495"/>
        <w:jc w:val="center"/>
        <w:rPr>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Повне найменування емітента</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Місцезнаходження</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Засоби зв'язку (телефон, факс, електронна пошта)</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Дата реєстрації та реєстраційний номер випуску згідно зі свідоцтвом про реєстрацію випуску облігацій</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4587A">
        <w:trPr>
          <w:gridBefore w:val="1"/>
          <w:gridAfter w:val="1"/>
          <w:wBefore w:w="4" w:type="pct"/>
          <w:wAfter w:w="4" w:type="pct"/>
          <w:trHeight w:val="60"/>
        </w:trPr>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0"/>
              <w:rPr>
                <w:lang w:eastAsia="uk-UA"/>
              </w:rPr>
            </w:pPr>
            <w:r w:rsidRPr="0010227D">
              <w:rPr>
                <w:lang w:eastAsia="uk-UA"/>
              </w:rPr>
              <w:t>Підстава для відновлення обігу облігацій</w:t>
            </w:r>
          </w:p>
        </w:tc>
        <w:tc>
          <w:tcPr>
            <w:tcW w:w="2496" w:type="pct"/>
            <w:gridSpan w:val="2"/>
            <w:tcBorders>
              <w:top w:val="single" w:sz="4" w:space="0" w:color="auto"/>
              <w:left w:val="single" w:sz="4" w:space="0" w:color="auto"/>
              <w:bottom w:val="single" w:sz="4" w:space="0" w:color="auto"/>
              <w:right w:val="single" w:sz="4" w:space="0" w:color="auto"/>
            </w:tcBorders>
          </w:tcPr>
          <w:p w:rsidR="0084587A" w:rsidRPr="0010227D" w:rsidRDefault="0084587A" w:rsidP="0084587A">
            <w:pPr>
              <w:pStyle w:val="a1"/>
              <w:ind w:firstLine="495"/>
              <w:rPr>
                <w:lang w:eastAsia="uk-UA"/>
              </w:rPr>
            </w:pPr>
          </w:p>
        </w:tc>
      </w:tr>
      <w:tr w:rsidR="0084587A" w:rsidRPr="0010227D" w:rsidTr="0084587A">
        <w:trPr>
          <w:gridBefore w:val="1"/>
          <w:gridAfter w:val="1"/>
          <w:wBefore w:w="4" w:type="pct"/>
          <w:wAfter w:w="4" w:type="pct"/>
          <w:trHeight w:val="60"/>
        </w:trPr>
        <w:tc>
          <w:tcPr>
            <w:tcW w:w="2496" w:type="pct"/>
            <w:gridSpan w:val="2"/>
            <w:tcBorders>
              <w:top w:val="single" w:sz="4" w:space="0" w:color="auto"/>
              <w:left w:val="nil"/>
              <w:bottom w:val="nil"/>
              <w:right w:val="nil"/>
            </w:tcBorders>
          </w:tcPr>
          <w:p w:rsidR="0084587A" w:rsidRPr="0010227D" w:rsidRDefault="0084587A" w:rsidP="0084587A">
            <w:pPr>
              <w:pStyle w:val="a1"/>
              <w:ind w:firstLine="495"/>
              <w:rPr>
                <w:lang w:eastAsia="uk-UA"/>
              </w:rPr>
            </w:pPr>
          </w:p>
        </w:tc>
        <w:tc>
          <w:tcPr>
            <w:tcW w:w="2496" w:type="pct"/>
            <w:gridSpan w:val="2"/>
            <w:tcBorders>
              <w:top w:val="single" w:sz="4" w:space="0" w:color="auto"/>
              <w:left w:val="nil"/>
              <w:bottom w:val="nil"/>
              <w:right w:val="nil"/>
            </w:tcBorders>
          </w:tcPr>
          <w:p w:rsidR="0084587A" w:rsidRPr="0010227D" w:rsidRDefault="0084587A" w:rsidP="0084587A">
            <w:pPr>
              <w:pStyle w:val="a1"/>
              <w:ind w:firstLine="495"/>
              <w:rPr>
                <w:lang w:eastAsia="uk-UA"/>
              </w:rPr>
            </w:pPr>
          </w:p>
        </w:tc>
      </w:tr>
      <w:tr w:rsidR="0084587A" w:rsidRPr="0010227D" w:rsidTr="0084587A">
        <w:trPr>
          <w:trHeight w:val="60"/>
        </w:trPr>
        <w:tc>
          <w:tcPr>
            <w:tcW w:w="1666" w:type="pct"/>
            <w:gridSpan w:val="2"/>
            <w:tcBorders>
              <w:top w:val="nil"/>
              <w:left w:val="nil"/>
              <w:bottom w:val="nil"/>
              <w:right w:val="nil"/>
            </w:tcBorders>
          </w:tcPr>
          <w:p w:rsidR="0084587A" w:rsidRPr="0010227D" w:rsidRDefault="0084587A" w:rsidP="0084587A">
            <w:pPr>
              <w:pStyle w:val="a1"/>
              <w:ind w:firstLine="495"/>
              <w:jc w:val="center"/>
              <w:rPr>
                <w:sz w:val="20"/>
                <w:lang w:eastAsia="uk-UA"/>
              </w:rPr>
            </w:pPr>
            <w:r w:rsidRPr="0010227D">
              <w:rPr>
                <w:sz w:val="20"/>
                <w:lang w:eastAsia="uk-UA"/>
              </w:rPr>
              <w:t>_____________________ </w:t>
            </w:r>
            <w:r w:rsidRPr="0010227D">
              <w:rPr>
                <w:sz w:val="20"/>
                <w:lang w:eastAsia="uk-UA"/>
              </w:rPr>
              <w:br/>
            </w:r>
            <w:r w:rsidRPr="0010227D">
              <w:rPr>
                <w:color w:val="000000"/>
                <w:sz w:val="20"/>
                <w:lang w:eastAsia="uk-UA"/>
              </w:rPr>
              <w:t>(посада)</w:t>
            </w:r>
          </w:p>
        </w:tc>
        <w:tc>
          <w:tcPr>
            <w:tcW w:w="1667" w:type="pct"/>
            <w:gridSpan w:val="2"/>
            <w:tcBorders>
              <w:top w:val="nil"/>
              <w:left w:val="nil"/>
              <w:bottom w:val="nil"/>
              <w:right w:val="nil"/>
            </w:tcBorders>
          </w:tcPr>
          <w:p w:rsidR="0084587A" w:rsidRPr="0010227D" w:rsidRDefault="0084587A" w:rsidP="0084587A">
            <w:pPr>
              <w:pStyle w:val="a1"/>
              <w:ind w:firstLine="495"/>
              <w:jc w:val="center"/>
              <w:rPr>
                <w:sz w:val="20"/>
                <w:lang w:eastAsia="uk-UA"/>
              </w:rPr>
            </w:pPr>
            <w:r w:rsidRPr="0010227D">
              <w:rPr>
                <w:sz w:val="20"/>
                <w:lang w:eastAsia="uk-UA"/>
              </w:rPr>
              <w:t>____________ </w:t>
            </w:r>
            <w:r w:rsidRPr="0010227D">
              <w:rPr>
                <w:sz w:val="20"/>
                <w:lang w:eastAsia="uk-UA"/>
              </w:rPr>
              <w:br/>
            </w:r>
            <w:r w:rsidRPr="0010227D">
              <w:rPr>
                <w:color w:val="000000"/>
                <w:sz w:val="20"/>
                <w:lang w:eastAsia="uk-UA"/>
              </w:rPr>
              <w:t>(підпис)</w:t>
            </w:r>
          </w:p>
        </w:tc>
        <w:tc>
          <w:tcPr>
            <w:tcW w:w="1667" w:type="pct"/>
            <w:gridSpan w:val="2"/>
            <w:tcBorders>
              <w:top w:val="nil"/>
              <w:left w:val="nil"/>
              <w:bottom w:val="nil"/>
              <w:right w:val="nil"/>
            </w:tcBorders>
          </w:tcPr>
          <w:p w:rsidR="0084587A" w:rsidRPr="0010227D" w:rsidRDefault="0084587A" w:rsidP="0084587A">
            <w:pPr>
              <w:pStyle w:val="a1"/>
              <w:ind w:firstLine="495"/>
              <w:jc w:val="center"/>
              <w:rPr>
                <w:sz w:val="20"/>
                <w:lang w:eastAsia="uk-UA"/>
              </w:rPr>
            </w:pPr>
            <w:r w:rsidRPr="0010227D">
              <w:rPr>
                <w:sz w:val="20"/>
                <w:lang w:eastAsia="uk-UA"/>
              </w:rPr>
              <w:t>_________________________ </w:t>
            </w:r>
            <w:r w:rsidRPr="0010227D">
              <w:rPr>
                <w:sz w:val="20"/>
                <w:lang w:eastAsia="uk-UA"/>
              </w:rPr>
              <w:br/>
            </w:r>
            <w:r w:rsidRPr="0010227D">
              <w:rPr>
                <w:color w:val="000000"/>
                <w:sz w:val="20"/>
                <w:lang w:eastAsia="uk-UA"/>
              </w:rPr>
              <w:t>(прізвище, ім'я,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814DD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24</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_Ref8818780 \n \h  \* MERGEFORMAT </w:instrText>
            </w:r>
            <w:r w:rsidRPr="0010227D">
              <w:fldChar w:fldCharType="separate"/>
            </w:r>
            <w:r w:rsidRPr="0010227D">
              <w:t>6</w:t>
            </w:r>
            <w:r w:rsidRPr="0010227D">
              <w:fldChar w:fldCharType="end"/>
            </w:r>
            <w:r w:rsidRPr="0010227D">
              <w:t xml:space="preserve"> глави </w:t>
            </w:r>
            <w:r w:rsidRPr="0010227D">
              <w:fldChar w:fldCharType="begin"/>
            </w:r>
            <w:r w:rsidRPr="0010227D">
              <w:instrText xml:space="preserve"> REF _Ref8818666 \n \h  \* MERGEFORMAT </w:instrText>
            </w:r>
            <w:r w:rsidRPr="0010227D">
              <w:fldChar w:fldCharType="separate"/>
            </w:r>
            <w:r w:rsidRPr="0010227D">
              <w:t>3</w:t>
            </w:r>
            <w:r w:rsidRPr="0010227D">
              <w:fldChar w:fldCharType="end"/>
            </w:r>
            <w:r w:rsidRPr="0010227D">
              <w:t xml:space="preserve"> розділу IV)</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587A54">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587A54">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jc w:val="center"/>
        <w:rPr>
          <w:lang w:eastAsia="uk-UA"/>
        </w:rPr>
      </w:pPr>
    </w:p>
    <w:p w:rsidR="0084587A" w:rsidRPr="0020461F" w:rsidRDefault="0084587A" w:rsidP="00587A54">
      <w:pPr>
        <w:pStyle w:val="1"/>
        <w:rPr>
          <w:lang w:eastAsia="uk-UA"/>
        </w:rPr>
      </w:pPr>
      <w:r w:rsidRPr="0020461F">
        <w:rPr>
          <w:lang w:eastAsia="uk-UA"/>
        </w:rPr>
        <w:t>ЗАЯВА</w:t>
      </w:r>
      <w:r w:rsidRPr="0020461F">
        <w:rPr>
          <w:sz w:val="24"/>
          <w:szCs w:val="24"/>
          <w:lang w:eastAsia="uk-UA"/>
        </w:rPr>
        <w:br/>
      </w:r>
      <w:r w:rsidRPr="0020461F">
        <w:rPr>
          <w:lang w:eastAsia="uk-UA"/>
        </w:rPr>
        <w:t>про скасування реєстрації облігацій</w:t>
      </w:r>
    </w:p>
    <w:p w:rsidR="0084587A" w:rsidRPr="0020461F" w:rsidRDefault="0084587A" w:rsidP="0084587A">
      <w:pPr>
        <w:pStyle w:val="a1"/>
        <w:ind w:firstLine="495"/>
        <w:jc w:val="center"/>
        <w:rPr>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Повне найменування емітента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hanging="7"/>
              <w:rPr>
                <w:lang w:eastAsia="uk-UA"/>
              </w:rPr>
            </w:pPr>
            <w:r w:rsidRPr="0010227D">
              <w:rPr>
                <w:lang w:eastAsia="uk-UA"/>
              </w:rPr>
              <w:t>Місцезнаходження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hanging="7"/>
              <w:rPr>
                <w:lang w:eastAsia="uk-UA"/>
              </w:rPr>
            </w:pPr>
            <w:r w:rsidRPr="0010227D">
              <w:rPr>
                <w:lang w:eastAsia="uk-UA"/>
              </w:rPr>
              <w:t>Засоби зв'язку (телефон, факс, електронна пошта)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hanging="7"/>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hanging="7"/>
              <w:rPr>
                <w:lang w:eastAsia="uk-UA"/>
              </w:rPr>
            </w:pPr>
            <w:r w:rsidRPr="0010227D">
              <w:rPr>
                <w:lang w:eastAsia="uk-UA"/>
              </w:rPr>
              <w:t>Дата реєстрації та реєстраційний номер випуску згідно зі свідоцтвом про реєстрацію випуску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hanging="7"/>
              <w:rPr>
                <w:lang w:eastAsia="uk-UA"/>
              </w:rPr>
            </w:pPr>
            <w:r w:rsidRPr="0010227D">
              <w:rPr>
                <w:lang w:eastAsia="uk-UA"/>
              </w:rPr>
              <w:t>Дата реєстрації звіту про результати емісії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_____________________ </w:t>
            </w:r>
            <w:r w:rsidRPr="0010227D">
              <w:rPr>
                <w:sz w:val="20"/>
                <w:lang w:eastAsia="uk-UA"/>
              </w:rPr>
              <w:br/>
            </w:r>
            <w:r w:rsidRPr="0010227D">
              <w:rPr>
                <w:color w:val="000000"/>
                <w:sz w:val="20"/>
                <w:lang w:eastAsia="uk-UA"/>
              </w:rPr>
              <w:t>(посада)</w:t>
            </w:r>
          </w:p>
        </w:tc>
        <w:tc>
          <w:tcPr>
            <w:tcW w:w="1667"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 </w:t>
            </w:r>
            <w:r w:rsidRPr="0010227D">
              <w:rPr>
                <w:sz w:val="20"/>
                <w:lang w:eastAsia="uk-UA"/>
              </w:rPr>
              <w:br/>
            </w:r>
            <w:r w:rsidRPr="0010227D">
              <w:rPr>
                <w:color w:val="000000"/>
                <w:sz w:val="20"/>
                <w:lang w:eastAsia="uk-UA"/>
              </w:rPr>
              <w:t>(підпис)</w:t>
            </w:r>
          </w:p>
        </w:tc>
        <w:tc>
          <w:tcPr>
            <w:tcW w:w="1667"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_________________________ </w:t>
            </w:r>
            <w:r w:rsidRPr="0010227D">
              <w:rPr>
                <w:sz w:val="20"/>
                <w:lang w:eastAsia="uk-UA"/>
              </w:rPr>
              <w:br/>
            </w:r>
            <w:r w:rsidR="00587A54">
              <w:rPr>
                <w:color w:val="000000"/>
                <w:sz w:val="20"/>
                <w:lang w:eastAsia="uk-UA"/>
              </w:rPr>
              <w:t>(прізвище, ім</w:t>
            </w:r>
            <w:r w:rsidR="00587A54" w:rsidRPr="0010227D">
              <w:rPr>
                <w:color w:val="000000"/>
                <w:sz w:val="20"/>
                <w:lang w:eastAsia="uk-UA"/>
              </w:rPr>
              <w:t>’я</w:t>
            </w:r>
            <w:r w:rsidRPr="0010227D">
              <w:rPr>
                <w:color w:val="000000"/>
                <w:sz w:val="20"/>
                <w:lang w:eastAsia="uk-UA"/>
              </w:rPr>
              <w:t>, по батькові)</w:t>
            </w:r>
          </w:p>
        </w:tc>
      </w:tr>
    </w:tbl>
    <w:p w:rsidR="0084587A" w:rsidRPr="0020461F" w:rsidRDefault="0084587A" w:rsidP="0084587A">
      <w:pPr>
        <w:pStyle w:val="a1"/>
        <w:ind w:firstLine="495"/>
      </w:pPr>
    </w:p>
    <w:p w:rsidR="0084587A" w:rsidRPr="0020461F" w:rsidRDefault="0084587A" w:rsidP="0084587A">
      <w:pPr>
        <w:pStyle w:val="a1"/>
        <w:ind w:firstLine="495"/>
        <w:sectPr w:rsidR="0084587A" w:rsidRPr="0020461F" w:rsidSect="00814DD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25</w:t>
            </w:r>
            <w:r w:rsidRPr="0010227D">
              <w:br/>
              <w:t>до Положення про порядок здійснення емісії облігацій міжнародних фінансових організацій та їх обігу</w:t>
            </w:r>
            <w:r w:rsidRPr="0010227D">
              <w:br/>
              <w:t xml:space="preserve">(підпункт 1 пункту </w:t>
            </w:r>
            <w:r w:rsidRPr="0010227D">
              <w:fldChar w:fldCharType="begin"/>
            </w:r>
            <w:r w:rsidRPr="0010227D">
              <w:instrText xml:space="preserve"> REF _Ref8819583 \n \h </w:instrText>
            </w:r>
            <w:r w:rsidRPr="0010227D">
              <w:fldChar w:fldCharType="separate"/>
            </w:r>
            <w:r w:rsidRPr="0010227D">
              <w:t>5</w:t>
            </w:r>
            <w:r w:rsidRPr="0010227D">
              <w:fldChar w:fldCharType="end"/>
            </w:r>
            <w:r w:rsidRPr="0010227D">
              <w:t xml:space="preserve"> глави </w:t>
            </w:r>
            <w:r w:rsidRPr="0010227D">
              <w:fldChar w:fldCharType="begin"/>
            </w:r>
            <w:r w:rsidRPr="0010227D">
              <w:instrText xml:space="preserve"> REF _Ref8819593 \n \h </w:instrText>
            </w:r>
            <w:r w:rsidRPr="0010227D">
              <w:fldChar w:fldCharType="separate"/>
            </w:r>
            <w:r w:rsidRPr="0010227D">
              <w:t>4</w:t>
            </w:r>
            <w:r w:rsidRPr="0010227D">
              <w:fldChar w:fldCharType="end"/>
            </w:r>
            <w:r w:rsidRPr="0010227D">
              <w:t xml:space="preserve"> розділу IV)</w:t>
            </w:r>
          </w:p>
        </w:tc>
      </w:tr>
    </w:tbl>
    <w:p w:rsidR="0084587A" w:rsidRPr="0020461F" w:rsidRDefault="0084587A" w:rsidP="0084587A">
      <w:pPr>
        <w:pStyle w:val="a1"/>
        <w:ind w:firstLine="495"/>
      </w:pPr>
    </w:p>
    <w:tbl>
      <w:tblPr>
        <w:tblW w:w="4992" w:type="pct"/>
        <w:tblInd w:w="8" w:type="dxa"/>
        <w:tblCellMar>
          <w:top w:w="15" w:type="dxa"/>
          <w:left w:w="15" w:type="dxa"/>
          <w:bottom w:w="15" w:type="dxa"/>
          <w:right w:w="15" w:type="dxa"/>
        </w:tblCellMar>
        <w:tblLook w:val="00A0" w:firstRow="1" w:lastRow="0" w:firstColumn="1" w:lastColumn="0" w:noHBand="0" w:noVBand="0"/>
      </w:tblPr>
      <w:tblGrid>
        <w:gridCol w:w="4828"/>
        <w:gridCol w:w="4825"/>
      </w:tblGrid>
      <w:tr w:rsidR="0084587A" w:rsidRPr="0010227D" w:rsidTr="0084587A">
        <w:trPr>
          <w:trHeight w:val="60"/>
        </w:trPr>
        <w:tc>
          <w:tcPr>
            <w:tcW w:w="4865" w:type="dxa"/>
          </w:tcPr>
          <w:p w:rsidR="0084587A" w:rsidRPr="0010227D" w:rsidRDefault="0084587A" w:rsidP="00587A54">
            <w:pPr>
              <w:pStyle w:val="a1"/>
              <w:ind w:firstLine="0"/>
              <w:rPr>
                <w:color w:val="000000"/>
                <w:shd w:val="clear" w:color="auto" w:fill="FFFFFF"/>
              </w:rPr>
            </w:pPr>
            <w:r w:rsidRPr="0010227D">
              <w:rPr>
                <w:color w:val="000000"/>
                <w:shd w:val="clear" w:color="auto" w:fill="FFFFFF"/>
              </w:rPr>
              <w:t>___ ______________ 20___ року № ____</w:t>
            </w:r>
          </w:p>
        </w:tc>
        <w:tc>
          <w:tcPr>
            <w:tcW w:w="4866" w:type="dxa"/>
          </w:tcPr>
          <w:p w:rsidR="0084587A" w:rsidRPr="0010227D" w:rsidRDefault="0084587A" w:rsidP="00587A54">
            <w:pPr>
              <w:pStyle w:val="a1"/>
              <w:ind w:firstLine="0"/>
              <w:jc w:val="left"/>
              <w:rPr>
                <w:lang w:eastAsia="uk-UA"/>
              </w:rPr>
            </w:pPr>
            <w:r w:rsidRPr="0010227D">
              <w:rPr>
                <w:lang w:eastAsia="uk-UA"/>
              </w:rPr>
              <w:t xml:space="preserve">Національна комісія </w:t>
            </w:r>
            <w:r w:rsidRPr="0010227D">
              <w:rPr>
                <w:lang w:eastAsia="uk-UA"/>
              </w:rPr>
              <w:br/>
              <w:t>з цінних паперів та фондового ринку</w:t>
            </w:r>
          </w:p>
        </w:tc>
      </w:tr>
    </w:tbl>
    <w:p w:rsidR="0084587A" w:rsidRPr="0020461F" w:rsidRDefault="0084587A" w:rsidP="0084587A">
      <w:pPr>
        <w:pStyle w:val="a1"/>
        <w:ind w:firstLine="495"/>
        <w:jc w:val="center"/>
        <w:rPr>
          <w:lang w:eastAsia="uk-UA"/>
        </w:rPr>
      </w:pPr>
    </w:p>
    <w:p w:rsidR="0084587A" w:rsidRPr="0020461F" w:rsidRDefault="0084587A" w:rsidP="00587A54">
      <w:pPr>
        <w:pStyle w:val="1"/>
        <w:rPr>
          <w:lang w:eastAsia="uk-UA"/>
        </w:rPr>
      </w:pPr>
      <w:r w:rsidRPr="0020461F">
        <w:rPr>
          <w:lang w:eastAsia="uk-UA"/>
        </w:rPr>
        <w:t>ЗАЯВА</w:t>
      </w:r>
      <w:r w:rsidRPr="0020461F">
        <w:rPr>
          <w:sz w:val="24"/>
          <w:szCs w:val="24"/>
          <w:lang w:eastAsia="uk-UA"/>
        </w:rPr>
        <w:br/>
      </w:r>
      <w:r w:rsidRPr="0020461F">
        <w:rPr>
          <w:lang w:eastAsia="uk-UA"/>
        </w:rPr>
        <w:t>про зупинення обігу облігацій та реєстрацію нового випуску облігацій</w:t>
      </w:r>
    </w:p>
    <w:p w:rsidR="0084587A" w:rsidRPr="0020461F" w:rsidRDefault="0084587A" w:rsidP="0084587A">
      <w:pPr>
        <w:pStyle w:val="a1"/>
        <w:ind w:firstLine="495"/>
        <w:jc w:val="center"/>
        <w:rPr>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
        <w:gridCol w:w="3213"/>
        <w:gridCol w:w="1613"/>
        <w:gridCol w:w="1611"/>
        <w:gridCol w:w="3216"/>
        <w:gridCol w:w="8"/>
      </w:tblGrid>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Повне найменування емітента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sidRPr="0010227D">
              <w:rPr>
                <w:lang w:eastAsia="uk-UA"/>
              </w:rPr>
              <w:t>Місцезнаходження</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firstLine="0"/>
              <w:rPr>
                <w:lang w:eastAsia="uk-UA"/>
              </w:rPr>
            </w:pPr>
            <w:r>
              <w:rPr>
                <w:lang w:eastAsia="uk-UA"/>
              </w:rPr>
              <w:t>Засоби зв</w:t>
            </w:r>
            <w:r w:rsidRPr="0010227D">
              <w:rPr>
                <w:lang w:eastAsia="uk-UA"/>
              </w:rPr>
              <w:t>’язку (телефон, факс, електронна пошта)</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Номер поточного рахунку та найменування банку на території України, у якому відкрито рахунок</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Дата реєстрації та реєстраційний номер випуску згідно зі свідоцтвом про реєстрацію випуску облігацій</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gridBefore w:val="1"/>
          <w:gridAfter w:val="1"/>
          <w:wBefore w:w="4" w:type="pct"/>
          <w:wAfter w:w="4" w:type="pct"/>
          <w:trHeight w:val="60"/>
        </w:trPr>
        <w:tc>
          <w:tcPr>
            <w:tcW w:w="2496" w:type="pct"/>
            <w:gridSpan w:val="2"/>
          </w:tcPr>
          <w:p w:rsidR="0084587A" w:rsidRPr="0010227D" w:rsidRDefault="0084587A" w:rsidP="0084587A">
            <w:pPr>
              <w:pStyle w:val="a1"/>
              <w:spacing w:after="0" w:line="240" w:lineRule="auto"/>
              <w:ind w:right="73" w:firstLine="0"/>
              <w:rPr>
                <w:lang w:eastAsia="uk-UA"/>
              </w:rPr>
            </w:pPr>
            <w:r w:rsidRPr="0010227D">
              <w:rPr>
                <w:lang w:eastAsia="uk-UA"/>
              </w:rPr>
              <w:t>Дата прийняття рішення про проведення конвертації облігацій (за наявності)</w:t>
            </w:r>
          </w:p>
        </w:tc>
        <w:tc>
          <w:tcPr>
            <w:tcW w:w="2496" w:type="pct"/>
            <w:gridSpan w:val="2"/>
          </w:tcPr>
          <w:p w:rsidR="0084587A" w:rsidRPr="0010227D" w:rsidRDefault="0084587A" w:rsidP="0084587A">
            <w:pPr>
              <w:pStyle w:val="a1"/>
              <w:ind w:firstLine="495"/>
              <w:rPr>
                <w:lang w:eastAsia="uk-UA"/>
              </w:rPr>
            </w:pPr>
          </w:p>
        </w:tc>
      </w:tr>
      <w:tr w:rsidR="0084587A" w:rsidRPr="0010227D" w:rsidTr="00814DD5">
        <w:trPr>
          <w:trHeight w:val="60"/>
        </w:trPr>
        <w:tc>
          <w:tcPr>
            <w:tcW w:w="1666"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_____________________ </w:t>
            </w:r>
            <w:r w:rsidRPr="0010227D">
              <w:rPr>
                <w:sz w:val="20"/>
                <w:lang w:eastAsia="uk-UA"/>
              </w:rPr>
              <w:br/>
            </w:r>
            <w:r w:rsidRPr="0010227D">
              <w:rPr>
                <w:color w:val="000000"/>
                <w:sz w:val="20"/>
                <w:lang w:eastAsia="uk-UA"/>
              </w:rPr>
              <w:t>(посада)</w:t>
            </w:r>
          </w:p>
        </w:tc>
        <w:tc>
          <w:tcPr>
            <w:tcW w:w="1667"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 </w:t>
            </w:r>
            <w:r w:rsidRPr="0010227D">
              <w:rPr>
                <w:sz w:val="20"/>
                <w:lang w:eastAsia="uk-UA"/>
              </w:rPr>
              <w:br/>
            </w:r>
            <w:r w:rsidRPr="0010227D">
              <w:rPr>
                <w:color w:val="000000"/>
                <w:sz w:val="20"/>
                <w:lang w:eastAsia="uk-UA"/>
              </w:rPr>
              <w:t>(підпис)</w:t>
            </w:r>
          </w:p>
        </w:tc>
        <w:tc>
          <w:tcPr>
            <w:tcW w:w="1667" w:type="pct"/>
            <w:gridSpan w:val="2"/>
            <w:tcBorders>
              <w:top w:val="nil"/>
              <w:left w:val="nil"/>
              <w:bottom w:val="nil"/>
              <w:right w:val="nil"/>
            </w:tcBorders>
          </w:tcPr>
          <w:p w:rsidR="00587A54" w:rsidRDefault="00587A54" w:rsidP="00587A54">
            <w:pPr>
              <w:pStyle w:val="a1"/>
              <w:ind w:firstLine="0"/>
              <w:jc w:val="center"/>
              <w:rPr>
                <w:sz w:val="20"/>
                <w:lang w:eastAsia="uk-UA"/>
              </w:rPr>
            </w:pPr>
          </w:p>
          <w:p w:rsidR="0084587A" w:rsidRPr="0010227D" w:rsidRDefault="0084587A" w:rsidP="00587A54">
            <w:pPr>
              <w:pStyle w:val="a1"/>
              <w:ind w:firstLine="0"/>
              <w:jc w:val="center"/>
              <w:rPr>
                <w:sz w:val="20"/>
                <w:lang w:eastAsia="uk-UA"/>
              </w:rPr>
            </w:pPr>
            <w:r w:rsidRPr="0010227D">
              <w:rPr>
                <w:sz w:val="20"/>
                <w:lang w:eastAsia="uk-UA"/>
              </w:rPr>
              <w:t>____________________ </w:t>
            </w:r>
            <w:r w:rsidRPr="0010227D">
              <w:rPr>
                <w:sz w:val="20"/>
                <w:lang w:eastAsia="uk-UA"/>
              </w:rPr>
              <w:br/>
            </w:r>
            <w:r w:rsidRPr="0010227D">
              <w:rPr>
                <w:color w:val="000000"/>
                <w:sz w:val="20"/>
                <w:lang w:eastAsia="uk-UA"/>
              </w:rPr>
              <w:t>(прізвище, ім'я, по батькові)</w:t>
            </w:r>
          </w:p>
        </w:tc>
      </w:tr>
    </w:tbl>
    <w:p w:rsidR="0084587A" w:rsidRPr="0020461F" w:rsidRDefault="0084587A" w:rsidP="00587A54">
      <w:pPr>
        <w:pStyle w:val="a1"/>
        <w:ind w:firstLine="0"/>
      </w:pPr>
    </w:p>
    <w:p w:rsidR="0084587A" w:rsidRPr="0020461F" w:rsidRDefault="0084587A" w:rsidP="0084587A">
      <w:pPr>
        <w:pStyle w:val="a1"/>
        <w:ind w:firstLine="495"/>
        <w:sectPr w:rsidR="0084587A" w:rsidRPr="0020461F" w:rsidSect="00814DD5">
          <w:pgSz w:w="11907" w:h="16839"/>
          <w:pgMar w:top="851" w:right="851" w:bottom="851" w:left="1418" w:header="680" w:footer="680" w:gutter="0"/>
          <w:cols w:space="708"/>
          <w:docGrid w:linePitch="360"/>
        </w:sectPr>
      </w:pPr>
    </w:p>
    <w:tbl>
      <w:tblPr>
        <w:tblW w:w="0" w:type="auto"/>
        <w:tblLook w:val="00A0" w:firstRow="1" w:lastRow="0" w:firstColumn="1" w:lastColumn="0" w:noHBand="0" w:noVBand="0"/>
      </w:tblPr>
      <w:tblGrid>
        <w:gridCol w:w="4868"/>
        <w:gridCol w:w="4869"/>
      </w:tblGrid>
      <w:tr w:rsidR="0084587A" w:rsidRPr="0010227D" w:rsidTr="0084587A">
        <w:tc>
          <w:tcPr>
            <w:tcW w:w="4868" w:type="dxa"/>
          </w:tcPr>
          <w:p w:rsidR="0084587A" w:rsidRPr="0010227D" w:rsidRDefault="0084587A" w:rsidP="0084587A">
            <w:pPr>
              <w:pStyle w:val="a1"/>
              <w:ind w:firstLine="495"/>
            </w:pPr>
          </w:p>
        </w:tc>
        <w:tc>
          <w:tcPr>
            <w:tcW w:w="4869" w:type="dxa"/>
          </w:tcPr>
          <w:p w:rsidR="0084587A" w:rsidRPr="0010227D" w:rsidRDefault="0084587A" w:rsidP="0084587A">
            <w:pPr>
              <w:pStyle w:val="a1"/>
              <w:ind w:firstLine="0"/>
              <w:jc w:val="left"/>
            </w:pPr>
            <w:r w:rsidRPr="0010227D">
              <w:t>Додаток 26</w:t>
            </w:r>
            <w:r w:rsidRPr="0010227D">
              <w:br/>
              <w:t>до Положення про порядок здійснення емісії облігацій міжнародних фінансових організацій та їх обігу</w:t>
            </w:r>
            <w:r w:rsidRPr="0010227D">
              <w:br/>
              <w:t xml:space="preserve">(пункт </w:t>
            </w:r>
            <w:r w:rsidRPr="0010227D">
              <w:fldChar w:fldCharType="begin"/>
            </w:r>
            <w:r w:rsidRPr="0010227D">
              <w:instrText xml:space="preserve"> REF _Ref8819583 \n \h </w:instrText>
            </w:r>
            <w:r w:rsidRPr="0010227D">
              <w:fldChar w:fldCharType="separate"/>
            </w:r>
            <w:r w:rsidRPr="0010227D">
              <w:t>5</w:t>
            </w:r>
            <w:r w:rsidRPr="0010227D">
              <w:fldChar w:fldCharType="end"/>
            </w:r>
            <w:r w:rsidRPr="0010227D">
              <w:t xml:space="preserve"> глави </w:t>
            </w:r>
            <w:r w:rsidRPr="0010227D">
              <w:fldChar w:fldCharType="begin"/>
            </w:r>
            <w:r w:rsidRPr="0010227D">
              <w:instrText xml:space="preserve"> REF _Ref8819593 \n \h </w:instrText>
            </w:r>
            <w:r w:rsidRPr="0010227D">
              <w:fldChar w:fldCharType="separate"/>
            </w:r>
            <w:r w:rsidRPr="0010227D">
              <w:t>4</w:t>
            </w:r>
            <w:r w:rsidRPr="0010227D">
              <w:fldChar w:fldCharType="end"/>
            </w:r>
            <w:r w:rsidRPr="0010227D">
              <w:t xml:space="preserve"> розділу IV)</w:t>
            </w:r>
          </w:p>
        </w:tc>
      </w:tr>
    </w:tbl>
    <w:p w:rsidR="0084587A" w:rsidRPr="0020461F" w:rsidRDefault="0084587A" w:rsidP="0084587A">
      <w:pPr>
        <w:pStyle w:val="a1"/>
        <w:ind w:firstLine="495"/>
      </w:pPr>
    </w:p>
    <w:p w:rsidR="0084587A" w:rsidRPr="0020461F" w:rsidRDefault="0084587A" w:rsidP="00587A54">
      <w:pPr>
        <w:pStyle w:val="1"/>
        <w:rPr>
          <w:lang w:eastAsia="uk-UA"/>
        </w:rPr>
      </w:pPr>
      <w:r w:rsidRPr="0020461F">
        <w:rPr>
          <w:lang w:eastAsia="uk-UA"/>
        </w:rPr>
        <w:t>РІШЕННЯ</w:t>
      </w:r>
      <w:r w:rsidRPr="0020461F">
        <w:rPr>
          <w:sz w:val="24"/>
          <w:szCs w:val="24"/>
          <w:lang w:eastAsia="uk-UA"/>
        </w:rPr>
        <w:br/>
      </w:r>
      <w:r w:rsidRPr="0020461F">
        <w:rPr>
          <w:lang w:eastAsia="uk-UA"/>
        </w:rPr>
        <w:t>про емісію облігацій з метою проведення конвертації облігацій існуючого випуску</w:t>
      </w:r>
    </w:p>
    <w:p w:rsidR="0084587A" w:rsidRPr="0020461F" w:rsidRDefault="0084587A" w:rsidP="00587A54">
      <w:pPr>
        <w:pStyle w:val="a1"/>
        <w:ind w:firstLine="0"/>
        <w:rPr>
          <w:szCs w:val="22"/>
        </w:rPr>
      </w:pPr>
    </w:p>
    <w:p w:rsidR="0084587A" w:rsidRPr="0020461F" w:rsidRDefault="0084587A" w:rsidP="00587A54">
      <w:pPr>
        <w:pStyle w:val="a1"/>
        <w:ind w:firstLine="0"/>
        <w:jc w:val="center"/>
        <w:rPr>
          <w:b/>
          <w:sz w:val="24"/>
          <w:szCs w:val="24"/>
          <w:lang w:eastAsia="uk-UA"/>
        </w:rPr>
      </w:pPr>
      <w:r w:rsidRPr="0020461F">
        <w:rPr>
          <w:b/>
          <w:lang w:eastAsia="uk-UA"/>
        </w:rPr>
        <w:t>_______________________________________</w:t>
      </w:r>
      <w:r w:rsidRPr="0020461F">
        <w:rPr>
          <w:b/>
          <w:sz w:val="24"/>
          <w:szCs w:val="24"/>
          <w:lang w:eastAsia="uk-UA"/>
        </w:rPr>
        <w:br/>
      </w:r>
      <w:r w:rsidRPr="0020461F">
        <w:rPr>
          <w:b/>
          <w:sz w:val="20"/>
          <w:szCs w:val="20"/>
          <w:lang w:eastAsia="uk-UA"/>
        </w:rPr>
        <w:t>(найменування емітента)</w:t>
      </w:r>
    </w:p>
    <w:p w:rsidR="0084587A" w:rsidRPr="0020461F" w:rsidRDefault="0084587A" w:rsidP="0084587A">
      <w:pPr>
        <w:pStyle w:val="a1"/>
        <w:ind w:firstLine="495"/>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82"/>
        <w:gridCol w:w="5020"/>
        <w:gridCol w:w="3966"/>
      </w:tblGrid>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Дата і номер рішення (протоколу) про емісію облігацій з метою проведення конвертації облігацій існуючого випуску; найменування органу (</w:t>
            </w:r>
            <w:r w:rsidR="00814DD5">
              <w:rPr>
                <w:szCs w:val="22"/>
                <w:lang w:eastAsia="uk-UA"/>
              </w:rPr>
              <w:t xml:space="preserve">прізвище, </w:t>
            </w:r>
            <w:r w:rsidR="00814DD5" w:rsidRPr="0010227D">
              <w:rPr>
                <w:szCs w:val="22"/>
                <w:lang w:eastAsia="uk-UA"/>
              </w:rPr>
              <w:t>ім’я</w:t>
            </w:r>
            <w:r w:rsidRPr="0010227D">
              <w:rPr>
                <w:szCs w:val="22"/>
                <w:lang w:eastAsia="uk-UA"/>
              </w:rPr>
              <w:t xml:space="preserve"> та посада уповноваженої особи), який(яка) прийняв(ла) рішення</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Інформація про облігації існуючого випуску:</w:t>
            </w:r>
          </w:p>
        </w:tc>
      </w:tr>
      <w:tr w:rsidR="0084587A" w:rsidRPr="0010227D" w:rsidTr="00814DD5">
        <w:tc>
          <w:tcPr>
            <w:tcW w:w="353" w:type="pct"/>
            <w:vMerge w:val="restar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параметри випуску:</w:t>
            </w: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характеристика облігацій (іменні; відсоткові/дисконтні)</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кількість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номінальна вартість облігації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загальна номінальна вартість випуску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серія облігацій (за наявності)</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інформація про права, надані власникам облігацій, які підлягають конвертації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Інформація про облігації, що випускаються з метою проведення конвертації облігацій існуючого випуску:</w:t>
            </w:r>
          </w:p>
        </w:tc>
      </w:tr>
      <w:tr w:rsidR="0084587A" w:rsidRPr="0010227D" w:rsidTr="00814DD5">
        <w:tc>
          <w:tcPr>
            <w:tcW w:w="353" w:type="pct"/>
            <w:vMerge w:val="restar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параметри випуску:</w:t>
            </w: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характеристика облігацій (іменні; відсоткові/дисконтні)</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кількість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номінальна вартість облігації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загальна номінальна вартість випуску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vMerge/>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серія облігацій (за наявності)</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highlight w:val="yellow"/>
                <w:lang w:eastAsia="uk-UA"/>
              </w:rPr>
            </w:pPr>
            <w:r w:rsidRPr="0010227D">
              <w:rPr>
                <w:szCs w:val="22"/>
                <w:lang w:eastAsia="uk-UA"/>
              </w:rPr>
              <w:t>інформація про права, що надаються власникам облігацій, які випускаються з метою проведення конвертації облігацій існуючого випуску (серії)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Порядок конвертації облігацій:</w:t>
            </w: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порядок повідомлення власників облігацій про проведення конвертації таких облігацій (із зазначенням строків і способу повідомлення)</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спосіб отримання згоди власників облігацій на конвертацію</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порядок повідомлення емітента власниками облігацій про згоду (або незгоду) з рішенням про проведення конвертації (із зазначенням строків і способу повідомлення)</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строк, у</w:t>
            </w:r>
            <w:r w:rsidR="00814DD5">
              <w:rPr>
                <w:szCs w:val="22"/>
                <w:lang w:eastAsia="uk-UA"/>
              </w:rPr>
              <w:t xml:space="preserve"> який облігації мають бути пред</w:t>
            </w:r>
            <w:r w:rsidR="00814DD5" w:rsidRPr="0010227D">
              <w:rPr>
                <w:szCs w:val="22"/>
                <w:lang w:eastAsia="uk-UA"/>
              </w:rPr>
              <w:t>’явлені</w:t>
            </w:r>
            <w:r w:rsidRPr="0010227D">
              <w:rPr>
                <w:szCs w:val="22"/>
                <w:lang w:eastAsia="uk-UA"/>
              </w:rPr>
              <w:t xml:space="preserve"> їх власниками для викупу у разі їх незгоди з рішенням про проведення конвертації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порядок викупу пред'явлених для викупу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Інформація щодо можливості відмови від проведення конвертації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4647" w:type="pct"/>
            <w:gridSpan w:val="2"/>
          </w:tcPr>
          <w:p w:rsidR="0084587A" w:rsidRPr="0010227D" w:rsidRDefault="0084587A" w:rsidP="00587A54">
            <w:pPr>
              <w:ind w:firstLine="19"/>
              <w:rPr>
                <w:szCs w:val="22"/>
                <w:lang w:eastAsia="uk-UA"/>
              </w:rPr>
            </w:pPr>
            <w:r w:rsidRPr="0010227D">
              <w:rPr>
                <w:szCs w:val="22"/>
                <w:lang w:eastAsia="uk-UA"/>
              </w:rPr>
              <w:t>Порядок погашення облігацій:</w:t>
            </w: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дати початку і закінчення погашення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порядок виплати номінальної вартості облігації</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можливість дострокового погашення емітентом всього випуску облігацій за власною ініціативою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мають бути пред'явлені для дострокового погашення)</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можливість дострокового погашення облігацій за вимогою їх власників (порядок повідомлення власників облігацій про прийняття емітентом рішення про дострокове погашення випуску облігацій; порядок встановлення ціни дострокового погашення облігацій; строк, у який облігації можуть бути пред'явлені для дострокового погашення)</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1"/>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дії, які проводяться у разі несвоєчасного подання облігацій для погашення (дострокового погашення) випуску облігацій</w:t>
            </w:r>
          </w:p>
        </w:tc>
        <w:tc>
          <w:tcPr>
            <w:tcW w:w="2051" w:type="pct"/>
          </w:tcPr>
          <w:p w:rsidR="0084587A" w:rsidRPr="0010227D" w:rsidRDefault="0084587A" w:rsidP="0084587A">
            <w:pPr>
              <w:ind w:firstLine="495"/>
              <w:jc w:val="center"/>
              <w:rPr>
                <w:szCs w:val="22"/>
                <w:lang w:eastAsia="uk-UA"/>
              </w:rPr>
            </w:pPr>
          </w:p>
        </w:tc>
      </w:tr>
      <w:tr w:rsidR="0084587A" w:rsidRPr="0010227D" w:rsidTr="00814DD5">
        <w:tc>
          <w:tcPr>
            <w:tcW w:w="353" w:type="pct"/>
          </w:tcPr>
          <w:p w:rsidR="0084587A" w:rsidRPr="0010227D" w:rsidRDefault="0084587A" w:rsidP="0084587A">
            <w:pPr>
              <w:pStyle w:val="ListParagraph"/>
              <w:numPr>
                <w:ilvl w:val="0"/>
                <w:numId w:val="14"/>
              </w:numPr>
              <w:ind w:left="0" w:firstLine="0"/>
              <w:contextualSpacing w:val="0"/>
              <w:jc w:val="center"/>
              <w:rPr>
                <w:szCs w:val="22"/>
                <w:lang w:eastAsia="uk-UA"/>
              </w:rPr>
            </w:pPr>
          </w:p>
        </w:tc>
        <w:tc>
          <w:tcPr>
            <w:tcW w:w="2596" w:type="pct"/>
          </w:tcPr>
          <w:p w:rsidR="0084587A" w:rsidRPr="0010227D" w:rsidRDefault="0084587A" w:rsidP="00587A54">
            <w:pPr>
              <w:ind w:firstLine="19"/>
              <w:rPr>
                <w:szCs w:val="22"/>
                <w:lang w:eastAsia="uk-UA"/>
              </w:rPr>
            </w:pPr>
            <w:r w:rsidRPr="0010227D">
              <w:rPr>
                <w:szCs w:val="22"/>
                <w:lang w:eastAsia="uk-UA"/>
              </w:rPr>
              <w:t>Інші відомості (за наявності)</w:t>
            </w:r>
          </w:p>
        </w:tc>
        <w:tc>
          <w:tcPr>
            <w:tcW w:w="2051" w:type="pct"/>
          </w:tcPr>
          <w:p w:rsidR="0084587A" w:rsidRPr="0010227D" w:rsidRDefault="0084587A" w:rsidP="0084587A">
            <w:pPr>
              <w:ind w:firstLine="495"/>
              <w:jc w:val="center"/>
              <w:rPr>
                <w:szCs w:val="22"/>
                <w:lang w:eastAsia="uk-UA"/>
              </w:rPr>
            </w:pPr>
          </w:p>
        </w:tc>
      </w:tr>
    </w:tbl>
    <w:p w:rsidR="0084587A" w:rsidRDefault="0084587A" w:rsidP="0084587A">
      <w:pPr>
        <w:pStyle w:val="a1"/>
        <w:spacing w:after="0" w:line="240" w:lineRule="auto"/>
        <w:ind w:right="57" w:firstLine="495"/>
        <w:rPr>
          <w:sz w:val="28"/>
        </w:rPr>
      </w:pPr>
    </w:p>
    <w:p w:rsidR="0084587A" w:rsidRDefault="0084587A" w:rsidP="0084587A">
      <w:pPr>
        <w:pStyle w:val="a1"/>
        <w:spacing w:after="0" w:line="240" w:lineRule="auto"/>
        <w:ind w:right="57" w:firstLine="495"/>
        <w:rPr>
          <w:sz w:val="28"/>
        </w:rPr>
      </w:pPr>
    </w:p>
    <w:p w:rsidR="00F466D7" w:rsidRDefault="00F466D7"/>
    <w:sectPr w:rsidR="00F466D7" w:rsidSect="00814DD5">
      <w:headerReference w:type="even" r:id="rId8"/>
      <w:headerReference w:type="default" r:id="rId9"/>
      <w:pgSz w:w="11907" w:h="16839"/>
      <w:pgMar w:top="851" w:right="851" w:bottom="85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DE" w:rsidRDefault="006476DE">
      <w:r>
        <w:separator/>
      </w:r>
    </w:p>
  </w:endnote>
  <w:endnote w:type="continuationSeparator" w:id="0">
    <w:p w:rsidR="006476DE" w:rsidRDefault="0064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Arial Bold">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DE" w:rsidRDefault="006476DE">
      <w:r>
        <w:separator/>
      </w:r>
    </w:p>
  </w:footnote>
  <w:footnote w:type="continuationSeparator" w:id="0">
    <w:p w:rsidR="006476DE" w:rsidRDefault="0064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76" w:rsidRDefault="009D7276" w:rsidP="008458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7276" w:rsidRDefault="009D72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76" w:rsidRDefault="009D7276" w:rsidP="008458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7276" w:rsidRDefault="009D727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276" w:rsidRPr="00587A54" w:rsidRDefault="009D7276">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04794423"/>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96C1985"/>
    <w:multiLevelType w:val="multilevel"/>
    <w:tmpl w:val="D70EC034"/>
    <w:styleLink w:val="BMSchedules"/>
    <w:lvl w:ilvl="0">
      <w:start w:val="1"/>
      <w:numFmt w:val="none"/>
      <w:lvlRestart w:val="0"/>
      <w:suff w:val="nothing"/>
      <w:lvlText w:val="%1"/>
      <w:lvlJc w:val="left"/>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181C2F60"/>
    <w:multiLevelType w:val="multilevel"/>
    <w:tmpl w:val="CF660E7A"/>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8A8275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B645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1BE28D7"/>
    <w:multiLevelType w:val="hybridMultilevel"/>
    <w:tmpl w:val="F3B6362C"/>
    <w:lvl w:ilvl="0" w:tplc="FFFFFFFF">
      <w:start w:val="1"/>
      <w:numFmt w:val="upperLetter"/>
      <w:pStyle w:val="Recital"/>
      <w:lvlText w:val="%1"/>
      <w:lvlJc w:val="left"/>
      <w:pPr>
        <w:tabs>
          <w:tab w:val="num" w:pos="709"/>
        </w:tabs>
        <w:ind w:left="709" w:hanging="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1C7A27"/>
    <w:multiLevelType w:val="hybridMultilevel"/>
    <w:tmpl w:val="06924C16"/>
    <w:lvl w:ilvl="0" w:tplc="FFFFFFFF">
      <w:start w:val="1"/>
      <w:numFmt w:val="bullet"/>
      <w:pStyle w:val="Bullet2"/>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6" w15:restartNumberingAfterBreak="0">
    <w:nsid w:val="2FF05419"/>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2DE1DBB"/>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15:restartNumberingAfterBreak="0">
    <w:nsid w:val="389D1BF3"/>
    <w:multiLevelType w:val="multilevel"/>
    <w:tmpl w:val="7B24B224"/>
    <w:numStyleLink w:val="BMHeadings"/>
  </w:abstractNum>
  <w:abstractNum w:abstractNumId="19" w15:restartNumberingAfterBreak="0">
    <w:nsid w:val="395A75B2"/>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3B6376C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AF549D"/>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40622118"/>
    <w:multiLevelType w:val="multilevel"/>
    <w:tmpl w:val="F492126A"/>
    <w:styleLink w:val="BMListNumbers"/>
    <w:lvl w:ilvl="0">
      <w:start w:val="1"/>
      <w:numFmt w:val="decimal"/>
      <w:pStyle w:val="a"/>
      <w:lvlText w:val="%1."/>
      <w:lvlJc w:val="left"/>
      <w:pPr>
        <w:tabs>
          <w:tab w:val="num" w:pos="709"/>
        </w:tabs>
        <w:ind w:left="709" w:hanging="709"/>
      </w:pPr>
      <w:rPr>
        <w:rFonts w:cs="Times New Roman" w:hint="default"/>
      </w:rPr>
    </w:lvl>
    <w:lvl w:ilvl="1">
      <w:start w:val="1"/>
      <w:numFmt w:val="lowerLetter"/>
      <w:lvlRestart w:val="0"/>
      <w:pStyle w:val="2"/>
      <w:lvlText w:val="(%2)"/>
      <w:lvlJc w:val="left"/>
      <w:pPr>
        <w:tabs>
          <w:tab w:val="num" w:pos="1418"/>
        </w:tabs>
        <w:ind w:left="1418" w:hanging="709"/>
      </w:pPr>
      <w:rPr>
        <w:rFonts w:cs="Times New Roman" w:hint="default"/>
      </w:rPr>
    </w:lvl>
    <w:lvl w:ilvl="2">
      <w:start w:val="1"/>
      <w:numFmt w:val="lowerRoman"/>
      <w:lvlRestart w:val="0"/>
      <w:pStyle w:val="3"/>
      <w:lvlText w:val="(%3)"/>
      <w:lvlJc w:val="left"/>
      <w:pPr>
        <w:tabs>
          <w:tab w:val="num" w:pos="2126"/>
        </w:tabs>
        <w:ind w:left="2126" w:hanging="708"/>
      </w:pPr>
      <w:rPr>
        <w:rFonts w:cs="Times New Roman" w:hint="default"/>
      </w:rPr>
    </w:lvl>
    <w:lvl w:ilvl="3">
      <w:start w:val="1"/>
      <w:numFmt w:val="upperLetter"/>
      <w:lvlRestart w:val="0"/>
      <w:pStyle w:val="4"/>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3" w15:restartNumberingAfterBreak="0">
    <w:nsid w:val="43A3161B"/>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460B69D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6D17B1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8FC3910"/>
    <w:multiLevelType w:val="multilevel"/>
    <w:tmpl w:val="6BF0533E"/>
    <w:lvl w:ilvl="0">
      <w:start w:val="1"/>
      <w:numFmt w:val="none"/>
      <w:suff w:val="nothing"/>
      <w:lvlText w:val=""/>
      <w:lvlJc w:val="left"/>
      <w:rPr>
        <w:rFonts w:cs="Times New Roman" w:hint="default"/>
      </w:rPr>
    </w:lvl>
    <w:lvl w:ilvl="1">
      <w:start w:val="1"/>
      <w:numFmt w:val="decimal"/>
      <w:suff w:val="space"/>
      <w:lvlText w:val="%2."/>
      <w:lvlJc w:val="left"/>
      <w:pPr>
        <w:ind w:left="709" w:hanging="709"/>
      </w:pPr>
      <w:rPr>
        <w:rFonts w:cs="Times New Roman" w:hint="default"/>
      </w:rPr>
    </w:lvl>
    <w:lvl w:ilvl="2">
      <w:start w:val="1"/>
      <w:numFmt w:val="decimal"/>
      <w:suff w:val="space"/>
      <w:lvlText w:val="%3."/>
      <w:lvlJc w:val="left"/>
      <w:pPr>
        <w:ind w:left="1844" w:hanging="709"/>
      </w:pPr>
      <w:rPr>
        <w:rFonts w:cs="Times New Roman" w:hint="default"/>
      </w:rPr>
    </w:lvl>
    <w:lvl w:ilvl="3">
      <w:start w:val="1"/>
      <w:numFmt w:val="decimal"/>
      <w:pStyle w:val="40"/>
      <w:suff w:val="space"/>
      <w:lvlText w:val="%4)"/>
      <w:lvlJc w:val="left"/>
      <w:pPr>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517C537A"/>
    <w:multiLevelType w:val="multilevel"/>
    <w:tmpl w:val="F81835CC"/>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8" w15:restartNumberingAfterBreak="0">
    <w:nsid w:val="534C62B3"/>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9" w15:restartNumberingAfterBreak="0">
    <w:nsid w:val="53BB6317"/>
    <w:multiLevelType w:val="hybridMultilevel"/>
    <w:tmpl w:val="79BCC21C"/>
    <w:lvl w:ilvl="0" w:tplc="0422000F">
      <w:start w:val="1"/>
      <w:numFmt w:val="decimal"/>
      <w:lvlText w:val="%1."/>
      <w:lvlJc w:val="left"/>
      <w:pPr>
        <w:tabs>
          <w:tab w:val="num" w:pos="1215"/>
        </w:tabs>
        <w:ind w:left="1215" w:hanging="360"/>
      </w:pPr>
    </w:lvl>
    <w:lvl w:ilvl="1" w:tplc="04220019" w:tentative="1">
      <w:start w:val="1"/>
      <w:numFmt w:val="lowerLetter"/>
      <w:lvlText w:val="%2."/>
      <w:lvlJc w:val="left"/>
      <w:pPr>
        <w:tabs>
          <w:tab w:val="num" w:pos="1935"/>
        </w:tabs>
        <w:ind w:left="1935" w:hanging="360"/>
      </w:pPr>
    </w:lvl>
    <w:lvl w:ilvl="2" w:tplc="0422001B" w:tentative="1">
      <w:start w:val="1"/>
      <w:numFmt w:val="lowerRoman"/>
      <w:lvlText w:val="%3."/>
      <w:lvlJc w:val="right"/>
      <w:pPr>
        <w:tabs>
          <w:tab w:val="num" w:pos="2655"/>
        </w:tabs>
        <w:ind w:left="2655" w:hanging="180"/>
      </w:pPr>
    </w:lvl>
    <w:lvl w:ilvl="3" w:tplc="0422000F" w:tentative="1">
      <w:start w:val="1"/>
      <w:numFmt w:val="decimal"/>
      <w:lvlText w:val="%4."/>
      <w:lvlJc w:val="left"/>
      <w:pPr>
        <w:tabs>
          <w:tab w:val="num" w:pos="3375"/>
        </w:tabs>
        <w:ind w:left="3375" w:hanging="360"/>
      </w:pPr>
    </w:lvl>
    <w:lvl w:ilvl="4" w:tplc="04220019" w:tentative="1">
      <w:start w:val="1"/>
      <w:numFmt w:val="lowerLetter"/>
      <w:lvlText w:val="%5."/>
      <w:lvlJc w:val="left"/>
      <w:pPr>
        <w:tabs>
          <w:tab w:val="num" w:pos="4095"/>
        </w:tabs>
        <w:ind w:left="4095" w:hanging="360"/>
      </w:pPr>
    </w:lvl>
    <w:lvl w:ilvl="5" w:tplc="0422001B" w:tentative="1">
      <w:start w:val="1"/>
      <w:numFmt w:val="lowerRoman"/>
      <w:lvlText w:val="%6."/>
      <w:lvlJc w:val="right"/>
      <w:pPr>
        <w:tabs>
          <w:tab w:val="num" w:pos="4815"/>
        </w:tabs>
        <w:ind w:left="4815" w:hanging="180"/>
      </w:pPr>
    </w:lvl>
    <w:lvl w:ilvl="6" w:tplc="0422000F" w:tentative="1">
      <w:start w:val="1"/>
      <w:numFmt w:val="decimal"/>
      <w:lvlText w:val="%7."/>
      <w:lvlJc w:val="left"/>
      <w:pPr>
        <w:tabs>
          <w:tab w:val="num" w:pos="5535"/>
        </w:tabs>
        <w:ind w:left="5535" w:hanging="360"/>
      </w:pPr>
    </w:lvl>
    <w:lvl w:ilvl="7" w:tplc="04220019" w:tentative="1">
      <w:start w:val="1"/>
      <w:numFmt w:val="lowerLetter"/>
      <w:lvlText w:val="%8."/>
      <w:lvlJc w:val="left"/>
      <w:pPr>
        <w:tabs>
          <w:tab w:val="num" w:pos="6255"/>
        </w:tabs>
        <w:ind w:left="6255" w:hanging="360"/>
      </w:pPr>
    </w:lvl>
    <w:lvl w:ilvl="8" w:tplc="0422001B" w:tentative="1">
      <w:start w:val="1"/>
      <w:numFmt w:val="lowerRoman"/>
      <w:lvlText w:val="%9."/>
      <w:lvlJc w:val="right"/>
      <w:pPr>
        <w:tabs>
          <w:tab w:val="num" w:pos="6975"/>
        </w:tabs>
        <w:ind w:left="6975" w:hanging="180"/>
      </w:pPr>
    </w:lvl>
  </w:abstractNum>
  <w:abstractNum w:abstractNumId="30" w15:restartNumberingAfterBreak="0">
    <w:nsid w:val="5D3867F6"/>
    <w:multiLevelType w:val="hybridMultilevel"/>
    <w:tmpl w:val="1BCEEF14"/>
    <w:lvl w:ilvl="0" w:tplc="FFFFFFFF">
      <w:start w:val="1"/>
      <w:numFmt w:val="bullet"/>
      <w:pStyle w:val="Bullet1"/>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00C9"/>
    <w:multiLevelType w:val="multilevel"/>
    <w:tmpl w:val="D158B1E2"/>
    <w:lvl w:ilvl="0">
      <w:start w:val="1"/>
      <w:numFmt w:val="none"/>
      <w:pStyle w:val="TableHeadings"/>
      <w:suff w:val="nothing"/>
      <w:lvlText w:val="%1"/>
      <w:lvlJc w:val="left"/>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794"/>
        </w:tabs>
        <w:ind w:left="794" w:hanging="437"/>
      </w:pPr>
      <w:rPr>
        <w:rFonts w:cs="Times New Roman" w:hint="default"/>
      </w:rPr>
    </w:lvl>
    <w:lvl w:ilvl="3">
      <w:start w:val="1"/>
      <w:numFmt w:val="decimal"/>
      <w:lvlText w:val="%2.%3.%4"/>
      <w:lvlJc w:val="left"/>
      <w:pPr>
        <w:tabs>
          <w:tab w:val="num" w:pos="1361"/>
        </w:tabs>
        <w:ind w:left="1361" w:hanging="567"/>
      </w:pPr>
      <w:rPr>
        <w:rFonts w:cs="Times New Roman" w:hint="default"/>
      </w:rPr>
    </w:lvl>
    <w:lvl w:ilvl="4">
      <w:start w:val="1"/>
      <w:numFmt w:val="lowerRoman"/>
      <w:lvlText w:val="(%5)"/>
      <w:lvlJc w:val="left"/>
      <w:pPr>
        <w:tabs>
          <w:tab w:val="num" w:pos="992"/>
        </w:tabs>
        <w:ind w:left="992" w:hanging="992"/>
      </w:pPr>
      <w:rPr>
        <w:rFonts w:cs="Times New Roman" w:hint="default"/>
      </w:rPr>
    </w:lvl>
    <w:lvl w:ilvl="5">
      <w:start w:val="1"/>
      <w:numFmt w:val="upperLetter"/>
      <w:lvlText w:val="(%6)"/>
      <w:lvlJc w:val="left"/>
      <w:pPr>
        <w:tabs>
          <w:tab w:val="num" w:pos="992"/>
        </w:tabs>
        <w:ind w:left="992" w:hanging="992"/>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32" w15:restartNumberingAfterBreak="0">
    <w:nsid w:val="5EA23DC0"/>
    <w:multiLevelType w:val="multilevel"/>
    <w:tmpl w:val="D716DE2A"/>
    <w:lvl w:ilvl="0">
      <w:start w:val="1"/>
      <w:numFmt w:val="decimal"/>
      <w:suff w:val="nothing"/>
      <w:lvlText w:val="%1."/>
      <w:lvlJc w:val="left"/>
      <w:pPr>
        <w:ind w:left="102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02247FE"/>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22B59AD"/>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15:restartNumberingAfterBreak="0">
    <w:nsid w:val="689866F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1D4F60"/>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7" w15:restartNumberingAfterBreak="0">
    <w:nsid w:val="740771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63366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15:restartNumberingAfterBreak="0">
    <w:nsid w:val="78977BB2"/>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30"/>
  </w:num>
  <w:num w:numId="2">
    <w:abstractNumId w:val="14"/>
  </w:num>
  <w:num w:numId="3">
    <w:abstractNumId w:val="15"/>
  </w:num>
  <w:num w:numId="4">
    <w:abstractNumId w:val="22"/>
  </w:num>
  <w:num w:numId="5">
    <w:abstractNumId w:val="8"/>
  </w:num>
  <w:num w:numId="6">
    <w:abstractNumId w:val="27"/>
  </w:num>
  <w:num w:numId="7">
    <w:abstractNumId w:val="13"/>
  </w:num>
  <w:num w:numId="8">
    <w:abstractNumId w:val="31"/>
  </w:num>
  <w:num w:numId="9">
    <w:abstractNumId w:val="26"/>
  </w:num>
  <w:num w:numId="10">
    <w:abstractNumId w:val="9"/>
  </w:num>
  <w:num w:numId="11">
    <w:abstractNumId w:val="32"/>
  </w:num>
  <w:num w:numId="12">
    <w:abstractNumId w:val="32"/>
    <w:lvlOverride w:ilvl="0">
      <w:lvl w:ilvl="0">
        <w:start w:val="1"/>
        <w:numFmt w:val="decimal"/>
        <w:suff w:val="nothing"/>
        <w:lvlText w:val="%1."/>
        <w:lvlJc w:val="left"/>
        <w:pPr>
          <w:ind w:left="360" w:hanging="360"/>
        </w:pPr>
        <w:rPr>
          <w:rFonts w:cs="Times New Roman" w:hint="default"/>
        </w:rPr>
      </w:lvl>
    </w:lvlOverride>
    <w:lvlOverride w:ilvl="1">
      <w:lvl w:ilvl="1">
        <w:start w:val="1"/>
        <w:numFmt w:val="decimal"/>
        <w:suff w:val="nothing"/>
        <w:lvlText w:val="%1.%2."/>
        <w:lvlJc w:val="left"/>
        <w:pPr>
          <w:ind w:left="792" w:hanging="79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7"/>
  </w:num>
  <w:num w:numId="14">
    <w:abstractNumId w:val="10"/>
  </w:num>
  <w:num w:numId="15">
    <w:abstractNumId w:val="25"/>
  </w:num>
  <w:num w:numId="16">
    <w:abstractNumId w:val="24"/>
  </w:num>
  <w:num w:numId="17">
    <w:abstractNumId w:val="39"/>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5"/>
  </w:num>
  <w:num w:numId="25">
    <w:abstractNumId w:val="12"/>
  </w:num>
  <w:num w:numId="26">
    <w:abstractNumId w:val="38"/>
  </w:num>
  <w:num w:numId="27">
    <w:abstractNumId w:val="11"/>
  </w:num>
  <w:num w:numId="28">
    <w:abstractNumId w:val="28"/>
  </w:num>
  <w:num w:numId="29">
    <w:abstractNumId w:val="20"/>
  </w:num>
  <w:num w:numId="30">
    <w:abstractNumId w:val="37"/>
  </w:num>
  <w:num w:numId="31">
    <w:abstractNumId w:val="21"/>
  </w:num>
  <w:num w:numId="32">
    <w:abstractNumId w:val="18"/>
  </w:num>
  <w:num w:numId="33">
    <w:abstractNumId w:val="6"/>
  </w:num>
  <w:num w:numId="34">
    <w:abstractNumId w:val="36"/>
  </w:num>
  <w:num w:numId="35">
    <w:abstractNumId w:val="34"/>
  </w:num>
  <w:num w:numId="36">
    <w:abstractNumId w:val="17"/>
  </w:num>
  <w:num w:numId="37">
    <w:abstractNumId w:val="23"/>
  </w:num>
  <w:num w:numId="38">
    <w:abstractNumId w:val="19"/>
  </w:num>
  <w:num w:numId="39">
    <w:abstractNumId w:val="26"/>
    <w:lvlOverride w:ilvl="0">
      <w:lvl w:ilvl="0">
        <w:start w:val="1"/>
        <w:numFmt w:val="none"/>
        <w:suff w:val="nothing"/>
        <w:lvlText w:val=""/>
        <w:lvlJc w:val="left"/>
        <w:rPr>
          <w:rFonts w:cs="Times New Roman" w:hint="default"/>
        </w:rPr>
      </w:lvl>
    </w:lvlOverride>
    <w:lvlOverride w:ilvl="1">
      <w:lvl w:ilvl="1">
        <w:start w:val="1"/>
        <w:numFmt w:val="decimal"/>
        <w:suff w:val="space"/>
        <w:lvlText w:val="%2."/>
        <w:lvlJc w:val="left"/>
        <w:rPr>
          <w:rFonts w:cs="Times New Roman" w:hint="default"/>
        </w:rPr>
      </w:lvl>
    </w:lvlOverride>
    <w:lvlOverride w:ilvl="2">
      <w:lvl w:ilvl="2">
        <w:start w:val="1"/>
        <w:numFmt w:val="decimal"/>
        <w:lvlText w:val="%2.%3"/>
        <w:lvlJc w:val="left"/>
        <w:pPr>
          <w:tabs>
            <w:tab w:val="num" w:pos="709"/>
          </w:tabs>
          <w:ind w:left="709" w:hanging="709"/>
        </w:pPr>
        <w:rPr>
          <w:rFonts w:cs="Times New Roman" w:hint="default"/>
        </w:rPr>
      </w:lvl>
    </w:lvlOverride>
    <w:lvlOverride w:ilvl="3">
      <w:lvl w:ilvl="3">
        <w:start w:val="1"/>
        <w:numFmt w:val="lowerLetter"/>
        <w:pStyle w:val="40"/>
        <w:lvlText w:val="(%4)"/>
        <w:lvlJc w:val="left"/>
        <w:pPr>
          <w:tabs>
            <w:tab w:val="num" w:pos="1418"/>
          </w:tabs>
          <w:ind w:left="1418" w:hanging="709"/>
        </w:pPr>
        <w:rPr>
          <w:rFonts w:cs="Times New Roman" w:hint="default"/>
        </w:rPr>
      </w:lvl>
    </w:lvlOverride>
    <w:lvlOverride w:ilvl="4">
      <w:lvl w:ilvl="4">
        <w:start w:val="1"/>
        <w:numFmt w:val="lowerRoman"/>
        <w:lvlText w:val="(%5)"/>
        <w:lvlJc w:val="left"/>
        <w:pPr>
          <w:tabs>
            <w:tab w:val="num" w:pos="2126"/>
          </w:tabs>
          <w:ind w:left="2126" w:hanging="708"/>
        </w:pPr>
        <w:rPr>
          <w:rFonts w:cs="Times New Roman" w:hint="default"/>
        </w:rPr>
      </w:lvl>
    </w:lvlOverride>
    <w:lvlOverride w:ilvl="5">
      <w:lvl w:ilvl="5">
        <w:start w:val="1"/>
        <w:numFmt w:val="upperLetter"/>
        <w:lvlText w:val="(%6)"/>
        <w:lvlJc w:val="left"/>
        <w:pPr>
          <w:tabs>
            <w:tab w:val="num" w:pos="2835"/>
          </w:tabs>
          <w:ind w:left="2835" w:hanging="709"/>
        </w:pPr>
        <w:rPr>
          <w:rFonts w:cs="Times New Roman" w:hint="default"/>
        </w:rPr>
      </w:lvl>
    </w:lvlOverride>
    <w:lvlOverride w:ilvl="6">
      <w:lvl w:ilvl="6">
        <w:start w:val="1"/>
        <w:numFmt w:val="decimal"/>
        <w:lvlText w:val="(%7)"/>
        <w:lvlJc w:val="left"/>
        <w:pPr>
          <w:tabs>
            <w:tab w:val="num" w:pos="2835"/>
          </w:tabs>
          <w:ind w:left="3544" w:hanging="709"/>
        </w:pPr>
        <w:rPr>
          <w:rFonts w:cs="Times New Roman" w:hint="default"/>
        </w:rPr>
      </w:lvl>
    </w:lvlOverride>
    <w:lvlOverride w:ilvl="7">
      <w:lvl w:ilvl="7">
        <w:start w:val="1"/>
        <w:numFmt w:val="none"/>
        <w:lvlRestart w:val="0"/>
        <w:suff w:val="nothing"/>
        <w:lvlText w:val=""/>
        <w:lvlJc w:val="left"/>
        <w:rPr>
          <w:rFonts w:cs="Times New Roman" w:hint="default"/>
        </w:rPr>
      </w:lvl>
    </w:lvlOverride>
    <w:lvlOverride w:ilvl="8">
      <w:lvl w:ilvl="8">
        <w:start w:val="1"/>
        <w:numFmt w:val="none"/>
        <w:lvlRestart w:val="0"/>
        <w:suff w:val="nothing"/>
        <w:lvlText w:val=""/>
        <w:lvlJc w:val="left"/>
        <w:rPr>
          <w:rFonts w:cs="Times New Roman" w:hint="default"/>
        </w:rPr>
      </w:lvl>
    </w:lvlOverride>
  </w:num>
  <w:num w:numId="40">
    <w:abstractNumId w:val="33"/>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7A"/>
    <w:rsid w:val="000744B3"/>
    <w:rsid w:val="00166418"/>
    <w:rsid w:val="00246505"/>
    <w:rsid w:val="002D7B22"/>
    <w:rsid w:val="003A0465"/>
    <w:rsid w:val="004128DB"/>
    <w:rsid w:val="004224CA"/>
    <w:rsid w:val="00546B7D"/>
    <w:rsid w:val="00587A54"/>
    <w:rsid w:val="006476DE"/>
    <w:rsid w:val="0067185B"/>
    <w:rsid w:val="00700362"/>
    <w:rsid w:val="00803C54"/>
    <w:rsid w:val="00814DD5"/>
    <w:rsid w:val="00844258"/>
    <w:rsid w:val="0084587A"/>
    <w:rsid w:val="008D2123"/>
    <w:rsid w:val="00945EA4"/>
    <w:rsid w:val="009D7276"/>
    <w:rsid w:val="00B83864"/>
    <w:rsid w:val="00B844AE"/>
    <w:rsid w:val="00C775B6"/>
    <w:rsid w:val="00CE0D13"/>
    <w:rsid w:val="00D01708"/>
    <w:rsid w:val="00D049FE"/>
    <w:rsid w:val="00DF0735"/>
    <w:rsid w:val="00E17890"/>
    <w:rsid w:val="00F4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2EF5E-1994-40CE-9475-884F91CD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587A"/>
    <w:rPr>
      <w:rFonts w:eastAsia="PMingLiU"/>
      <w:sz w:val="22"/>
      <w:szCs w:val="28"/>
      <w:lang w:val="uk-UA" w:eastAsia="zh-CN"/>
    </w:rPr>
  </w:style>
  <w:style w:type="paragraph" w:styleId="1">
    <w:name w:val="heading 1"/>
    <w:aliases w:val="H1 Розділ"/>
    <w:basedOn w:val="a0"/>
    <w:next w:val="a1"/>
    <w:link w:val="10"/>
    <w:qFormat/>
    <w:rsid w:val="0084587A"/>
    <w:pPr>
      <w:keepNext/>
      <w:numPr>
        <w:numId w:val="9"/>
      </w:numPr>
      <w:spacing w:after="180" w:line="260" w:lineRule="atLeast"/>
      <w:jc w:val="center"/>
      <w:outlineLvl w:val="0"/>
    </w:pPr>
    <w:rPr>
      <w:b/>
      <w:bCs/>
      <w:sz w:val="28"/>
    </w:rPr>
  </w:style>
  <w:style w:type="paragraph" w:styleId="20">
    <w:name w:val="heading 2"/>
    <w:aliases w:val="H2 Глава"/>
    <w:basedOn w:val="a0"/>
    <w:next w:val="a1"/>
    <w:link w:val="21"/>
    <w:qFormat/>
    <w:rsid w:val="0084587A"/>
    <w:pPr>
      <w:keepNext/>
      <w:numPr>
        <w:ilvl w:val="1"/>
        <w:numId w:val="9"/>
      </w:numPr>
      <w:spacing w:after="180" w:line="260" w:lineRule="atLeast"/>
      <w:ind w:left="0" w:firstLine="0"/>
      <w:jc w:val="center"/>
      <w:outlineLvl w:val="1"/>
    </w:pPr>
    <w:rPr>
      <w:b/>
      <w:bCs/>
      <w:sz w:val="28"/>
    </w:rPr>
  </w:style>
  <w:style w:type="paragraph" w:styleId="30">
    <w:name w:val="heading 3"/>
    <w:aliases w:val="H3 Пункт"/>
    <w:basedOn w:val="a0"/>
    <w:next w:val="a1"/>
    <w:qFormat/>
    <w:rsid w:val="0084587A"/>
    <w:pPr>
      <w:numPr>
        <w:ilvl w:val="2"/>
        <w:numId w:val="9"/>
      </w:numPr>
      <w:spacing w:after="180" w:line="260" w:lineRule="atLeast"/>
      <w:ind w:left="0" w:firstLine="567"/>
      <w:jc w:val="both"/>
      <w:outlineLvl w:val="2"/>
    </w:pPr>
  </w:style>
  <w:style w:type="paragraph" w:styleId="40">
    <w:name w:val="heading 4"/>
    <w:aliases w:val="H4 Підпункт"/>
    <w:basedOn w:val="a0"/>
    <w:next w:val="a1"/>
    <w:qFormat/>
    <w:rsid w:val="0084587A"/>
    <w:pPr>
      <w:numPr>
        <w:ilvl w:val="3"/>
        <w:numId w:val="9"/>
      </w:numPr>
      <w:spacing w:after="180" w:line="260" w:lineRule="atLeast"/>
      <w:jc w:val="both"/>
      <w:outlineLvl w:val="3"/>
    </w:pPr>
  </w:style>
  <w:style w:type="paragraph" w:styleId="5">
    <w:name w:val="heading 5"/>
    <w:basedOn w:val="a0"/>
    <w:qFormat/>
    <w:rsid w:val="0084587A"/>
    <w:pPr>
      <w:numPr>
        <w:ilvl w:val="4"/>
        <w:numId w:val="9"/>
      </w:numPr>
      <w:spacing w:after="180" w:line="260" w:lineRule="atLeast"/>
      <w:outlineLvl w:val="4"/>
    </w:pPr>
  </w:style>
  <w:style w:type="paragraph" w:styleId="6">
    <w:name w:val="heading 6"/>
    <w:basedOn w:val="a0"/>
    <w:qFormat/>
    <w:rsid w:val="0084587A"/>
    <w:pPr>
      <w:numPr>
        <w:ilvl w:val="5"/>
        <w:numId w:val="9"/>
      </w:numPr>
      <w:spacing w:after="180" w:line="260" w:lineRule="atLeast"/>
      <w:outlineLvl w:val="5"/>
    </w:pPr>
  </w:style>
  <w:style w:type="paragraph" w:styleId="7">
    <w:name w:val="heading 7"/>
    <w:basedOn w:val="a0"/>
    <w:link w:val="70"/>
    <w:qFormat/>
    <w:rsid w:val="0084587A"/>
    <w:pPr>
      <w:numPr>
        <w:ilvl w:val="6"/>
        <w:numId w:val="9"/>
      </w:numPr>
      <w:spacing w:after="180" w:line="260" w:lineRule="atLeast"/>
      <w:outlineLvl w:val="6"/>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BMKAddressInfo">
    <w:name w:val="BMK Address Info"/>
    <w:link w:val="BMKAddressInfoChar"/>
    <w:semiHidden/>
    <w:rsid w:val="0084587A"/>
    <w:pPr>
      <w:spacing w:after="200" w:line="2" w:lineRule="auto"/>
    </w:pPr>
    <w:rPr>
      <w:rFonts w:ascii="Arial" w:eastAsia="PMingLiU" w:hAnsi="Arial"/>
      <w:noProof/>
      <w:sz w:val="16"/>
      <w:szCs w:val="22"/>
      <w:lang w:val="uk-UA" w:eastAsia="uk-UA"/>
    </w:rPr>
  </w:style>
  <w:style w:type="paragraph" w:customStyle="1" w:styleId="BMKCities">
    <w:name w:val="BMK Cities"/>
    <w:semiHidden/>
    <w:rsid w:val="0084587A"/>
    <w:rPr>
      <w:rFonts w:ascii="Arial" w:eastAsia="PMingLiU" w:hAnsi="Arial"/>
      <w:noProof/>
      <w:spacing w:val="2"/>
      <w:sz w:val="11"/>
      <w:szCs w:val="11"/>
      <w:lang w:val="en-AU" w:eastAsia="zh-CN"/>
    </w:rPr>
  </w:style>
  <w:style w:type="paragraph" w:customStyle="1" w:styleId="BMKDeliveryPhrase">
    <w:name w:val="BMK Delivery Phrase"/>
    <w:basedOn w:val="BMKAddressInfo"/>
    <w:semiHidden/>
    <w:rsid w:val="0084587A"/>
    <w:pPr>
      <w:framePr w:w="2943" w:h="1734" w:hRule="exact" w:wrap="around" w:vAnchor="text" w:hAnchor="page" w:x="8533" w:y="208"/>
    </w:pPr>
    <w:rPr>
      <w:b/>
    </w:rPr>
  </w:style>
  <w:style w:type="paragraph" w:customStyle="1" w:styleId="BMKLegalNoticePhrase">
    <w:name w:val="BMK Legal Notice Phrase"/>
    <w:basedOn w:val="a0"/>
    <w:semiHidden/>
    <w:rsid w:val="0084587A"/>
    <w:pPr>
      <w:spacing w:before="260" w:after="180" w:line="260" w:lineRule="atLeast"/>
    </w:pPr>
    <w:rPr>
      <w:rFonts w:ascii="Arial" w:hAnsi="Arial" w:cs="Arial"/>
      <w:b/>
      <w:caps/>
    </w:rPr>
  </w:style>
  <w:style w:type="paragraph" w:customStyle="1" w:styleId="BMKMemberFirmName">
    <w:name w:val="BMK Member Firm Name"/>
    <w:basedOn w:val="BMKAddressInfo"/>
    <w:next w:val="BMKAddressInfo"/>
    <w:link w:val="BMKMemberFirmNameChar"/>
    <w:semiHidden/>
    <w:rsid w:val="0084587A"/>
    <w:rPr>
      <w:rFonts w:ascii="Arial Bold" w:hAnsi="Arial Bold"/>
      <w:b/>
      <w:bCs/>
    </w:rPr>
  </w:style>
  <w:style w:type="paragraph" w:customStyle="1" w:styleId="BMKRegions">
    <w:name w:val="BMK Regions"/>
    <w:basedOn w:val="BMKCities"/>
    <w:next w:val="BMKCities"/>
    <w:semiHidden/>
    <w:rsid w:val="0084587A"/>
    <w:rPr>
      <w:rFonts w:ascii="Arial Black" w:hAnsi="Arial Black"/>
      <w:szCs w:val="24"/>
    </w:rPr>
  </w:style>
  <w:style w:type="paragraph" w:customStyle="1" w:styleId="BMKMultiOffice">
    <w:name w:val="BMK Multi Office"/>
    <w:basedOn w:val="BMKRegions"/>
    <w:next w:val="a0"/>
    <w:semiHidden/>
    <w:rsid w:val="0084587A"/>
  </w:style>
  <w:style w:type="paragraph" w:customStyle="1" w:styleId="BMKMultiOfficeAddress">
    <w:name w:val="BMK Multi Office Address"/>
    <w:basedOn w:val="BMKCities"/>
    <w:semiHidden/>
    <w:rsid w:val="0084587A"/>
  </w:style>
  <w:style w:type="paragraph" w:customStyle="1" w:styleId="BMKPartnerList">
    <w:name w:val="BMK Partner List"/>
    <w:basedOn w:val="BMKCities"/>
    <w:semiHidden/>
    <w:rsid w:val="0084587A"/>
    <w:pPr>
      <w:adjustRightInd w:val="0"/>
      <w:snapToGrid w:val="0"/>
      <w:spacing w:after="20"/>
    </w:pPr>
    <w:rPr>
      <w:spacing w:val="0"/>
      <w:sz w:val="10"/>
      <w:szCs w:val="16"/>
    </w:rPr>
  </w:style>
  <w:style w:type="paragraph" w:customStyle="1" w:styleId="BMKQualifier">
    <w:name w:val="BMK Qualifier"/>
    <w:semiHidden/>
    <w:rsid w:val="0084587A"/>
    <w:pPr>
      <w:spacing w:after="200" w:line="170" w:lineRule="atLeast"/>
    </w:pPr>
    <w:rPr>
      <w:rFonts w:ascii="Arial" w:eastAsia="PMingLiU" w:hAnsi="Arial"/>
      <w:caps/>
      <w:noProof/>
      <w:sz w:val="13"/>
      <w:szCs w:val="13"/>
      <w:lang w:val="en-AU" w:eastAsia="zh-CN"/>
    </w:rPr>
  </w:style>
  <w:style w:type="paragraph" w:customStyle="1" w:styleId="BMKRefInfo">
    <w:name w:val="BMK Ref Info"/>
    <w:basedOn w:val="BMKAddressInfo"/>
    <w:semiHidden/>
    <w:rsid w:val="0084587A"/>
    <w:pPr>
      <w:framePr w:w="2943" w:h="1734" w:hRule="exact" w:wrap="around" w:vAnchor="text" w:hAnchor="page" w:x="8533" w:y="208"/>
    </w:pPr>
  </w:style>
  <w:style w:type="paragraph" w:customStyle="1" w:styleId="BMKRecipient1">
    <w:name w:val="BMK Recipient1"/>
    <w:basedOn w:val="a0"/>
    <w:semiHidden/>
    <w:rsid w:val="0084587A"/>
    <w:pPr>
      <w:spacing w:line="260" w:lineRule="atLeast"/>
    </w:pPr>
  </w:style>
  <w:style w:type="paragraph" w:styleId="a5">
    <w:name w:val="footer"/>
    <w:basedOn w:val="a0"/>
    <w:link w:val="a6"/>
    <w:rsid w:val="0084587A"/>
    <w:pPr>
      <w:tabs>
        <w:tab w:val="right" w:pos="9350"/>
      </w:tabs>
      <w:spacing w:line="200" w:lineRule="atLeast"/>
    </w:pPr>
    <w:rPr>
      <w:rFonts w:ascii="Arial" w:hAnsi="Arial"/>
      <w:noProof/>
      <w:sz w:val="16"/>
      <w:szCs w:val="20"/>
      <w:lang w:eastAsia="uk-UA"/>
    </w:rPr>
  </w:style>
  <w:style w:type="character" w:styleId="a7">
    <w:name w:val="footnote reference"/>
    <w:semiHidden/>
    <w:rsid w:val="0084587A"/>
    <w:rPr>
      <w:vertAlign w:val="superscript"/>
    </w:rPr>
  </w:style>
  <w:style w:type="paragraph" w:styleId="a8">
    <w:name w:val="header"/>
    <w:basedOn w:val="a0"/>
    <w:semiHidden/>
    <w:rsid w:val="0084587A"/>
  </w:style>
  <w:style w:type="paragraph" w:styleId="a">
    <w:name w:val="List Number"/>
    <w:basedOn w:val="a0"/>
    <w:rsid w:val="0084587A"/>
    <w:pPr>
      <w:numPr>
        <w:numId w:val="4"/>
      </w:numPr>
      <w:spacing w:after="180" w:line="260" w:lineRule="atLeast"/>
    </w:pPr>
  </w:style>
  <w:style w:type="paragraph" w:styleId="a9">
    <w:name w:val="footnote text"/>
    <w:basedOn w:val="a0"/>
    <w:semiHidden/>
    <w:rsid w:val="0084587A"/>
    <w:rPr>
      <w:sz w:val="18"/>
      <w:szCs w:val="20"/>
    </w:rPr>
  </w:style>
  <w:style w:type="paragraph" w:customStyle="1" w:styleId="Bullet1">
    <w:name w:val="Bullet 1"/>
    <w:basedOn w:val="a0"/>
    <w:rsid w:val="0084587A"/>
    <w:pPr>
      <w:numPr>
        <w:numId w:val="1"/>
      </w:numPr>
      <w:spacing w:after="180" w:line="260" w:lineRule="atLeast"/>
    </w:pPr>
  </w:style>
  <w:style w:type="paragraph" w:customStyle="1" w:styleId="BMKSubject">
    <w:name w:val="BMK Subject"/>
    <w:basedOn w:val="a0"/>
    <w:semiHidden/>
    <w:rsid w:val="0084587A"/>
    <w:pPr>
      <w:spacing w:line="260" w:lineRule="atLeast"/>
    </w:pPr>
    <w:rPr>
      <w:rFonts w:ascii="Arial" w:hAnsi="Arial" w:cs="Arial"/>
      <w:b/>
      <w:bCs/>
    </w:rPr>
  </w:style>
  <w:style w:type="character" w:customStyle="1" w:styleId="BMKAddressInfoChar">
    <w:name w:val="BMK Address Info Char"/>
    <w:link w:val="BMKAddressInfo"/>
    <w:semiHidden/>
    <w:locked/>
    <w:rsid w:val="0084587A"/>
    <w:rPr>
      <w:rFonts w:ascii="Arial" w:eastAsia="PMingLiU" w:hAnsi="Arial"/>
      <w:noProof/>
      <w:sz w:val="16"/>
      <w:szCs w:val="22"/>
      <w:lang w:val="uk-UA" w:eastAsia="uk-UA" w:bidi="ar-SA"/>
    </w:rPr>
  </w:style>
  <w:style w:type="paragraph" w:customStyle="1" w:styleId="BMKPrivacyText">
    <w:name w:val="BMK Privacy Text"/>
    <w:basedOn w:val="a5"/>
    <w:link w:val="BMKPrivacyTextChar"/>
    <w:semiHidden/>
    <w:rsid w:val="0084587A"/>
  </w:style>
  <w:style w:type="paragraph" w:customStyle="1" w:styleId="OtherContact">
    <w:name w:val="OtherContact"/>
    <w:basedOn w:val="a0"/>
    <w:semiHidden/>
    <w:rsid w:val="0084587A"/>
    <w:rPr>
      <w:rFonts w:ascii="Arial" w:hAnsi="Arial" w:cs="Arial"/>
      <w:sz w:val="16"/>
    </w:rPr>
  </w:style>
  <w:style w:type="paragraph" w:customStyle="1" w:styleId="Bullet2">
    <w:name w:val="Bullet 2"/>
    <w:basedOn w:val="a0"/>
    <w:rsid w:val="0084587A"/>
    <w:pPr>
      <w:numPr>
        <w:numId w:val="2"/>
      </w:numPr>
      <w:spacing w:line="260" w:lineRule="atLeast"/>
    </w:pPr>
  </w:style>
  <w:style w:type="character" w:customStyle="1" w:styleId="Definition">
    <w:name w:val="Definition"/>
    <w:rsid w:val="0084587A"/>
    <w:rPr>
      <w:rFonts w:cs="Times New Roman"/>
      <w:b/>
      <w:bCs/>
      <w:sz w:val="28"/>
      <w:szCs w:val="28"/>
    </w:rPr>
  </w:style>
  <w:style w:type="character" w:styleId="aa">
    <w:name w:val="page number"/>
    <w:semiHidden/>
    <w:rsid w:val="0084587A"/>
    <w:rPr>
      <w:rFonts w:cs="Times New Roman"/>
      <w:sz w:val="16"/>
      <w:szCs w:val="16"/>
    </w:rPr>
  </w:style>
  <w:style w:type="paragraph" w:customStyle="1" w:styleId="LetterDetail">
    <w:name w:val="LetterDetail"/>
    <w:basedOn w:val="a0"/>
    <w:semiHidden/>
    <w:rsid w:val="0084587A"/>
    <w:pPr>
      <w:spacing w:line="260" w:lineRule="atLeast"/>
    </w:pPr>
  </w:style>
  <w:style w:type="paragraph" w:customStyle="1" w:styleId="BMKLetterCaption">
    <w:name w:val="BMK LetterCaption"/>
    <w:basedOn w:val="BMKLegalNoticePhrase"/>
    <w:next w:val="NormalSingle"/>
    <w:semiHidden/>
    <w:rsid w:val="0084587A"/>
    <w:pPr>
      <w:spacing w:before="0"/>
    </w:pPr>
  </w:style>
  <w:style w:type="paragraph" w:customStyle="1" w:styleId="BMKco-brand">
    <w:name w:val="BMK co-brand"/>
    <w:semiHidden/>
    <w:rsid w:val="0084587A"/>
    <w:pPr>
      <w:spacing w:after="200" w:line="170" w:lineRule="atLeast"/>
    </w:pPr>
    <w:rPr>
      <w:rFonts w:ascii="Arial" w:eastAsia="PMingLiU" w:hAnsi="Arial"/>
      <w:caps/>
      <w:sz w:val="13"/>
      <w:szCs w:val="22"/>
      <w:lang w:val="en-AU" w:eastAsia="zh-CN"/>
    </w:rPr>
  </w:style>
  <w:style w:type="character" w:customStyle="1" w:styleId="Highlight">
    <w:name w:val="Highlight"/>
    <w:semiHidden/>
    <w:rsid w:val="0084587A"/>
    <w:rPr>
      <w:rFonts w:ascii="Arial" w:eastAsia="PMingLiU" w:hAnsi="Arial"/>
      <w:b/>
    </w:rPr>
  </w:style>
  <w:style w:type="paragraph" w:customStyle="1" w:styleId="TableText">
    <w:name w:val="Table Text"/>
    <w:basedOn w:val="a0"/>
    <w:semiHidden/>
    <w:rsid w:val="0084587A"/>
    <w:pPr>
      <w:tabs>
        <w:tab w:val="right" w:pos="9072"/>
      </w:tabs>
      <w:spacing w:after="180" w:line="260" w:lineRule="atLeast"/>
    </w:pPr>
  </w:style>
  <w:style w:type="paragraph" w:customStyle="1" w:styleId="TableHeading">
    <w:name w:val="Table Heading"/>
    <w:basedOn w:val="a0"/>
    <w:next w:val="a0"/>
    <w:semiHidden/>
    <w:rsid w:val="0084587A"/>
    <w:pPr>
      <w:spacing w:before="120" w:after="120" w:line="240" w:lineRule="atLeast"/>
    </w:pPr>
    <w:rPr>
      <w:rFonts w:ascii="Arial" w:hAnsi="Arial"/>
      <w:caps/>
      <w:sz w:val="16"/>
      <w:szCs w:val="22"/>
    </w:rPr>
  </w:style>
  <w:style w:type="paragraph" w:styleId="2">
    <w:name w:val="List Number 2"/>
    <w:basedOn w:val="a0"/>
    <w:rsid w:val="0084587A"/>
    <w:pPr>
      <w:numPr>
        <w:ilvl w:val="1"/>
        <w:numId w:val="4"/>
      </w:numPr>
      <w:spacing w:after="180" w:line="260" w:lineRule="atLeast"/>
    </w:pPr>
  </w:style>
  <w:style w:type="paragraph" w:styleId="3">
    <w:name w:val="List Number 3"/>
    <w:basedOn w:val="a0"/>
    <w:rsid w:val="0084587A"/>
    <w:pPr>
      <w:numPr>
        <w:ilvl w:val="2"/>
        <w:numId w:val="4"/>
      </w:numPr>
      <w:spacing w:after="180" w:line="260" w:lineRule="atLeast"/>
    </w:pPr>
  </w:style>
  <w:style w:type="paragraph" w:styleId="4">
    <w:name w:val="List Number 4"/>
    <w:basedOn w:val="a0"/>
    <w:rsid w:val="0084587A"/>
    <w:pPr>
      <w:numPr>
        <w:ilvl w:val="3"/>
        <w:numId w:val="4"/>
      </w:numPr>
      <w:spacing w:after="180" w:line="260" w:lineRule="atLeast"/>
    </w:pPr>
  </w:style>
  <w:style w:type="paragraph" w:styleId="a1">
    <w:name w:val="Body Text"/>
    <w:aliases w:val="0 Абзац"/>
    <w:basedOn w:val="a0"/>
    <w:link w:val="ab"/>
    <w:rsid w:val="0084587A"/>
    <w:pPr>
      <w:spacing w:after="180" w:line="260" w:lineRule="atLeast"/>
      <w:ind w:firstLine="567"/>
      <w:jc w:val="both"/>
    </w:pPr>
  </w:style>
  <w:style w:type="paragraph" w:customStyle="1" w:styleId="NormalSingle">
    <w:name w:val="Normal Single"/>
    <w:basedOn w:val="a0"/>
    <w:semiHidden/>
    <w:rsid w:val="0084587A"/>
    <w:pPr>
      <w:spacing w:line="240" w:lineRule="atLeast"/>
    </w:pPr>
  </w:style>
  <w:style w:type="character" w:styleId="ac">
    <w:name w:val="Emphasis"/>
    <w:qFormat/>
    <w:rsid w:val="0084587A"/>
    <w:rPr>
      <w:i/>
    </w:rPr>
  </w:style>
  <w:style w:type="character" w:customStyle="1" w:styleId="BMKMemberFirmNameChar">
    <w:name w:val="BMK Member Firm Name Char"/>
    <w:link w:val="BMKMemberFirmName"/>
    <w:semiHidden/>
    <w:locked/>
    <w:rsid w:val="0084587A"/>
    <w:rPr>
      <w:rFonts w:ascii="Arial Bold" w:eastAsia="PMingLiU" w:hAnsi="Arial Bold"/>
      <w:b/>
      <w:bCs/>
      <w:noProof/>
      <w:sz w:val="16"/>
      <w:szCs w:val="22"/>
      <w:lang w:val="uk-UA" w:eastAsia="uk-UA" w:bidi="ar-SA"/>
    </w:rPr>
  </w:style>
  <w:style w:type="paragraph" w:customStyle="1" w:styleId="BMKDocumentNameHK">
    <w:name w:val="BMK Document Name HK"/>
    <w:basedOn w:val="a0"/>
    <w:next w:val="BMKMemberFirmName"/>
    <w:semiHidden/>
    <w:rsid w:val="0084587A"/>
    <w:pPr>
      <w:spacing w:line="200" w:lineRule="atLeast"/>
    </w:pPr>
    <w:rPr>
      <w:rFonts w:ascii="Arial Black" w:hAnsi="Arial Black" w:cs="Arial"/>
      <w:b/>
      <w:noProof/>
      <w:sz w:val="18"/>
      <w:szCs w:val="32"/>
    </w:rPr>
  </w:style>
  <w:style w:type="paragraph" w:styleId="ad">
    <w:name w:val="Normal (Web)"/>
    <w:basedOn w:val="a0"/>
    <w:semiHidden/>
    <w:rsid w:val="0084587A"/>
    <w:rPr>
      <w:sz w:val="24"/>
      <w:szCs w:val="24"/>
    </w:rPr>
  </w:style>
  <w:style w:type="character" w:customStyle="1" w:styleId="a6">
    <w:name w:val="Нижний колонтитул Знак"/>
    <w:link w:val="a5"/>
    <w:locked/>
    <w:rsid w:val="0084587A"/>
    <w:rPr>
      <w:rFonts w:ascii="Arial" w:eastAsia="PMingLiU" w:hAnsi="Arial"/>
      <w:noProof/>
      <w:sz w:val="16"/>
      <w:lang w:val="uk-UA" w:eastAsia="uk-UA" w:bidi="ar-SA"/>
    </w:rPr>
  </w:style>
  <w:style w:type="paragraph" w:customStyle="1" w:styleId="BMKDocumentName">
    <w:name w:val="BMK Document Name"/>
    <w:basedOn w:val="a0"/>
    <w:next w:val="a0"/>
    <w:semiHidden/>
    <w:rsid w:val="0084587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84587A"/>
    <w:pPr>
      <w:tabs>
        <w:tab w:val="left" w:pos="709"/>
        <w:tab w:val="left" w:pos="1418"/>
        <w:tab w:val="left" w:pos="2126"/>
        <w:tab w:val="left" w:pos="2835"/>
        <w:tab w:val="right" w:pos="7876"/>
      </w:tabs>
      <w:spacing w:after="140" w:line="260" w:lineRule="atLeast"/>
    </w:pPr>
    <w:rPr>
      <w:rFonts w:eastAsia="PMingLiU"/>
      <w:sz w:val="22"/>
      <w:szCs w:val="24"/>
      <w:lang w:val="en-AU" w:eastAsia="zh-CN"/>
    </w:rPr>
  </w:style>
  <w:style w:type="paragraph" w:customStyle="1" w:styleId="BMKPrivacyTitle">
    <w:name w:val="BMK Privacy Title"/>
    <w:basedOn w:val="a0"/>
    <w:semiHidden/>
    <w:rsid w:val="0084587A"/>
    <w:pPr>
      <w:spacing w:before="260" w:after="140" w:line="240" w:lineRule="atLeast"/>
    </w:pPr>
    <w:rPr>
      <w:rFonts w:ascii="Arial Black" w:hAnsi="Arial Black"/>
      <w:sz w:val="18"/>
    </w:rPr>
  </w:style>
  <w:style w:type="character" w:customStyle="1" w:styleId="BMKPrivacyTextChar">
    <w:name w:val="BMK Privacy Text Char"/>
    <w:link w:val="BMKPrivacyText"/>
    <w:semiHidden/>
    <w:locked/>
    <w:rsid w:val="0084587A"/>
    <w:rPr>
      <w:rFonts w:ascii="Arial" w:eastAsia="PMingLiU" w:hAnsi="Arial"/>
      <w:noProof/>
      <w:sz w:val="16"/>
      <w:lang w:val="uk-UA" w:eastAsia="uk-UA" w:bidi="ar-SA"/>
    </w:rPr>
  </w:style>
  <w:style w:type="paragraph" w:styleId="ae">
    <w:name w:val="Body Text First Indent"/>
    <w:basedOn w:val="a1"/>
    <w:semiHidden/>
    <w:rsid w:val="0084587A"/>
    <w:pPr>
      <w:spacing w:after="120" w:line="240" w:lineRule="auto"/>
      <w:ind w:firstLine="210"/>
    </w:pPr>
  </w:style>
  <w:style w:type="paragraph" w:customStyle="1" w:styleId="FooterIndent">
    <w:name w:val="Footer Indent"/>
    <w:basedOn w:val="a5"/>
    <w:semiHidden/>
    <w:rsid w:val="0084587A"/>
    <w:pPr>
      <w:ind w:left="1208"/>
    </w:pPr>
  </w:style>
  <w:style w:type="paragraph" w:customStyle="1" w:styleId="BMKCitiesSpace">
    <w:name w:val="BMK Cities Space"/>
    <w:basedOn w:val="BMKCities"/>
    <w:semiHidden/>
    <w:rsid w:val="0084587A"/>
  </w:style>
  <w:style w:type="character" w:styleId="af">
    <w:name w:val="Hyperlink"/>
    <w:semiHidden/>
    <w:rsid w:val="0084587A"/>
    <w:rPr>
      <w:color w:val="0000FF"/>
      <w:u w:val="single"/>
    </w:rPr>
  </w:style>
  <w:style w:type="paragraph" w:customStyle="1" w:styleId="BMKSalutation">
    <w:name w:val="BMK Salutation"/>
    <w:basedOn w:val="a0"/>
    <w:semiHidden/>
    <w:rsid w:val="0084587A"/>
    <w:pPr>
      <w:spacing w:line="260" w:lineRule="atLeast"/>
    </w:pPr>
  </w:style>
  <w:style w:type="paragraph" w:customStyle="1" w:styleId="BMKDate">
    <w:name w:val="BMKDate"/>
    <w:basedOn w:val="a0"/>
    <w:semiHidden/>
    <w:rsid w:val="0084587A"/>
    <w:pPr>
      <w:spacing w:line="260" w:lineRule="atLeast"/>
    </w:pPr>
  </w:style>
  <w:style w:type="paragraph" w:customStyle="1" w:styleId="BMKAddress1">
    <w:name w:val="BMK Address1"/>
    <w:basedOn w:val="a0"/>
    <w:semiHidden/>
    <w:rsid w:val="0084587A"/>
    <w:pPr>
      <w:spacing w:line="260" w:lineRule="atLeast"/>
    </w:pPr>
  </w:style>
  <w:style w:type="paragraph" w:customStyle="1" w:styleId="BMKAttention">
    <w:name w:val="BMK Attention"/>
    <w:basedOn w:val="a0"/>
    <w:semiHidden/>
    <w:rsid w:val="0084587A"/>
    <w:pPr>
      <w:spacing w:line="260" w:lineRule="atLeast"/>
    </w:pPr>
  </w:style>
  <w:style w:type="paragraph" w:customStyle="1" w:styleId="BMKSubtitle">
    <w:name w:val="BMK Subtitle"/>
    <w:basedOn w:val="a0"/>
    <w:next w:val="a1"/>
    <w:semiHidden/>
    <w:rsid w:val="0084587A"/>
    <w:pPr>
      <w:spacing w:after="180" w:line="260" w:lineRule="atLeast"/>
    </w:pPr>
    <w:rPr>
      <w:rFonts w:ascii="Arial" w:hAnsi="Arial" w:cs="Arial"/>
      <w:sz w:val="32"/>
    </w:rPr>
  </w:style>
  <w:style w:type="paragraph" w:customStyle="1" w:styleId="BMKTitle">
    <w:name w:val="BMK Title"/>
    <w:basedOn w:val="a0"/>
    <w:next w:val="a1"/>
    <w:semiHidden/>
    <w:rsid w:val="0084587A"/>
    <w:pPr>
      <w:spacing w:after="180" w:line="260" w:lineRule="atLeast"/>
    </w:pPr>
    <w:rPr>
      <w:rFonts w:ascii="Arial" w:hAnsi="Arial" w:cs="Arial"/>
      <w:sz w:val="48"/>
    </w:rPr>
  </w:style>
  <w:style w:type="character" w:customStyle="1" w:styleId="BookTitle">
    <w:name w:val="Book Title"/>
    <w:semiHidden/>
    <w:rsid w:val="0084587A"/>
    <w:rPr>
      <w:rFonts w:cs="Times New Roman"/>
      <w:b/>
      <w:bCs/>
      <w:smallCaps/>
      <w:spacing w:val="5"/>
    </w:rPr>
  </w:style>
  <w:style w:type="character" w:styleId="af0">
    <w:name w:val="Strong"/>
    <w:qFormat/>
    <w:rsid w:val="0084587A"/>
    <w:rPr>
      <w:rFonts w:cs="Times New Roman"/>
      <w:b/>
      <w:bCs/>
    </w:rPr>
  </w:style>
  <w:style w:type="character" w:customStyle="1" w:styleId="SubtleEmphasis">
    <w:name w:val="Subtle Emphasis"/>
    <w:semiHidden/>
    <w:rsid w:val="0084587A"/>
    <w:rPr>
      <w:rFonts w:cs="Times New Roman"/>
      <w:i/>
      <w:iCs/>
      <w:color w:val="808080"/>
    </w:rPr>
  </w:style>
  <w:style w:type="character" w:customStyle="1" w:styleId="SubtleReference">
    <w:name w:val="Subtle Reference"/>
    <w:semiHidden/>
    <w:rsid w:val="0084587A"/>
    <w:rPr>
      <w:rFonts w:cs="Times New Roman"/>
      <w:smallCaps/>
      <w:color w:val="AE132A"/>
      <w:u w:val="single"/>
    </w:rPr>
  </w:style>
  <w:style w:type="paragraph" w:customStyle="1" w:styleId="NoSpacing">
    <w:name w:val="No Spacing"/>
    <w:semiHidden/>
    <w:rsid w:val="0084587A"/>
    <w:pPr>
      <w:tabs>
        <w:tab w:val="left" w:pos="709"/>
        <w:tab w:val="left" w:pos="1418"/>
        <w:tab w:val="left" w:pos="2126"/>
        <w:tab w:val="left" w:pos="2835"/>
        <w:tab w:val="right" w:pos="7876"/>
      </w:tabs>
      <w:spacing w:after="200" w:line="2" w:lineRule="auto"/>
    </w:pPr>
    <w:rPr>
      <w:rFonts w:eastAsia="PMingLiU"/>
      <w:sz w:val="22"/>
      <w:szCs w:val="24"/>
      <w:lang w:val="en-AU" w:eastAsia="zh-CN"/>
    </w:rPr>
  </w:style>
  <w:style w:type="character" w:customStyle="1" w:styleId="IntenseEmphasis">
    <w:name w:val="Intense Emphasis"/>
    <w:semiHidden/>
    <w:rsid w:val="0084587A"/>
    <w:rPr>
      <w:rFonts w:cs="Times New Roman"/>
      <w:b/>
      <w:bCs/>
      <w:i/>
      <w:iCs/>
      <w:color w:val="EE3135"/>
    </w:rPr>
  </w:style>
  <w:style w:type="paragraph" w:customStyle="1" w:styleId="IntenseQuote">
    <w:name w:val="Intense Quote"/>
    <w:basedOn w:val="a0"/>
    <w:next w:val="a0"/>
    <w:link w:val="IntenseQuoteChar"/>
    <w:semiHidden/>
    <w:rsid w:val="0084587A"/>
    <w:pPr>
      <w:pBdr>
        <w:bottom w:val="single" w:sz="4" w:space="4" w:color="EE3135"/>
      </w:pBdr>
      <w:spacing w:before="200" w:after="280"/>
      <w:ind w:left="936" w:right="936"/>
    </w:pPr>
    <w:rPr>
      <w:b/>
      <w:bCs/>
      <w:i/>
      <w:iCs/>
      <w:color w:val="EE3135"/>
    </w:rPr>
  </w:style>
  <w:style w:type="character" w:customStyle="1" w:styleId="IntenseQuoteChar">
    <w:name w:val="Intense Quote Char"/>
    <w:link w:val="IntenseQuote"/>
    <w:semiHidden/>
    <w:locked/>
    <w:rsid w:val="0084587A"/>
    <w:rPr>
      <w:rFonts w:eastAsia="PMingLiU"/>
      <w:b/>
      <w:bCs/>
      <w:i/>
      <w:iCs/>
      <w:color w:val="EE3135"/>
      <w:sz w:val="22"/>
      <w:szCs w:val="28"/>
      <w:lang w:val="uk-UA" w:eastAsia="zh-CN" w:bidi="ar-SA"/>
    </w:rPr>
  </w:style>
  <w:style w:type="paragraph" w:customStyle="1" w:styleId="Quote">
    <w:name w:val="Quote"/>
    <w:basedOn w:val="a0"/>
    <w:next w:val="a0"/>
    <w:link w:val="QuoteChar"/>
    <w:semiHidden/>
    <w:rsid w:val="0084587A"/>
    <w:rPr>
      <w:i/>
      <w:iCs/>
      <w:color w:val="000000"/>
    </w:rPr>
  </w:style>
  <w:style w:type="character" w:customStyle="1" w:styleId="QuoteChar">
    <w:name w:val="Quote Char"/>
    <w:link w:val="Quote"/>
    <w:semiHidden/>
    <w:locked/>
    <w:rsid w:val="0084587A"/>
    <w:rPr>
      <w:rFonts w:eastAsia="PMingLiU"/>
      <w:i/>
      <w:iCs/>
      <w:color w:val="000000"/>
      <w:sz w:val="22"/>
      <w:szCs w:val="28"/>
      <w:lang w:val="uk-UA" w:eastAsia="zh-CN" w:bidi="ar-SA"/>
    </w:rPr>
  </w:style>
  <w:style w:type="character" w:customStyle="1" w:styleId="IntenseReference">
    <w:name w:val="Intense Reference"/>
    <w:semiHidden/>
    <w:rsid w:val="0084587A"/>
    <w:rPr>
      <w:rFonts w:cs="Times New Roman"/>
      <w:b/>
      <w:bCs/>
      <w:smallCaps/>
      <w:color w:val="AE132A"/>
      <w:spacing w:val="5"/>
      <w:u w:val="single"/>
    </w:rPr>
  </w:style>
  <w:style w:type="paragraph" w:customStyle="1" w:styleId="ListParagraph">
    <w:name w:val="List Paragraph"/>
    <w:basedOn w:val="a0"/>
    <w:rsid w:val="0084587A"/>
    <w:pPr>
      <w:ind w:left="720"/>
      <w:contextualSpacing/>
    </w:pPr>
  </w:style>
  <w:style w:type="paragraph" w:customStyle="1" w:styleId="SubHeading">
    <w:name w:val="Sub Heading"/>
    <w:basedOn w:val="a0"/>
    <w:next w:val="a1"/>
    <w:rsid w:val="0084587A"/>
    <w:pPr>
      <w:keepNext/>
      <w:spacing w:after="180" w:line="260" w:lineRule="atLeast"/>
    </w:pPr>
    <w:rPr>
      <w:rFonts w:ascii="Arial" w:hAnsi="Arial" w:cs="Arial"/>
      <w:b/>
      <w:bCs/>
    </w:rPr>
  </w:style>
  <w:style w:type="paragraph" w:customStyle="1" w:styleId="Da">
    <w:name w:val="D(a)"/>
    <w:basedOn w:val="a0"/>
    <w:rsid w:val="0084587A"/>
    <w:pPr>
      <w:numPr>
        <w:ilvl w:val="1"/>
        <w:numId w:val="6"/>
      </w:numPr>
      <w:spacing w:after="180" w:line="260" w:lineRule="atLeast"/>
    </w:pPr>
  </w:style>
  <w:style w:type="paragraph" w:customStyle="1" w:styleId="DA0">
    <w:name w:val="D(A)"/>
    <w:basedOn w:val="a0"/>
    <w:rsid w:val="0084587A"/>
    <w:pPr>
      <w:numPr>
        <w:ilvl w:val="3"/>
        <w:numId w:val="6"/>
      </w:numPr>
      <w:spacing w:after="180" w:line="260" w:lineRule="atLeast"/>
    </w:pPr>
  </w:style>
  <w:style w:type="paragraph" w:customStyle="1" w:styleId="Di">
    <w:name w:val="D(i)"/>
    <w:basedOn w:val="a0"/>
    <w:rsid w:val="0084587A"/>
    <w:pPr>
      <w:numPr>
        <w:ilvl w:val="2"/>
        <w:numId w:val="6"/>
      </w:numPr>
      <w:spacing w:after="180" w:line="260" w:lineRule="atLeast"/>
    </w:pPr>
  </w:style>
  <w:style w:type="paragraph" w:customStyle="1" w:styleId="DefinitionParagraph">
    <w:name w:val="Definition Paragraph"/>
    <w:basedOn w:val="a0"/>
    <w:rsid w:val="0084587A"/>
    <w:pPr>
      <w:numPr>
        <w:numId w:val="6"/>
      </w:numPr>
      <w:spacing w:after="180" w:line="260" w:lineRule="atLeast"/>
    </w:pPr>
  </w:style>
  <w:style w:type="paragraph" w:customStyle="1" w:styleId="SchH1">
    <w:name w:val="SchH1"/>
    <w:basedOn w:val="a0"/>
    <w:next w:val="a1"/>
    <w:rsid w:val="0084587A"/>
    <w:pPr>
      <w:keepNext/>
      <w:numPr>
        <w:numId w:val="10"/>
      </w:numPr>
      <w:spacing w:after="180" w:line="260" w:lineRule="atLeast"/>
    </w:pPr>
    <w:rPr>
      <w:rFonts w:ascii="Arial" w:hAnsi="Arial" w:cs="Arial"/>
      <w:b/>
      <w:bCs/>
    </w:rPr>
  </w:style>
  <w:style w:type="paragraph" w:customStyle="1" w:styleId="SchH2">
    <w:name w:val="SchH2"/>
    <w:basedOn w:val="a0"/>
    <w:next w:val="a1"/>
    <w:rsid w:val="0084587A"/>
    <w:pPr>
      <w:keepNext/>
      <w:numPr>
        <w:ilvl w:val="1"/>
        <w:numId w:val="10"/>
      </w:numPr>
      <w:spacing w:after="180" w:line="260" w:lineRule="atLeast"/>
    </w:pPr>
    <w:rPr>
      <w:rFonts w:ascii="Arial" w:hAnsi="Arial" w:cs="Arial"/>
      <w:b/>
      <w:bCs/>
    </w:rPr>
  </w:style>
  <w:style w:type="paragraph" w:customStyle="1" w:styleId="SchH3">
    <w:name w:val="SchH3"/>
    <w:basedOn w:val="a0"/>
    <w:rsid w:val="0084587A"/>
    <w:pPr>
      <w:numPr>
        <w:ilvl w:val="2"/>
        <w:numId w:val="10"/>
      </w:numPr>
      <w:spacing w:after="180" w:line="260" w:lineRule="atLeast"/>
    </w:pPr>
  </w:style>
  <w:style w:type="paragraph" w:customStyle="1" w:styleId="SchH4">
    <w:name w:val="SchH4"/>
    <w:basedOn w:val="a0"/>
    <w:rsid w:val="0084587A"/>
    <w:pPr>
      <w:numPr>
        <w:ilvl w:val="3"/>
        <w:numId w:val="10"/>
      </w:numPr>
      <w:spacing w:after="180" w:line="260" w:lineRule="atLeast"/>
    </w:pPr>
  </w:style>
  <w:style w:type="paragraph" w:customStyle="1" w:styleId="SchH5">
    <w:name w:val="SchH5"/>
    <w:basedOn w:val="a0"/>
    <w:rsid w:val="0084587A"/>
    <w:pPr>
      <w:numPr>
        <w:ilvl w:val="4"/>
        <w:numId w:val="10"/>
      </w:numPr>
      <w:spacing w:after="180" w:line="260" w:lineRule="atLeast"/>
    </w:pPr>
  </w:style>
  <w:style w:type="paragraph" w:customStyle="1" w:styleId="SchH6">
    <w:name w:val="SchH6"/>
    <w:basedOn w:val="a0"/>
    <w:rsid w:val="0084587A"/>
    <w:pPr>
      <w:numPr>
        <w:ilvl w:val="5"/>
        <w:numId w:val="10"/>
      </w:numPr>
      <w:spacing w:after="180" w:line="260" w:lineRule="atLeast"/>
    </w:pPr>
  </w:style>
  <w:style w:type="paragraph" w:customStyle="1" w:styleId="SchSH">
    <w:name w:val="SchSH"/>
    <w:basedOn w:val="a0"/>
    <w:next w:val="a1"/>
    <w:rsid w:val="0084587A"/>
    <w:pPr>
      <w:keepNext/>
      <w:spacing w:after="180" w:line="260" w:lineRule="atLeast"/>
    </w:pPr>
    <w:rPr>
      <w:rFonts w:ascii="Arial" w:hAnsi="Arial" w:cs="Arial"/>
      <w:b/>
    </w:rPr>
  </w:style>
  <w:style w:type="paragraph" w:styleId="11">
    <w:name w:val="toc 1"/>
    <w:basedOn w:val="a0"/>
    <w:next w:val="a0"/>
    <w:autoRedefine/>
    <w:semiHidden/>
    <w:rsid w:val="0084587A"/>
    <w:pPr>
      <w:spacing w:before="180" w:line="260" w:lineRule="atLeast"/>
      <w:ind w:left="562" w:right="288" w:hanging="562"/>
    </w:pPr>
    <w:rPr>
      <w:rFonts w:ascii="Arial" w:hAnsi="Arial" w:cs="Arial"/>
      <w:b/>
    </w:rPr>
  </w:style>
  <w:style w:type="paragraph" w:styleId="22">
    <w:name w:val="toc 2"/>
    <w:basedOn w:val="a0"/>
    <w:next w:val="a0"/>
    <w:autoRedefine/>
    <w:semiHidden/>
    <w:rsid w:val="0084587A"/>
    <w:pPr>
      <w:spacing w:before="180" w:line="260" w:lineRule="atLeast"/>
      <w:ind w:left="1124" w:right="288" w:hanging="562"/>
    </w:pPr>
    <w:rPr>
      <w:rFonts w:ascii="Arial" w:hAnsi="Arial" w:cs="Arial"/>
      <w:b/>
    </w:rPr>
  </w:style>
  <w:style w:type="paragraph" w:styleId="31">
    <w:name w:val="toc 3"/>
    <w:basedOn w:val="a0"/>
    <w:next w:val="a0"/>
    <w:autoRedefine/>
    <w:semiHidden/>
    <w:rsid w:val="0084587A"/>
    <w:pPr>
      <w:spacing w:before="180" w:line="260" w:lineRule="atLeast"/>
      <w:ind w:left="1700" w:right="288" w:hanging="562"/>
    </w:pPr>
    <w:rPr>
      <w:rFonts w:ascii="Arial" w:hAnsi="Arial" w:cs="Arial"/>
      <w:b/>
    </w:rPr>
  </w:style>
  <w:style w:type="paragraph" w:styleId="41">
    <w:name w:val="toc 4"/>
    <w:basedOn w:val="a0"/>
    <w:next w:val="a0"/>
    <w:autoRedefine/>
    <w:semiHidden/>
    <w:rsid w:val="0084587A"/>
    <w:pPr>
      <w:spacing w:line="260" w:lineRule="atLeast"/>
      <w:ind w:left="1418"/>
    </w:pPr>
    <w:rPr>
      <w:rFonts w:ascii="Arial" w:hAnsi="Arial" w:cs="Arial"/>
      <w:szCs w:val="20"/>
    </w:rPr>
  </w:style>
  <w:style w:type="paragraph" w:customStyle="1" w:styleId="TOCHeading">
    <w:name w:val="TOCHeading"/>
    <w:basedOn w:val="a0"/>
    <w:next w:val="a1"/>
    <w:semiHidden/>
    <w:rsid w:val="0084587A"/>
    <w:pPr>
      <w:pBdr>
        <w:bottom w:val="single" w:sz="4" w:space="9" w:color="auto"/>
      </w:pBdr>
      <w:spacing w:after="180" w:line="260" w:lineRule="exact"/>
    </w:pPr>
    <w:rPr>
      <w:rFonts w:ascii="Arial" w:hAnsi="Arial" w:cs="Arial"/>
      <w:b/>
      <w:bCs/>
      <w:sz w:val="24"/>
    </w:rPr>
  </w:style>
  <w:style w:type="paragraph" w:styleId="50">
    <w:name w:val="toc 5"/>
    <w:basedOn w:val="a0"/>
    <w:next w:val="a0"/>
    <w:autoRedefine/>
    <w:semiHidden/>
    <w:rsid w:val="0084587A"/>
    <w:pPr>
      <w:spacing w:after="100"/>
      <w:ind w:left="880"/>
    </w:pPr>
  </w:style>
  <w:style w:type="paragraph" w:styleId="60">
    <w:name w:val="toc 6"/>
    <w:basedOn w:val="a0"/>
    <w:next w:val="a0"/>
    <w:autoRedefine/>
    <w:semiHidden/>
    <w:rsid w:val="0084587A"/>
    <w:pPr>
      <w:spacing w:after="100"/>
      <w:ind w:left="1100"/>
    </w:pPr>
  </w:style>
  <w:style w:type="paragraph" w:styleId="71">
    <w:name w:val="toc 7"/>
    <w:basedOn w:val="a0"/>
    <w:next w:val="a0"/>
    <w:autoRedefine/>
    <w:semiHidden/>
    <w:rsid w:val="0084587A"/>
    <w:pPr>
      <w:spacing w:after="100"/>
      <w:ind w:left="1320"/>
    </w:pPr>
  </w:style>
  <w:style w:type="paragraph" w:styleId="8">
    <w:name w:val="toc 8"/>
    <w:basedOn w:val="a0"/>
    <w:next w:val="a0"/>
    <w:autoRedefine/>
    <w:semiHidden/>
    <w:rsid w:val="0084587A"/>
    <w:pPr>
      <w:spacing w:after="100"/>
      <w:ind w:left="1540"/>
    </w:pPr>
  </w:style>
  <w:style w:type="paragraph" w:styleId="9">
    <w:name w:val="toc 9"/>
    <w:basedOn w:val="a0"/>
    <w:next w:val="a0"/>
    <w:autoRedefine/>
    <w:semiHidden/>
    <w:rsid w:val="0084587A"/>
    <w:pPr>
      <w:spacing w:after="100"/>
      <w:ind w:left="1760"/>
    </w:pPr>
  </w:style>
  <w:style w:type="character" w:customStyle="1" w:styleId="70">
    <w:name w:val="Заголовок 7 Знак"/>
    <w:link w:val="7"/>
    <w:locked/>
    <w:rsid w:val="0084587A"/>
    <w:rPr>
      <w:rFonts w:eastAsia="PMingLiU"/>
      <w:sz w:val="22"/>
      <w:szCs w:val="28"/>
      <w:lang w:val="uk-UA" w:eastAsia="zh-CN" w:bidi="ar-SA"/>
    </w:rPr>
  </w:style>
  <w:style w:type="paragraph" w:customStyle="1" w:styleId="Recital">
    <w:name w:val="Recital"/>
    <w:basedOn w:val="a0"/>
    <w:rsid w:val="0084587A"/>
    <w:pPr>
      <w:numPr>
        <w:numId w:val="7"/>
      </w:numPr>
      <w:spacing w:after="180" w:line="260" w:lineRule="atLeast"/>
    </w:pPr>
  </w:style>
  <w:style w:type="character" w:customStyle="1" w:styleId="DMReference">
    <w:name w:val="DMReference"/>
    <w:semiHidden/>
    <w:rsid w:val="0084587A"/>
    <w:rPr>
      <w:rFonts w:ascii="Arial" w:eastAsia="PMingLiU" w:hAnsi="Arial" w:cs="Arial"/>
      <w:noProof/>
      <w:sz w:val="16"/>
      <w:szCs w:val="16"/>
      <w:lang w:val="uk-UA" w:eastAsia="uk-UA" w:bidi="ar-SA"/>
    </w:rPr>
  </w:style>
  <w:style w:type="paragraph" w:styleId="af1">
    <w:name w:val="Body Text Indent"/>
    <w:basedOn w:val="a0"/>
    <w:link w:val="af2"/>
    <w:rsid w:val="0084587A"/>
    <w:pPr>
      <w:spacing w:after="180" w:line="260" w:lineRule="exact"/>
      <w:ind w:left="709"/>
    </w:pPr>
  </w:style>
  <w:style w:type="character" w:customStyle="1" w:styleId="af2">
    <w:name w:val="Основной текст с отступом Знак"/>
    <w:link w:val="af1"/>
    <w:locked/>
    <w:rsid w:val="0084587A"/>
    <w:rPr>
      <w:rFonts w:eastAsia="PMingLiU"/>
      <w:sz w:val="22"/>
      <w:szCs w:val="28"/>
      <w:lang w:val="uk-UA" w:eastAsia="zh-CN" w:bidi="ar-SA"/>
    </w:rPr>
  </w:style>
  <w:style w:type="paragraph" w:customStyle="1" w:styleId="BodyTextIndent4">
    <w:name w:val="Body Text Indent 4"/>
    <w:basedOn w:val="af1"/>
    <w:rsid w:val="0084587A"/>
    <w:pPr>
      <w:numPr>
        <w:ilvl w:val="2"/>
      </w:numPr>
      <w:spacing w:line="260" w:lineRule="atLeast"/>
      <w:ind w:left="1418"/>
    </w:pPr>
  </w:style>
  <w:style w:type="paragraph" w:customStyle="1" w:styleId="BodyTextIndent5">
    <w:name w:val="Body Text Indent 5"/>
    <w:basedOn w:val="BodyTextIndent4"/>
    <w:rsid w:val="0084587A"/>
    <w:pPr>
      <w:numPr>
        <w:ilvl w:val="3"/>
      </w:numPr>
      <w:ind w:left="2126"/>
    </w:pPr>
  </w:style>
  <w:style w:type="paragraph" w:customStyle="1" w:styleId="BodyTextIndent6">
    <w:name w:val="Body Text Indent 6"/>
    <w:basedOn w:val="BodyTextIndent5"/>
    <w:rsid w:val="0084587A"/>
    <w:pPr>
      <w:numPr>
        <w:ilvl w:val="4"/>
      </w:numPr>
      <w:ind w:left="2835"/>
    </w:pPr>
  </w:style>
  <w:style w:type="paragraph" w:customStyle="1" w:styleId="TableCopy">
    <w:name w:val="Table Copy"/>
    <w:basedOn w:val="a0"/>
    <w:semiHidden/>
    <w:rsid w:val="0084587A"/>
    <w:pPr>
      <w:spacing w:before="120" w:after="120" w:line="240" w:lineRule="atLeast"/>
    </w:pPr>
    <w:rPr>
      <w:rFonts w:ascii="Arial" w:hAnsi="Arial"/>
      <w:color w:val="5F5F5F"/>
      <w:sz w:val="20"/>
      <w:szCs w:val="26"/>
    </w:rPr>
  </w:style>
  <w:style w:type="paragraph" w:customStyle="1" w:styleId="TableHeadings">
    <w:name w:val="Table Headings"/>
    <w:basedOn w:val="a0"/>
    <w:semiHidden/>
    <w:rsid w:val="0084587A"/>
    <w:pPr>
      <w:numPr>
        <w:numId w:val="8"/>
      </w:numPr>
      <w:spacing w:before="120" w:after="60" w:line="240" w:lineRule="atLeast"/>
    </w:pPr>
    <w:rPr>
      <w:rFonts w:ascii="Arial" w:hAnsi="Arial"/>
      <w:b/>
      <w:sz w:val="20"/>
      <w:szCs w:val="26"/>
    </w:rPr>
  </w:style>
  <w:style w:type="paragraph" w:customStyle="1" w:styleId="SchH7">
    <w:name w:val="SchH7"/>
    <w:basedOn w:val="a0"/>
    <w:rsid w:val="0084587A"/>
    <w:pPr>
      <w:numPr>
        <w:ilvl w:val="6"/>
        <w:numId w:val="10"/>
      </w:numPr>
      <w:spacing w:after="180" w:line="260" w:lineRule="atLeast"/>
    </w:pPr>
  </w:style>
  <w:style w:type="character" w:customStyle="1" w:styleId="PlaceholderText">
    <w:name w:val="Placeholder Text"/>
    <w:semiHidden/>
    <w:rsid w:val="0084587A"/>
    <w:rPr>
      <w:rFonts w:cs="Times New Roman"/>
      <w:color w:val="C2C3C4"/>
    </w:rPr>
  </w:style>
  <w:style w:type="character" w:styleId="af3">
    <w:name w:val="FollowedHyperlink"/>
    <w:rsid w:val="0084587A"/>
    <w:rPr>
      <w:rFonts w:cs="Times New Roman"/>
      <w:color w:val="800080"/>
      <w:u w:val="single"/>
    </w:rPr>
  </w:style>
  <w:style w:type="paragraph" w:customStyle="1" w:styleId="TOCHeading0">
    <w:name w:val="TOC Heading"/>
    <w:basedOn w:val="1"/>
    <w:next w:val="a0"/>
    <w:semiHidden/>
    <w:rsid w:val="0084587A"/>
    <w:pPr>
      <w:keepLines/>
      <w:numPr>
        <w:numId w:val="0"/>
      </w:numPr>
      <w:spacing w:before="480" w:after="0" w:line="240" w:lineRule="auto"/>
      <w:outlineLvl w:val="9"/>
    </w:pPr>
    <w:rPr>
      <w:color w:val="AE132A"/>
    </w:rPr>
  </w:style>
  <w:style w:type="table" w:customStyle="1" w:styleId="TableHorizontalShaded">
    <w:name w:val="Table Horizontal Shaded"/>
    <w:rsid w:val="0084587A"/>
    <w:rPr>
      <w:rFonts w:ascii="Arial" w:eastAsia="PMingLiU" w:hAnsi="Arial"/>
      <w:lang w:val="uk-UA" w:eastAsia="uk-UA"/>
    </w:rPr>
    <w:tblPr>
      <w:tblInd w:w="113" w:type="dxa"/>
      <w:tblBorders>
        <w:top w:val="single" w:sz="4" w:space="0" w:color="002856"/>
        <w:bottom w:val="single" w:sz="4" w:space="0" w:color="002856"/>
        <w:insideH w:val="single" w:sz="4" w:space="0" w:color="002856"/>
        <w:insideV w:val="single" w:sz="4" w:space="0" w:color="002856"/>
      </w:tblBorders>
      <w:tblCellMar>
        <w:top w:w="0" w:type="dxa"/>
        <w:left w:w="108" w:type="dxa"/>
        <w:bottom w:w="57" w:type="dxa"/>
        <w:right w:w="57" w:type="dxa"/>
      </w:tblCellMar>
    </w:tblPr>
  </w:style>
  <w:style w:type="table" w:styleId="af4">
    <w:name w:val="Table Grid"/>
    <w:basedOn w:val="a3"/>
    <w:rsid w:val="0084587A"/>
    <w:rPr>
      <w:rFonts w:eastAsia="PMingLiU"/>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0"/>
    <w:rsid w:val="0084587A"/>
    <w:pPr>
      <w:spacing w:before="100" w:beforeAutospacing="1" w:after="100" w:afterAutospacing="1"/>
    </w:pPr>
    <w:rPr>
      <w:sz w:val="24"/>
      <w:szCs w:val="24"/>
      <w:lang w:eastAsia="uk-UA"/>
    </w:rPr>
  </w:style>
  <w:style w:type="paragraph" w:customStyle="1" w:styleId="rvps7">
    <w:name w:val="rvps7"/>
    <w:basedOn w:val="a0"/>
    <w:rsid w:val="0084587A"/>
    <w:pPr>
      <w:spacing w:before="100" w:beforeAutospacing="1" w:after="100" w:afterAutospacing="1"/>
    </w:pPr>
    <w:rPr>
      <w:sz w:val="24"/>
      <w:szCs w:val="24"/>
      <w:lang w:eastAsia="uk-UA"/>
    </w:rPr>
  </w:style>
  <w:style w:type="character" w:customStyle="1" w:styleId="rvts15">
    <w:name w:val="rvts15"/>
    <w:rsid w:val="0084587A"/>
    <w:rPr>
      <w:rFonts w:cs="Times New Roman"/>
    </w:rPr>
  </w:style>
  <w:style w:type="paragraph" w:customStyle="1" w:styleId="rvps12">
    <w:name w:val="rvps12"/>
    <w:basedOn w:val="a0"/>
    <w:rsid w:val="0084587A"/>
    <w:pPr>
      <w:spacing w:before="100" w:beforeAutospacing="1" w:after="100" w:afterAutospacing="1"/>
    </w:pPr>
    <w:rPr>
      <w:sz w:val="24"/>
      <w:szCs w:val="24"/>
      <w:lang w:eastAsia="uk-UA"/>
    </w:rPr>
  </w:style>
  <w:style w:type="character" w:customStyle="1" w:styleId="rvts82">
    <w:name w:val="rvts82"/>
    <w:rsid w:val="0084587A"/>
    <w:rPr>
      <w:rFonts w:cs="Times New Roman"/>
    </w:rPr>
  </w:style>
  <w:style w:type="character" w:customStyle="1" w:styleId="rvts90">
    <w:name w:val="rvts90"/>
    <w:rsid w:val="0084587A"/>
    <w:rPr>
      <w:rFonts w:cs="Times New Roman"/>
    </w:rPr>
  </w:style>
  <w:style w:type="character" w:customStyle="1" w:styleId="rvts9">
    <w:name w:val="rvts9"/>
    <w:rsid w:val="0084587A"/>
    <w:rPr>
      <w:rFonts w:cs="Times New Roman"/>
    </w:rPr>
  </w:style>
  <w:style w:type="paragraph" w:customStyle="1" w:styleId="rvps2">
    <w:name w:val="rvps2"/>
    <w:basedOn w:val="a0"/>
    <w:rsid w:val="0084587A"/>
    <w:pPr>
      <w:spacing w:before="100" w:beforeAutospacing="1" w:after="100" w:afterAutospacing="1"/>
    </w:pPr>
    <w:rPr>
      <w:sz w:val="24"/>
      <w:szCs w:val="24"/>
      <w:lang w:eastAsia="uk-UA"/>
    </w:rPr>
  </w:style>
  <w:style w:type="paragraph" w:styleId="af5">
    <w:name w:val="Balloon Text"/>
    <w:basedOn w:val="a0"/>
    <w:link w:val="af6"/>
    <w:semiHidden/>
    <w:rsid w:val="0084587A"/>
    <w:rPr>
      <w:rFonts w:ascii="Segoe UI" w:hAnsi="Segoe UI" w:cs="Segoe UI"/>
      <w:sz w:val="18"/>
      <w:szCs w:val="18"/>
    </w:rPr>
  </w:style>
  <w:style w:type="character" w:customStyle="1" w:styleId="af6">
    <w:name w:val="Текст выноски Знак"/>
    <w:link w:val="af5"/>
    <w:semiHidden/>
    <w:locked/>
    <w:rsid w:val="0084587A"/>
    <w:rPr>
      <w:rFonts w:ascii="Segoe UI" w:eastAsia="PMingLiU" w:hAnsi="Segoe UI" w:cs="Segoe UI"/>
      <w:sz w:val="18"/>
      <w:szCs w:val="18"/>
      <w:lang w:val="uk-UA" w:eastAsia="zh-CN" w:bidi="ar-SA"/>
    </w:rPr>
  </w:style>
  <w:style w:type="character" w:customStyle="1" w:styleId="10">
    <w:name w:val="Заголовок 1 Знак"/>
    <w:aliases w:val="H1 Розділ Знак"/>
    <w:link w:val="1"/>
    <w:locked/>
    <w:rsid w:val="0084587A"/>
    <w:rPr>
      <w:rFonts w:eastAsia="PMingLiU"/>
      <w:b/>
      <w:bCs/>
      <w:sz w:val="28"/>
      <w:szCs w:val="28"/>
      <w:lang w:val="uk-UA" w:eastAsia="zh-CN" w:bidi="ar-SA"/>
    </w:rPr>
  </w:style>
  <w:style w:type="character" w:customStyle="1" w:styleId="21">
    <w:name w:val="Заголовок 2 Знак"/>
    <w:aliases w:val="H2 Глава Знак"/>
    <w:link w:val="20"/>
    <w:locked/>
    <w:rsid w:val="0084587A"/>
    <w:rPr>
      <w:rFonts w:eastAsia="PMingLiU"/>
      <w:b/>
      <w:bCs/>
      <w:sz w:val="28"/>
      <w:szCs w:val="28"/>
      <w:lang w:val="uk-UA" w:eastAsia="zh-CN" w:bidi="ar-SA"/>
    </w:rPr>
  </w:style>
  <w:style w:type="character" w:customStyle="1" w:styleId="ab">
    <w:name w:val="Основной текст Знак"/>
    <w:aliases w:val="0 Абзац Знак"/>
    <w:link w:val="a1"/>
    <w:locked/>
    <w:rsid w:val="0084587A"/>
    <w:rPr>
      <w:rFonts w:eastAsia="PMingLiU"/>
      <w:sz w:val="22"/>
      <w:szCs w:val="28"/>
      <w:lang w:val="uk-UA" w:eastAsia="zh-CN" w:bidi="ar-SA"/>
    </w:rPr>
  </w:style>
  <w:style w:type="numbering" w:customStyle="1" w:styleId="BMSchedules">
    <w:name w:val="B&amp;M Schedules"/>
    <w:rsid w:val="0084587A"/>
    <w:pPr>
      <w:numPr>
        <w:numId w:val="5"/>
      </w:numPr>
    </w:pPr>
  </w:style>
  <w:style w:type="numbering" w:customStyle="1" w:styleId="BMHeadings">
    <w:name w:val="B&amp;M Headings"/>
    <w:rsid w:val="0084587A"/>
    <w:pPr>
      <w:numPr>
        <w:numId w:val="3"/>
      </w:numPr>
    </w:pPr>
  </w:style>
  <w:style w:type="numbering" w:customStyle="1" w:styleId="BMListNumbers">
    <w:name w:val="B&amp;M List Numbers"/>
    <w:rsid w:val="0084587A"/>
    <w:pPr>
      <w:numPr>
        <w:numId w:val="4"/>
      </w:numPr>
    </w:pPr>
  </w:style>
  <w:style w:type="numbering" w:customStyle="1" w:styleId="BMDefinitions">
    <w:name w:val="B&amp;M Definitions"/>
    <w:rsid w:val="0084587A"/>
    <w:pPr>
      <w:numPr>
        <w:numId w:val="6"/>
      </w:numPr>
    </w:pPr>
  </w:style>
  <w:style w:type="paragraph" w:customStyle="1" w:styleId="af7">
    <w:name w:val="[Немає стилю абзацу]"/>
    <w:rsid w:val="0084587A"/>
    <w:pPr>
      <w:widowControl w:val="0"/>
      <w:autoSpaceDE w:val="0"/>
      <w:autoSpaceDN w:val="0"/>
      <w:adjustRightInd w:val="0"/>
      <w:spacing w:line="288" w:lineRule="auto"/>
      <w:textAlignment w:val="center"/>
    </w:pPr>
    <w:rPr>
      <w:color w:val="000000"/>
      <w:sz w:val="24"/>
      <w:szCs w:val="24"/>
      <w:lang w:eastAsia="uk-UA"/>
    </w:rPr>
  </w:style>
  <w:style w:type="paragraph" w:customStyle="1" w:styleId="Ch6">
    <w:name w:val="Основной текст (Ch_6 Міністерства)"/>
    <w:basedOn w:val="a0"/>
    <w:rsid w:val="0084587A"/>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customStyle="1" w:styleId="Ch60">
    <w:name w:val="Заголовок Додатка (Ch_6 Міністерства)"/>
    <w:basedOn w:val="a0"/>
    <w:rsid w:val="0084587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lang w:eastAsia="uk-UA"/>
    </w:rPr>
  </w:style>
  <w:style w:type="paragraph" w:customStyle="1" w:styleId="Ch61">
    <w:name w:val="Основной текст (без абзаца) (Ch_6 Міністерства)"/>
    <w:basedOn w:val="Ch6"/>
    <w:rsid w:val="0084587A"/>
    <w:pPr>
      <w:tabs>
        <w:tab w:val="right" w:leader="underscore" w:pos="7710"/>
        <w:tab w:val="right" w:leader="underscore" w:pos="11514"/>
      </w:tabs>
      <w:ind w:firstLine="0"/>
    </w:pPr>
  </w:style>
  <w:style w:type="paragraph" w:customStyle="1" w:styleId="StrokeCh6">
    <w:name w:val="Stroke (Ch_6 Міністерства)"/>
    <w:basedOn w:val="af7"/>
    <w:rsid w:val="0084587A"/>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55">
    <w:name w:val="Зажато55 (Вспомогательные)"/>
    <w:rsid w:val="0084587A"/>
  </w:style>
  <w:style w:type="paragraph" w:customStyle="1" w:styleId="Ch62">
    <w:name w:val="Преамбула (Ch_6 Міністерства)"/>
    <w:basedOn w:val="a0"/>
    <w:next w:val="a0"/>
    <w:rsid w:val="0084587A"/>
    <w:pPr>
      <w:keepNext/>
      <w:keepLines/>
      <w:widowControl w:val="0"/>
      <w:tabs>
        <w:tab w:val="right" w:pos="6350"/>
      </w:tabs>
      <w:autoSpaceDE w:val="0"/>
      <w:autoSpaceDN w:val="0"/>
      <w:adjustRightInd w:val="0"/>
      <w:spacing w:before="113" w:after="85"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Ch63">
    <w:name w:val="Додаток № (Ch_6 Міністерства)"/>
    <w:basedOn w:val="a0"/>
    <w:rsid w:val="0084587A"/>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eastAsia="Times New Roman" w:hAnsi="Pragmatica-Book" w:cs="Pragmatica-Book"/>
      <w:color w:val="000000"/>
      <w:w w:val="90"/>
      <w:sz w:val="17"/>
      <w:szCs w:val="17"/>
      <w:lang w:eastAsia="uk-UA"/>
    </w:rPr>
  </w:style>
  <w:style w:type="paragraph" w:customStyle="1" w:styleId="Ch64">
    <w:name w:val="Основной текст табуляция (Ch_6 Міністерства)"/>
    <w:basedOn w:val="Ch6"/>
    <w:rsid w:val="0084587A"/>
    <w:pPr>
      <w:tabs>
        <w:tab w:val="right" w:leader="underscore" w:pos="7710"/>
        <w:tab w:val="right" w:leader="underscore" w:pos="11514"/>
      </w:tabs>
    </w:pPr>
  </w:style>
  <w:style w:type="character" w:customStyle="1" w:styleId="rvts0">
    <w:name w:val="rvts0"/>
    <w:basedOn w:val="a2"/>
    <w:rsid w:val="0084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7736</Words>
  <Characters>44097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SSMSC</Company>
  <LinksUpToDate>false</LinksUpToDate>
  <CharactersWithSpaces>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tkachuk</dc:creator>
  <cp:keywords/>
  <dc:description/>
  <cp:lastModifiedBy>Руслан Кисляк</cp:lastModifiedBy>
  <cp:revision>2</cp:revision>
  <dcterms:created xsi:type="dcterms:W3CDTF">2019-08-06T07:45:00Z</dcterms:created>
  <dcterms:modified xsi:type="dcterms:W3CDTF">2019-08-06T07:45:00Z</dcterms:modified>
</cp:coreProperties>
</file>