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FE" w:rsidRPr="00C9752A" w:rsidRDefault="00A97DFE" w:rsidP="00A97DFE">
      <w:pPr>
        <w:pStyle w:val="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НАЦІОНАЛЬНА КОМІСІЯ З </w:t>
      </w:r>
      <w:r w:rsidRPr="00C9752A">
        <w:rPr>
          <w:b/>
          <w:sz w:val="26"/>
          <w:szCs w:val="26"/>
        </w:rPr>
        <w:t>ЦІННИХ ПАПЕРІВ ТА ФОНДОВОГО РИНКУ</w:t>
      </w:r>
    </w:p>
    <w:p w:rsidR="00A97DFE" w:rsidRPr="00C9752A" w:rsidRDefault="00A97DFE" w:rsidP="00A97DFE">
      <w:pPr>
        <w:pStyle w:val="a4"/>
        <w:rPr>
          <w:sz w:val="16"/>
          <w:szCs w:val="16"/>
        </w:rPr>
      </w:pPr>
    </w:p>
    <w:p w:rsidR="00A97DFE" w:rsidRPr="00A97DFE" w:rsidRDefault="00A97DFE" w:rsidP="00A97DFE">
      <w:pPr>
        <w:pStyle w:val="a4"/>
        <w:jc w:val="center"/>
        <w:rPr>
          <w:rFonts w:ascii="Times New Roman" w:hAnsi="Times New Roman" w:cs="Times New Roman"/>
          <w:b/>
          <w:lang w:val="uk-UA"/>
        </w:rPr>
      </w:pPr>
      <w:r w:rsidRPr="00A97DFE">
        <w:rPr>
          <w:rFonts w:ascii="Times New Roman" w:hAnsi="Times New Roman" w:cs="Times New Roman"/>
          <w:b/>
        </w:rPr>
        <w:t>П О С Т А Н О В А №</w:t>
      </w:r>
      <w:r w:rsidRPr="00A97DFE">
        <w:rPr>
          <w:rFonts w:ascii="Times New Roman" w:hAnsi="Times New Roman" w:cs="Times New Roman"/>
          <w:b/>
          <w:lang w:val="uk-UA"/>
        </w:rPr>
        <w:t xml:space="preserve"> </w:t>
      </w:r>
      <w:r w:rsidRPr="00A97DFE">
        <w:rPr>
          <w:rFonts w:ascii="Times New Roman" w:hAnsi="Times New Roman" w:cs="Times New Roman"/>
          <w:b/>
        </w:rPr>
        <w:t>4</w:t>
      </w:r>
      <w:r w:rsidR="00EC60FD">
        <w:rPr>
          <w:rFonts w:ascii="Times New Roman" w:hAnsi="Times New Roman" w:cs="Times New Roman"/>
          <w:b/>
          <w:lang w:val="uk-UA"/>
        </w:rPr>
        <w:t>69</w:t>
      </w:r>
      <w:r w:rsidRPr="00A97DFE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  <w:lang w:val="uk-UA"/>
        </w:rPr>
        <w:t>ДП-КУА</w:t>
      </w:r>
    </w:p>
    <w:p w:rsidR="00A97DFE" w:rsidRPr="00C9752A" w:rsidRDefault="00A97DFE" w:rsidP="00A97DFE">
      <w:pPr>
        <w:pStyle w:val="21"/>
        <w:ind w:firstLine="0"/>
        <w:jc w:val="center"/>
        <w:rPr>
          <w:b/>
          <w:szCs w:val="28"/>
          <w:lang w:val="uk-UA"/>
        </w:rPr>
      </w:pPr>
      <w:r w:rsidRPr="00C9752A">
        <w:rPr>
          <w:b/>
          <w:szCs w:val="28"/>
          <w:lang w:val="uk-UA"/>
        </w:rPr>
        <w:t>про накладення санкції за правопорушення на ринку цінних паперів</w:t>
      </w:r>
    </w:p>
    <w:p w:rsidR="00A97DFE" w:rsidRPr="00C9752A" w:rsidRDefault="00A97DFE" w:rsidP="00A97DFE">
      <w:pPr>
        <w:pStyle w:val="21"/>
        <w:ind w:right="-284" w:firstLine="0"/>
        <w:rPr>
          <w:szCs w:val="28"/>
          <w:lang w:val="uk-UA"/>
        </w:rPr>
      </w:pPr>
    </w:p>
    <w:p w:rsidR="00A97DFE" w:rsidRPr="00C9752A" w:rsidRDefault="00A97DFE" w:rsidP="00A97DFE">
      <w:pPr>
        <w:pStyle w:val="21"/>
        <w:ind w:right="-284" w:firstLine="0"/>
        <w:jc w:val="center"/>
        <w:rPr>
          <w:szCs w:val="28"/>
          <w:lang w:val="uk-UA"/>
        </w:rPr>
      </w:pPr>
      <w:r w:rsidRPr="00C9752A">
        <w:rPr>
          <w:szCs w:val="28"/>
          <w:lang w:val="uk-UA"/>
        </w:rPr>
        <w:t>м. Київ</w:t>
      </w:r>
      <w:r w:rsidRPr="00C9752A">
        <w:rPr>
          <w:szCs w:val="28"/>
          <w:lang w:val="uk-UA"/>
        </w:rPr>
        <w:tab/>
      </w:r>
      <w:r w:rsidRPr="00C9752A">
        <w:rPr>
          <w:szCs w:val="28"/>
          <w:lang w:val="uk-UA"/>
        </w:rPr>
        <w:tab/>
      </w:r>
      <w:r w:rsidRPr="00C9752A">
        <w:rPr>
          <w:szCs w:val="28"/>
          <w:lang w:val="uk-UA"/>
        </w:rPr>
        <w:tab/>
      </w:r>
      <w:r w:rsidRPr="00C9752A">
        <w:rPr>
          <w:szCs w:val="28"/>
          <w:lang w:val="uk-UA"/>
        </w:rPr>
        <w:tab/>
      </w:r>
      <w:r w:rsidRPr="00C9752A">
        <w:rPr>
          <w:szCs w:val="28"/>
          <w:lang w:val="uk-UA"/>
        </w:rPr>
        <w:tab/>
      </w:r>
      <w:r w:rsidRPr="00C9752A">
        <w:rPr>
          <w:szCs w:val="28"/>
          <w:lang w:val="uk-UA"/>
        </w:rPr>
        <w:tab/>
      </w:r>
      <w:r w:rsidRPr="00C9752A">
        <w:rPr>
          <w:szCs w:val="28"/>
          <w:lang w:val="uk-UA"/>
        </w:rPr>
        <w:tab/>
      </w:r>
      <w:r w:rsidRPr="00C9752A">
        <w:rPr>
          <w:szCs w:val="28"/>
          <w:lang w:val="uk-UA"/>
        </w:rPr>
        <w:tab/>
        <w:t xml:space="preserve">    </w:t>
      </w:r>
      <w:r>
        <w:rPr>
          <w:szCs w:val="28"/>
          <w:lang w:val="uk-UA"/>
        </w:rPr>
        <w:t>26 вересня 2019</w:t>
      </w:r>
      <w:r w:rsidRPr="00C9752A">
        <w:rPr>
          <w:szCs w:val="28"/>
          <w:lang w:val="uk-UA"/>
        </w:rPr>
        <w:t xml:space="preserve"> року</w:t>
      </w:r>
    </w:p>
    <w:p w:rsidR="00A97DFE" w:rsidRPr="00930923" w:rsidRDefault="00A97DFE" w:rsidP="00A97DFE">
      <w:pPr>
        <w:pStyle w:val="21"/>
        <w:ind w:right="-284" w:firstLine="0"/>
        <w:rPr>
          <w:sz w:val="16"/>
          <w:szCs w:val="16"/>
          <w:lang w:val="uk-UA"/>
        </w:rPr>
      </w:pPr>
    </w:p>
    <w:p w:rsidR="00A97DFE" w:rsidRDefault="00A97DFE" w:rsidP="00A97DFE">
      <w:pPr>
        <w:ind w:firstLine="720"/>
        <w:jc w:val="distribute"/>
        <w:rPr>
          <w:sz w:val="28"/>
          <w:szCs w:val="28"/>
        </w:rPr>
      </w:pPr>
      <w:r w:rsidRPr="00531C70">
        <w:rPr>
          <w:sz w:val="28"/>
          <w:szCs w:val="28"/>
        </w:rPr>
        <w:t xml:space="preserve">Я, уповноважена особа Національної комісії з цінних паперів та фондового ринку (далі - Комісія) – член Комісії </w:t>
      </w:r>
      <w:r>
        <w:rPr>
          <w:sz w:val="28"/>
          <w:szCs w:val="28"/>
        </w:rPr>
        <w:t>Панченко О.С.</w:t>
      </w:r>
      <w:r w:rsidRPr="00531C70">
        <w:rPr>
          <w:sz w:val="28"/>
          <w:szCs w:val="28"/>
        </w:rPr>
        <w:t xml:space="preserve">, на підставі доручення Голови Комісії </w:t>
      </w:r>
      <w:proofErr w:type="spellStart"/>
      <w:r w:rsidRPr="00531C70">
        <w:rPr>
          <w:sz w:val="28"/>
          <w:szCs w:val="28"/>
        </w:rPr>
        <w:t>Хромаєва</w:t>
      </w:r>
      <w:proofErr w:type="spellEnd"/>
      <w:r w:rsidRPr="00531C70">
        <w:rPr>
          <w:sz w:val="28"/>
          <w:szCs w:val="28"/>
        </w:rPr>
        <w:t xml:space="preserve"> Т.З. від </w:t>
      </w:r>
      <w:r>
        <w:rPr>
          <w:sz w:val="28"/>
          <w:szCs w:val="28"/>
        </w:rPr>
        <w:t>09.09.2019 №490-ДП-КУА</w:t>
      </w:r>
      <w:r w:rsidRPr="00531C70">
        <w:rPr>
          <w:sz w:val="28"/>
          <w:szCs w:val="28"/>
        </w:rPr>
        <w:t xml:space="preserve">, розглянувши у присутності представника юридичної особи </w:t>
      </w:r>
      <w:proofErr w:type="spellStart"/>
      <w:r>
        <w:rPr>
          <w:sz w:val="28"/>
          <w:szCs w:val="28"/>
        </w:rPr>
        <w:t>Рудоквас</w:t>
      </w:r>
      <w:proofErr w:type="spellEnd"/>
      <w:r>
        <w:rPr>
          <w:sz w:val="28"/>
          <w:szCs w:val="28"/>
        </w:rPr>
        <w:t xml:space="preserve"> Ю.А.</w:t>
      </w:r>
      <w:r w:rsidRPr="00531C70">
        <w:rPr>
          <w:sz w:val="28"/>
          <w:szCs w:val="28"/>
        </w:rPr>
        <w:t xml:space="preserve"> (за до</w:t>
      </w:r>
      <w:r>
        <w:rPr>
          <w:sz w:val="28"/>
          <w:szCs w:val="28"/>
        </w:rPr>
        <w:t>віреністю</w:t>
      </w:r>
      <w:r w:rsidRPr="00531C70">
        <w:rPr>
          <w:sz w:val="28"/>
          <w:szCs w:val="28"/>
        </w:rPr>
        <w:t>) матеріали справи про правопорушення на ринку цінних паперів</w:t>
      </w:r>
      <w:r>
        <w:rPr>
          <w:sz w:val="28"/>
          <w:szCs w:val="28"/>
        </w:rPr>
        <w:t>,</w:t>
      </w:r>
      <w:r w:rsidRPr="00531C70">
        <w:rPr>
          <w:sz w:val="28"/>
          <w:szCs w:val="28"/>
        </w:rPr>
        <w:t xml:space="preserve"> у відношенні </w:t>
      </w:r>
      <w:r w:rsidRPr="00A97DFE">
        <w:rPr>
          <w:sz w:val="28"/>
          <w:szCs w:val="28"/>
        </w:rPr>
        <w:t>Товариства з обмеженою відповідальністю «КОМПАНІЯ З УПРАВЛІННЯ АКТИВАМИ «АКАДЕМІЯ ІНВЕСТМЕНТС» (далі – ТОВ «КУА «АКАДЕМІЯ ІНВЕСТМЕНТС», Товариство), місцезнаходження: 49000, Дніпропетровська область, місто Дніпро, вулиця Воскресенська, будинок 30; ідентифікаційний код</w:t>
      </w:r>
    </w:p>
    <w:p w:rsidR="00A97DFE" w:rsidRPr="00A97DFE" w:rsidRDefault="00A97DFE" w:rsidP="00A97DFE">
      <w:pPr>
        <w:rPr>
          <w:sz w:val="28"/>
          <w:szCs w:val="28"/>
        </w:rPr>
      </w:pPr>
      <w:r w:rsidRPr="00A97DFE">
        <w:rPr>
          <w:sz w:val="28"/>
          <w:szCs w:val="28"/>
        </w:rPr>
        <w:t>юридичної особи 32836032,</w:t>
      </w:r>
    </w:p>
    <w:p w:rsidR="00A97DFE" w:rsidRPr="00930923" w:rsidRDefault="00A97DFE" w:rsidP="00A97DFE">
      <w:pPr>
        <w:pStyle w:val="a4"/>
        <w:tabs>
          <w:tab w:val="left" w:pos="2700"/>
        </w:tabs>
        <w:ind w:firstLine="720"/>
        <w:rPr>
          <w:sz w:val="16"/>
          <w:szCs w:val="16"/>
          <w:lang w:val="uk-UA"/>
        </w:rPr>
      </w:pPr>
    </w:p>
    <w:p w:rsidR="00A97DFE" w:rsidRPr="00A97DFE" w:rsidRDefault="00A97DFE" w:rsidP="00A97DFE">
      <w:pPr>
        <w:pStyle w:val="a4"/>
        <w:ind w:firstLine="560"/>
        <w:jc w:val="center"/>
        <w:rPr>
          <w:rFonts w:ascii="Times New Roman" w:hAnsi="Times New Roman" w:cs="Times New Roman"/>
          <w:b/>
          <w:lang w:val="uk-UA"/>
        </w:rPr>
      </w:pPr>
      <w:r w:rsidRPr="00A97DFE">
        <w:rPr>
          <w:rFonts w:ascii="Times New Roman" w:hAnsi="Times New Roman" w:cs="Times New Roman"/>
          <w:b/>
          <w:lang w:val="uk-UA"/>
        </w:rPr>
        <w:t>в с т а н о в и в:</w:t>
      </w:r>
    </w:p>
    <w:p w:rsidR="00A97DFE" w:rsidRPr="00C9752A" w:rsidRDefault="00A97DFE" w:rsidP="00A97DFE">
      <w:pPr>
        <w:pStyle w:val="a4"/>
        <w:ind w:firstLine="560"/>
        <w:jc w:val="center"/>
        <w:rPr>
          <w:b/>
          <w:sz w:val="16"/>
          <w:szCs w:val="16"/>
          <w:lang w:val="uk-UA"/>
        </w:rPr>
      </w:pPr>
    </w:p>
    <w:p w:rsidR="00EC60FD" w:rsidRDefault="00A97DFE" w:rsidP="00EC60FD">
      <w:pPr>
        <w:ind w:firstLine="560"/>
        <w:jc w:val="both"/>
        <w:rPr>
          <w:sz w:val="28"/>
          <w:szCs w:val="28"/>
        </w:rPr>
      </w:pPr>
      <w:r w:rsidRPr="00531C70">
        <w:rPr>
          <w:sz w:val="28"/>
          <w:szCs w:val="28"/>
        </w:rPr>
        <w:t xml:space="preserve">у відношенні </w:t>
      </w:r>
      <w:r w:rsidRPr="00A97DFE">
        <w:rPr>
          <w:sz w:val="28"/>
          <w:szCs w:val="28"/>
        </w:rPr>
        <w:t>ТОВ «КУА «АКАДЕМІЯ ІНВЕСТМЕНТС»</w:t>
      </w:r>
      <w:r>
        <w:rPr>
          <w:sz w:val="28"/>
          <w:szCs w:val="28"/>
        </w:rPr>
        <w:t xml:space="preserve"> </w:t>
      </w:r>
      <w:r w:rsidRPr="00531C70">
        <w:rPr>
          <w:sz w:val="28"/>
          <w:szCs w:val="28"/>
        </w:rPr>
        <w:t>було складено акт про правопорушення на ринку цінних паперів від</w:t>
      </w:r>
      <w:r w:rsidRPr="00EC60FD">
        <w:rPr>
          <w:sz w:val="28"/>
          <w:szCs w:val="28"/>
        </w:rPr>
        <w:t xml:space="preserve"> </w:t>
      </w:r>
      <w:r>
        <w:rPr>
          <w:sz w:val="28"/>
          <w:szCs w:val="28"/>
        </w:rPr>
        <w:t>06.09.2019</w:t>
      </w:r>
      <w:r w:rsidRPr="00531C70">
        <w:rPr>
          <w:sz w:val="28"/>
          <w:szCs w:val="28"/>
        </w:rPr>
        <w:t xml:space="preserve"> №</w:t>
      </w:r>
      <w:r>
        <w:rPr>
          <w:sz w:val="28"/>
          <w:szCs w:val="28"/>
        </w:rPr>
        <w:t>64</w:t>
      </w:r>
      <w:r w:rsidR="00EC60FD">
        <w:rPr>
          <w:sz w:val="28"/>
          <w:szCs w:val="28"/>
        </w:rPr>
        <w:t>6</w:t>
      </w:r>
      <w:r w:rsidRPr="00531C70">
        <w:rPr>
          <w:sz w:val="28"/>
          <w:szCs w:val="28"/>
        </w:rPr>
        <w:t>-</w:t>
      </w:r>
      <w:r>
        <w:rPr>
          <w:sz w:val="28"/>
          <w:szCs w:val="28"/>
        </w:rPr>
        <w:t>ДП-КУА</w:t>
      </w:r>
      <w:r w:rsidR="00EC60FD">
        <w:rPr>
          <w:sz w:val="28"/>
          <w:szCs w:val="28"/>
        </w:rPr>
        <w:t xml:space="preserve">, відповідно до якого в діях Товариства </w:t>
      </w:r>
      <w:r w:rsidR="005F7CA8">
        <w:rPr>
          <w:sz w:val="28"/>
          <w:szCs w:val="28"/>
        </w:rPr>
        <w:t>вбачаються ознаки</w:t>
      </w:r>
      <w:r w:rsidR="00EC60FD">
        <w:rPr>
          <w:sz w:val="28"/>
          <w:szCs w:val="28"/>
        </w:rPr>
        <w:t xml:space="preserve"> </w:t>
      </w:r>
      <w:r w:rsidR="00EC60FD" w:rsidRPr="00EC60FD">
        <w:rPr>
          <w:sz w:val="28"/>
          <w:szCs w:val="28"/>
        </w:rPr>
        <w:t xml:space="preserve">порушення вимог підпункту 2 пункту 1 розділу IV </w:t>
      </w:r>
      <w:r w:rsidR="00EC60FD" w:rsidRPr="00EC60FD">
        <w:rPr>
          <w:sz w:val="28"/>
          <w:szCs w:val="28"/>
        </w:rPr>
        <w:t>Положення про особливості здійснення діяльності з управління активами інституційних інвесторів, затвердженого рішенням Комісії від 06.08.2013 №1414, зареєстрованим в Міністерстві юстиції України 29.08.2013 за № 1486/24018 (далі – Положення №1414),</w:t>
      </w:r>
      <w:r w:rsidR="00EC60FD" w:rsidRPr="00EC60FD">
        <w:rPr>
          <w:sz w:val="28"/>
          <w:szCs w:val="28"/>
        </w:rPr>
        <w:t xml:space="preserve"> в частині вч</w:t>
      </w:r>
      <w:r w:rsidR="00EC60FD">
        <w:rPr>
          <w:sz w:val="28"/>
          <w:szCs w:val="28"/>
        </w:rPr>
        <w:t>инення дій не в інтересах Фонду</w:t>
      </w:r>
      <w:r w:rsidR="00EC60FD">
        <w:rPr>
          <w:sz w:val="28"/>
          <w:szCs w:val="28"/>
        </w:rPr>
        <w:t>.</w:t>
      </w:r>
    </w:p>
    <w:p w:rsidR="00EC60FD" w:rsidRPr="00EC60FD" w:rsidRDefault="00EC60FD" w:rsidP="00EC60FD">
      <w:pPr>
        <w:ind w:firstLine="560"/>
        <w:jc w:val="both"/>
        <w:rPr>
          <w:sz w:val="28"/>
          <w:szCs w:val="28"/>
        </w:rPr>
      </w:pPr>
      <w:r w:rsidRPr="00EC60FD">
        <w:rPr>
          <w:sz w:val="28"/>
          <w:szCs w:val="28"/>
        </w:rPr>
        <w:t>Відповідно підпункту 2 пункту 1 розділу IV Положення  №1414, компанія з управління активами, повинна виконувати щодо активів інституційного інвестора, які перебувають в її управлінні, такі обов'язки, серед іншого діяти в інтересах інституційного інвестора (формувати інвестиційний портфель відповідно до інвестиційної декларації з метою отримання максимального доходу при мінімально можливих ризиках з урахуванням умов, зазначених у договорі про управління активами, кон'юнктури ринку цінних паперів, ризику вибору контрагента та інших факторів ризику).</w:t>
      </w:r>
    </w:p>
    <w:p w:rsidR="00EC60FD" w:rsidRDefault="00EC60FD" w:rsidP="00EC60FD">
      <w:pPr>
        <w:pStyle w:val="21"/>
        <w:ind w:firstLine="560"/>
        <w:rPr>
          <w:szCs w:val="28"/>
          <w:lang w:val="uk-UA"/>
        </w:rPr>
      </w:pPr>
      <w:r>
        <w:rPr>
          <w:szCs w:val="28"/>
          <w:lang w:val="uk-UA"/>
        </w:rPr>
        <w:t>До розгляду справи</w:t>
      </w:r>
      <w:r w:rsidR="00694EF7">
        <w:rPr>
          <w:szCs w:val="28"/>
          <w:lang w:val="uk-UA"/>
        </w:rPr>
        <w:t xml:space="preserve"> про правопорушення на ринку цінних паперів</w:t>
      </w:r>
      <w:r>
        <w:rPr>
          <w:szCs w:val="28"/>
          <w:lang w:val="uk-UA"/>
        </w:rPr>
        <w:t xml:space="preserve"> </w:t>
      </w:r>
      <w:r w:rsidRPr="00EC60FD">
        <w:rPr>
          <w:szCs w:val="28"/>
          <w:lang w:val="uk-UA"/>
        </w:rPr>
        <w:t>ТОВ «КУА «АКАДЕМІЯ ІНВЕСТМЕНТС»</w:t>
      </w:r>
      <w:r>
        <w:rPr>
          <w:szCs w:val="28"/>
          <w:lang w:val="uk-UA"/>
        </w:rPr>
        <w:t xml:space="preserve"> були надані письмові пояснен</w:t>
      </w:r>
      <w:r w:rsidR="00694EF7">
        <w:rPr>
          <w:szCs w:val="28"/>
          <w:lang w:val="uk-UA"/>
        </w:rPr>
        <w:t>ня (лист від 26.09.2019</w:t>
      </w:r>
      <w:r w:rsidR="005F7CA8">
        <w:rPr>
          <w:szCs w:val="28"/>
          <w:lang w:val="uk-UA"/>
        </w:rPr>
        <w:t xml:space="preserve"> за</w:t>
      </w:r>
      <w:r w:rsidR="00694EF7">
        <w:rPr>
          <w:szCs w:val="28"/>
          <w:lang w:val="uk-UA"/>
        </w:rPr>
        <w:t xml:space="preserve"> </w:t>
      </w:r>
      <w:proofErr w:type="spellStart"/>
      <w:r w:rsidR="005F7CA8">
        <w:rPr>
          <w:szCs w:val="28"/>
          <w:lang w:val="uk-UA"/>
        </w:rPr>
        <w:t>вх</w:t>
      </w:r>
      <w:proofErr w:type="spellEnd"/>
      <w:r w:rsidR="005F7CA8">
        <w:rPr>
          <w:szCs w:val="28"/>
          <w:lang w:val="uk-UA"/>
        </w:rPr>
        <w:t xml:space="preserve">. </w:t>
      </w:r>
      <w:r w:rsidR="00694EF7">
        <w:rPr>
          <w:szCs w:val="28"/>
          <w:lang w:val="uk-UA"/>
        </w:rPr>
        <w:t>№23454).</w:t>
      </w:r>
    </w:p>
    <w:p w:rsidR="00694EF7" w:rsidRDefault="00694EF7" w:rsidP="00EC60FD">
      <w:pPr>
        <w:pStyle w:val="21"/>
        <w:ind w:firstLine="560"/>
        <w:rPr>
          <w:szCs w:val="28"/>
          <w:lang w:val="uk-UA"/>
        </w:rPr>
      </w:pPr>
      <w:r>
        <w:rPr>
          <w:szCs w:val="28"/>
          <w:lang w:val="uk-UA"/>
        </w:rPr>
        <w:t>З урахуванням наданих Товариством пояснень, уповноваженою особою Комісії при розгляді справи про  правопорушення на ринку цінних паперів у відношенні</w:t>
      </w:r>
      <w:r w:rsidRPr="00694EF7">
        <w:rPr>
          <w:sz w:val="24"/>
          <w:szCs w:val="28"/>
          <w:lang w:val="uk-UA" w:eastAsia="uk-UA"/>
        </w:rPr>
        <w:t xml:space="preserve"> </w:t>
      </w:r>
      <w:r w:rsidRPr="00694EF7">
        <w:rPr>
          <w:szCs w:val="28"/>
          <w:lang w:val="uk-UA"/>
        </w:rPr>
        <w:t>ТОВ «КУА «АКАДЕМІЯ ІНВЕСТМЕНТС»</w:t>
      </w:r>
      <w:r>
        <w:rPr>
          <w:szCs w:val="28"/>
          <w:lang w:val="uk-UA"/>
        </w:rPr>
        <w:t>, встановлено наступне.</w:t>
      </w:r>
    </w:p>
    <w:p w:rsidR="00EC60FD" w:rsidRPr="00EC60FD" w:rsidRDefault="00EC60FD" w:rsidP="00EC60FD">
      <w:pPr>
        <w:pStyle w:val="21"/>
        <w:ind w:firstLine="560"/>
        <w:rPr>
          <w:szCs w:val="28"/>
        </w:rPr>
      </w:pPr>
      <w:r w:rsidRPr="00EC60FD">
        <w:rPr>
          <w:szCs w:val="28"/>
          <w:lang w:val="uk-UA"/>
        </w:rPr>
        <w:t xml:space="preserve">15.12.2017 на підставі договору купівлі-продажу цінних паперів №БВ-39/17 ПАТ «КУА «АКАДЕМІЯ ІНВЕСТМЕНТС» (правонаступником якого є ТОВ «КУА «АКАДЕМІЯ ІНВЕСТМЕНТС»), яке діяло від імені, в інтересах та за рахунок ПАЙОВОГО ІНВЕСТИЦІЙНОГО ФОНДУ «РЕАЛ ЕСТЕЙТ МЕНЕДЖМЕНТС – ПРОСПЕКТ» НЕДИВЕРСИФІКОВАНОГО ВИДУ </w:t>
      </w:r>
      <w:r w:rsidRPr="00EC60FD">
        <w:rPr>
          <w:szCs w:val="28"/>
          <w:lang w:val="uk-UA"/>
        </w:rPr>
        <w:lastRenderedPageBreak/>
        <w:t>ЗАКРИТОГО ТИПУ (далі – Фонд) здійснило купівлю у ТОВ «ХІММЕТ» дисконтних облігацій ПАТ «ФК «Сучасні кредитні технології» серії А у кількості 2</w:t>
      </w:r>
      <w:r w:rsidRPr="00EC60FD">
        <w:rPr>
          <w:szCs w:val="28"/>
        </w:rPr>
        <w:t> </w:t>
      </w:r>
      <w:r w:rsidRPr="00EC60FD">
        <w:rPr>
          <w:szCs w:val="28"/>
          <w:lang w:val="uk-UA"/>
        </w:rPr>
        <w:t>461 шт. на загальну суму 25</w:t>
      </w:r>
      <w:r w:rsidRPr="00EC60FD">
        <w:rPr>
          <w:szCs w:val="28"/>
        </w:rPr>
        <w:t> </w:t>
      </w:r>
      <w:r w:rsidRPr="00EC60FD">
        <w:rPr>
          <w:szCs w:val="28"/>
          <w:lang w:val="uk-UA"/>
        </w:rPr>
        <w:t>377</w:t>
      </w:r>
      <w:r w:rsidRPr="00EC60FD">
        <w:rPr>
          <w:szCs w:val="28"/>
        </w:rPr>
        <w:t> </w:t>
      </w:r>
      <w:r w:rsidRPr="00EC60FD">
        <w:rPr>
          <w:szCs w:val="28"/>
          <w:lang w:val="uk-UA"/>
        </w:rPr>
        <w:t xml:space="preserve">098,00 грн. </w:t>
      </w:r>
      <w:r w:rsidRPr="00EC60FD">
        <w:rPr>
          <w:szCs w:val="28"/>
        </w:rPr>
        <w:t>(</w:t>
      </w:r>
      <w:proofErr w:type="spellStart"/>
      <w:r w:rsidRPr="00EC60FD">
        <w:rPr>
          <w:szCs w:val="28"/>
        </w:rPr>
        <w:t>вартість</w:t>
      </w:r>
      <w:proofErr w:type="spellEnd"/>
      <w:r w:rsidRPr="00EC60FD">
        <w:rPr>
          <w:szCs w:val="28"/>
        </w:rPr>
        <w:t xml:space="preserve"> одного </w:t>
      </w:r>
      <w:proofErr w:type="spellStart"/>
      <w:r w:rsidRPr="00EC60FD">
        <w:rPr>
          <w:szCs w:val="28"/>
        </w:rPr>
        <w:t>цінного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паперу</w:t>
      </w:r>
      <w:proofErr w:type="spellEnd"/>
      <w:r w:rsidRPr="00EC60FD">
        <w:rPr>
          <w:szCs w:val="28"/>
        </w:rPr>
        <w:t xml:space="preserve"> за договором </w:t>
      </w:r>
      <w:proofErr w:type="spellStart"/>
      <w:r w:rsidRPr="00EC60FD">
        <w:rPr>
          <w:szCs w:val="28"/>
        </w:rPr>
        <w:t>склала</w:t>
      </w:r>
      <w:proofErr w:type="spellEnd"/>
      <w:r w:rsidRPr="00EC60FD">
        <w:rPr>
          <w:szCs w:val="28"/>
        </w:rPr>
        <w:t xml:space="preserve"> 10 311,70 грн.)</w:t>
      </w:r>
    </w:p>
    <w:p w:rsidR="00EC60FD" w:rsidRPr="00EC60FD" w:rsidRDefault="00EC60FD" w:rsidP="00EC60FD">
      <w:pPr>
        <w:pStyle w:val="21"/>
        <w:ind w:firstLine="560"/>
        <w:rPr>
          <w:szCs w:val="28"/>
        </w:rPr>
      </w:pPr>
      <w:r w:rsidRPr="00EC60FD">
        <w:rPr>
          <w:szCs w:val="28"/>
        </w:rPr>
        <w:t xml:space="preserve">З 18.12.2017 по 21.12.2017 ПАТ «КУА «АКАДЕМІЯ ІНВЕСТМЕНТС», яке </w:t>
      </w:r>
      <w:proofErr w:type="spellStart"/>
      <w:r w:rsidRPr="00EC60FD">
        <w:rPr>
          <w:szCs w:val="28"/>
        </w:rPr>
        <w:t>діяло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від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імені</w:t>
      </w:r>
      <w:proofErr w:type="spellEnd"/>
      <w:r w:rsidRPr="00EC60FD">
        <w:rPr>
          <w:szCs w:val="28"/>
        </w:rPr>
        <w:t xml:space="preserve">, в </w:t>
      </w:r>
      <w:proofErr w:type="spellStart"/>
      <w:r w:rsidRPr="00EC60FD">
        <w:rPr>
          <w:szCs w:val="28"/>
        </w:rPr>
        <w:t>інтересах</w:t>
      </w:r>
      <w:proofErr w:type="spellEnd"/>
      <w:r w:rsidRPr="00EC60FD">
        <w:rPr>
          <w:szCs w:val="28"/>
        </w:rPr>
        <w:t xml:space="preserve"> та за </w:t>
      </w:r>
      <w:proofErr w:type="spellStart"/>
      <w:r w:rsidRPr="00EC60FD">
        <w:rPr>
          <w:szCs w:val="28"/>
        </w:rPr>
        <w:t>рахунок</w:t>
      </w:r>
      <w:proofErr w:type="spellEnd"/>
      <w:r w:rsidRPr="00EC60FD">
        <w:rPr>
          <w:szCs w:val="28"/>
        </w:rPr>
        <w:t xml:space="preserve"> Фонду, </w:t>
      </w:r>
      <w:proofErr w:type="spellStart"/>
      <w:r w:rsidRPr="00EC60FD">
        <w:rPr>
          <w:szCs w:val="28"/>
        </w:rPr>
        <w:t>здійснило</w:t>
      </w:r>
      <w:proofErr w:type="spellEnd"/>
      <w:r w:rsidRPr="00EC60FD">
        <w:rPr>
          <w:szCs w:val="28"/>
        </w:rPr>
        <w:t xml:space="preserve"> оплату за договором </w:t>
      </w:r>
      <w:proofErr w:type="spellStart"/>
      <w:r w:rsidRPr="00EC60FD">
        <w:rPr>
          <w:szCs w:val="28"/>
        </w:rPr>
        <w:t>купівлі</w:t>
      </w:r>
      <w:proofErr w:type="spellEnd"/>
      <w:r w:rsidRPr="00EC60FD">
        <w:rPr>
          <w:szCs w:val="28"/>
        </w:rPr>
        <w:t xml:space="preserve">-продажу </w:t>
      </w:r>
      <w:proofErr w:type="spellStart"/>
      <w:r w:rsidRPr="00EC60FD">
        <w:rPr>
          <w:szCs w:val="28"/>
        </w:rPr>
        <w:t>цінних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паперів</w:t>
      </w:r>
      <w:proofErr w:type="spellEnd"/>
      <w:r w:rsidRPr="00EC60FD">
        <w:rPr>
          <w:szCs w:val="28"/>
        </w:rPr>
        <w:t xml:space="preserve"> №БВ-39/17 </w:t>
      </w:r>
      <w:proofErr w:type="spellStart"/>
      <w:r w:rsidRPr="00EC60FD">
        <w:rPr>
          <w:szCs w:val="28"/>
        </w:rPr>
        <w:t>від</w:t>
      </w:r>
      <w:proofErr w:type="spellEnd"/>
      <w:r w:rsidRPr="00EC60FD">
        <w:rPr>
          <w:szCs w:val="28"/>
        </w:rPr>
        <w:t xml:space="preserve"> 15.12.2017 (18.12.2017 – 600,00 грн., 20.12.2017 – 24 230 600,00 грн. та 21.12.2017 - 1 145 898,00 грн.).</w:t>
      </w:r>
    </w:p>
    <w:p w:rsidR="00EC60FD" w:rsidRPr="00EC60FD" w:rsidRDefault="00EC60FD" w:rsidP="00EC60FD">
      <w:pPr>
        <w:pStyle w:val="21"/>
        <w:ind w:firstLine="560"/>
        <w:rPr>
          <w:szCs w:val="28"/>
        </w:rPr>
      </w:pPr>
      <w:r w:rsidRPr="00EC60FD">
        <w:rPr>
          <w:szCs w:val="28"/>
        </w:rPr>
        <w:t xml:space="preserve">19.12.2017 на </w:t>
      </w:r>
      <w:proofErr w:type="spellStart"/>
      <w:r w:rsidRPr="00EC60FD">
        <w:rPr>
          <w:szCs w:val="28"/>
        </w:rPr>
        <w:t>підставі</w:t>
      </w:r>
      <w:proofErr w:type="spellEnd"/>
      <w:r w:rsidRPr="00EC60FD">
        <w:rPr>
          <w:szCs w:val="28"/>
        </w:rPr>
        <w:t xml:space="preserve"> договору </w:t>
      </w:r>
      <w:proofErr w:type="spellStart"/>
      <w:r w:rsidRPr="00EC60FD">
        <w:rPr>
          <w:szCs w:val="28"/>
        </w:rPr>
        <w:t>купівлі</w:t>
      </w:r>
      <w:proofErr w:type="spellEnd"/>
      <w:r w:rsidRPr="00EC60FD">
        <w:rPr>
          <w:szCs w:val="28"/>
        </w:rPr>
        <w:t xml:space="preserve">-продажу </w:t>
      </w:r>
      <w:proofErr w:type="spellStart"/>
      <w:r w:rsidRPr="00EC60FD">
        <w:rPr>
          <w:szCs w:val="28"/>
        </w:rPr>
        <w:t>цінних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паперів</w:t>
      </w:r>
      <w:proofErr w:type="spellEnd"/>
      <w:r w:rsidRPr="00EC60FD">
        <w:rPr>
          <w:szCs w:val="28"/>
        </w:rPr>
        <w:t xml:space="preserve"> №БВ-49/17 ПАТ «КУА «АКАДЕМІЯ ІНВЕСТМЕНТС», яке </w:t>
      </w:r>
      <w:proofErr w:type="spellStart"/>
      <w:r w:rsidRPr="00EC60FD">
        <w:rPr>
          <w:szCs w:val="28"/>
        </w:rPr>
        <w:t>діяло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від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імені</w:t>
      </w:r>
      <w:proofErr w:type="spellEnd"/>
      <w:r w:rsidRPr="00EC60FD">
        <w:rPr>
          <w:szCs w:val="28"/>
        </w:rPr>
        <w:t xml:space="preserve">, в </w:t>
      </w:r>
      <w:proofErr w:type="spellStart"/>
      <w:r w:rsidRPr="00EC60FD">
        <w:rPr>
          <w:szCs w:val="28"/>
        </w:rPr>
        <w:t>інтересах</w:t>
      </w:r>
      <w:proofErr w:type="spellEnd"/>
      <w:r w:rsidRPr="00EC60FD">
        <w:rPr>
          <w:szCs w:val="28"/>
        </w:rPr>
        <w:t xml:space="preserve"> та за </w:t>
      </w:r>
      <w:proofErr w:type="spellStart"/>
      <w:r w:rsidRPr="00EC60FD">
        <w:rPr>
          <w:szCs w:val="28"/>
        </w:rPr>
        <w:t>рахунок</w:t>
      </w:r>
      <w:proofErr w:type="spellEnd"/>
      <w:r w:rsidRPr="00EC60FD">
        <w:rPr>
          <w:szCs w:val="28"/>
        </w:rPr>
        <w:t xml:space="preserve"> Фонду, </w:t>
      </w:r>
      <w:proofErr w:type="spellStart"/>
      <w:r w:rsidRPr="00EC60FD">
        <w:rPr>
          <w:szCs w:val="28"/>
        </w:rPr>
        <w:t>здійснило</w:t>
      </w:r>
      <w:proofErr w:type="spellEnd"/>
      <w:r w:rsidRPr="00EC60FD">
        <w:rPr>
          <w:szCs w:val="28"/>
        </w:rPr>
        <w:t xml:space="preserve"> продаж до ТОВ «ФОНДОВИЙ ТРЕЙДЕР» </w:t>
      </w:r>
      <w:proofErr w:type="spellStart"/>
      <w:r w:rsidRPr="00EC60FD">
        <w:rPr>
          <w:szCs w:val="28"/>
        </w:rPr>
        <w:t>облігацій</w:t>
      </w:r>
      <w:proofErr w:type="spellEnd"/>
      <w:r w:rsidRPr="00EC60FD">
        <w:rPr>
          <w:szCs w:val="28"/>
        </w:rPr>
        <w:t xml:space="preserve"> ПАТ «ФК «</w:t>
      </w:r>
      <w:proofErr w:type="spellStart"/>
      <w:r w:rsidRPr="00EC60FD">
        <w:rPr>
          <w:szCs w:val="28"/>
        </w:rPr>
        <w:t>Сучасні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кредитні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технології</w:t>
      </w:r>
      <w:proofErr w:type="spellEnd"/>
      <w:r w:rsidRPr="00EC60FD">
        <w:rPr>
          <w:szCs w:val="28"/>
        </w:rPr>
        <w:t xml:space="preserve">» </w:t>
      </w:r>
      <w:proofErr w:type="spellStart"/>
      <w:r w:rsidRPr="00EC60FD">
        <w:rPr>
          <w:szCs w:val="28"/>
        </w:rPr>
        <w:t>серії</w:t>
      </w:r>
      <w:proofErr w:type="spellEnd"/>
      <w:r w:rsidRPr="00EC60FD">
        <w:rPr>
          <w:szCs w:val="28"/>
        </w:rPr>
        <w:t xml:space="preserve"> </w:t>
      </w:r>
      <w:proofErr w:type="gramStart"/>
      <w:r w:rsidRPr="00EC60FD">
        <w:rPr>
          <w:szCs w:val="28"/>
        </w:rPr>
        <w:t>А</w:t>
      </w:r>
      <w:proofErr w:type="gramEnd"/>
      <w:r w:rsidRPr="00EC60FD">
        <w:rPr>
          <w:szCs w:val="28"/>
        </w:rPr>
        <w:t xml:space="preserve"> у </w:t>
      </w:r>
      <w:proofErr w:type="spellStart"/>
      <w:r w:rsidRPr="00EC60FD">
        <w:rPr>
          <w:szCs w:val="28"/>
        </w:rPr>
        <w:t>кількості</w:t>
      </w:r>
      <w:proofErr w:type="spellEnd"/>
      <w:r w:rsidRPr="00EC60FD">
        <w:rPr>
          <w:szCs w:val="28"/>
        </w:rPr>
        <w:t xml:space="preserve"> 2 461 шт. на </w:t>
      </w:r>
      <w:proofErr w:type="spellStart"/>
      <w:r w:rsidRPr="00EC60FD">
        <w:rPr>
          <w:szCs w:val="28"/>
        </w:rPr>
        <w:t>загальну</w:t>
      </w:r>
      <w:proofErr w:type="spellEnd"/>
      <w:r w:rsidRPr="00EC60FD">
        <w:rPr>
          <w:szCs w:val="28"/>
        </w:rPr>
        <w:t xml:space="preserve"> суму 20 918 721,49 грн.</w:t>
      </w:r>
    </w:p>
    <w:p w:rsidR="00EC60FD" w:rsidRPr="00EC60FD" w:rsidRDefault="00EC60FD" w:rsidP="00EC60FD">
      <w:pPr>
        <w:pStyle w:val="21"/>
        <w:ind w:firstLine="560"/>
        <w:rPr>
          <w:szCs w:val="28"/>
        </w:rPr>
      </w:pPr>
      <w:r w:rsidRPr="00EC60FD">
        <w:rPr>
          <w:szCs w:val="28"/>
        </w:rPr>
        <w:t xml:space="preserve">Таким чином, </w:t>
      </w:r>
      <w:proofErr w:type="spellStart"/>
      <w:r w:rsidRPr="00EC60FD">
        <w:rPr>
          <w:szCs w:val="28"/>
        </w:rPr>
        <w:t>після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проведення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вказаних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операцій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втрати</w:t>
      </w:r>
      <w:proofErr w:type="spellEnd"/>
      <w:r w:rsidRPr="00EC60FD">
        <w:rPr>
          <w:szCs w:val="28"/>
        </w:rPr>
        <w:t xml:space="preserve"> Фонду </w:t>
      </w:r>
      <w:proofErr w:type="spellStart"/>
      <w:r w:rsidRPr="00EC60FD">
        <w:rPr>
          <w:szCs w:val="28"/>
        </w:rPr>
        <w:t>склали</w:t>
      </w:r>
      <w:proofErr w:type="spellEnd"/>
      <w:r w:rsidRPr="00EC60FD">
        <w:rPr>
          <w:szCs w:val="28"/>
        </w:rPr>
        <w:t xml:space="preserve"> 4 458 376,51 грн.</w:t>
      </w:r>
    </w:p>
    <w:p w:rsidR="00EC60FD" w:rsidRPr="00EC60FD" w:rsidRDefault="00EC60FD" w:rsidP="00EC60FD">
      <w:pPr>
        <w:pStyle w:val="21"/>
        <w:ind w:firstLine="560"/>
        <w:rPr>
          <w:szCs w:val="28"/>
        </w:rPr>
      </w:pPr>
      <w:r w:rsidRPr="00EC60FD">
        <w:rPr>
          <w:szCs w:val="28"/>
        </w:rPr>
        <w:t xml:space="preserve">Разом з </w:t>
      </w:r>
      <w:proofErr w:type="spellStart"/>
      <w:r w:rsidRPr="00EC60FD">
        <w:rPr>
          <w:szCs w:val="28"/>
        </w:rPr>
        <w:t>цим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слід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зазначити</w:t>
      </w:r>
      <w:proofErr w:type="spellEnd"/>
      <w:r w:rsidRPr="00EC60FD">
        <w:rPr>
          <w:szCs w:val="28"/>
        </w:rPr>
        <w:t xml:space="preserve">, </w:t>
      </w:r>
      <w:proofErr w:type="spellStart"/>
      <w:r w:rsidRPr="00EC60FD">
        <w:rPr>
          <w:szCs w:val="28"/>
        </w:rPr>
        <w:t>що</w:t>
      </w:r>
      <w:proofErr w:type="spellEnd"/>
      <w:r w:rsidRPr="00EC60FD">
        <w:rPr>
          <w:szCs w:val="28"/>
        </w:rPr>
        <w:t xml:space="preserve"> на момент </w:t>
      </w:r>
      <w:proofErr w:type="spellStart"/>
      <w:r w:rsidRPr="00EC60FD">
        <w:rPr>
          <w:szCs w:val="28"/>
        </w:rPr>
        <w:t>укладання</w:t>
      </w:r>
      <w:proofErr w:type="spellEnd"/>
      <w:r w:rsidRPr="00EC60FD">
        <w:rPr>
          <w:szCs w:val="28"/>
        </w:rPr>
        <w:t xml:space="preserve"> договору </w:t>
      </w:r>
      <w:proofErr w:type="spellStart"/>
      <w:r w:rsidRPr="00EC60FD">
        <w:rPr>
          <w:szCs w:val="28"/>
        </w:rPr>
        <w:t>купівлі</w:t>
      </w:r>
      <w:proofErr w:type="spellEnd"/>
      <w:r w:rsidRPr="00EC60FD">
        <w:rPr>
          <w:szCs w:val="28"/>
        </w:rPr>
        <w:t xml:space="preserve">-продажу </w:t>
      </w:r>
      <w:proofErr w:type="spellStart"/>
      <w:r w:rsidRPr="00EC60FD">
        <w:rPr>
          <w:szCs w:val="28"/>
        </w:rPr>
        <w:t>цінних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паперів</w:t>
      </w:r>
      <w:proofErr w:type="spellEnd"/>
      <w:r w:rsidRPr="00EC60FD">
        <w:rPr>
          <w:szCs w:val="28"/>
        </w:rPr>
        <w:t xml:space="preserve"> №БВ-39/17 </w:t>
      </w:r>
      <w:proofErr w:type="spellStart"/>
      <w:r w:rsidRPr="00EC60FD">
        <w:rPr>
          <w:szCs w:val="28"/>
        </w:rPr>
        <w:t>від</w:t>
      </w:r>
      <w:proofErr w:type="spellEnd"/>
      <w:r w:rsidRPr="00EC60FD">
        <w:rPr>
          <w:szCs w:val="28"/>
        </w:rPr>
        <w:t xml:space="preserve"> 15.12.2017 на </w:t>
      </w:r>
      <w:proofErr w:type="spellStart"/>
      <w:r w:rsidRPr="00EC60FD">
        <w:rPr>
          <w:szCs w:val="28"/>
        </w:rPr>
        <w:t>купівлю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дисконтних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облігацій</w:t>
      </w:r>
      <w:proofErr w:type="spellEnd"/>
      <w:r w:rsidRPr="00EC60FD">
        <w:rPr>
          <w:szCs w:val="28"/>
        </w:rPr>
        <w:t xml:space="preserve"> ПАТ «ФК «</w:t>
      </w:r>
      <w:proofErr w:type="spellStart"/>
      <w:r w:rsidRPr="00EC60FD">
        <w:rPr>
          <w:szCs w:val="28"/>
        </w:rPr>
        <w:t>Сучасні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кредитні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технології</w:t>
      </w:r>
      <w:proofErr w:type="spellEnd"/>
      <w:r w:rsidRPr="00EC60FD">
        <w:rPr>
          <w:szCs w:val="28"/>
        </w:rPr>
        <w:t xml:space="preserve">» </w:t>
      </w:r>
      <w:proofErr w:type="spellStart"/>
      <w:r w:rsidRPr="00EC60FD">
        <w:rPr>
          <w:szCs w:val="28"/>
        </w:rPr>
        <w:t>серії</w:t>
      </w:r>
      <w:proofErr w:type="spellEnd"/>
      <w:r w:rsidRPr="00EC60FD">
        <w:rPr>
          <w:szCs w:val="28"/>
        </w:rPr>
        <w:t xml:space="preserve"> А у </w:t>
      </w:r>
      <w:proofErr w:type="spellStart"/>
      <w:r w:rsidRPr="00EC60FD">
        <w:rPr>
          <w:szCs w:val="28"/>
        </w:rPr>
        <w:t>кількості</w:t>
      </w:r>
      <w:proofErr w:type="spellEnd"/>
      <w:r w:rsidRPr="00EC60FD">
        <w:rPr>
          <w:szCs w:val="28"/>
        </w:rPr>
        <w:t xml:space="preserve"> 2 461 шт., </w:t>
      </w:r>
      <w:proofErr w:type="spellStart"/>
      <w:r w:rsidRPr="00EC60FD">
        <w:rPr>
          <w:szCs w:val="28"/>
        </w:rPr>
        <w:t>відповідно</w:t>
      </w:r>
      <w:proofErr w:type="spellEnd"/>
      <w:r w:rsidRPr="00EC60FD">
        <w:rPr>
          <w:szCs w:val="28"/>
        </w:rPr>
        <w:t xml:space="preserve"> до умов проспекту </w:t>
      </w:r>
      <w:proofErr w:type="spellStart"/>
      <w:r w:rsidRPr="00EC60FD">
        <w:rPr>
          <w:szCs w:val="28"/>
        </w:rPr>
        <w:t>емісії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іменних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дисконтних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звичайних</w:t>
      </w:r>
      <w:proofErr w:type="spellEnd"/>
      <w:r w:rsidRPr="00EC60FD">
        <w:rPr>
          <w:szCs w:val="28"/>
        </w:rPr>
        <w:t xml:space="preserve"> (</w:t>
      </w:r>
      <w:proofErr w:type="spellStart"/>
      <w:r w:rsidRPr="00EC60FD">
        <w:rPr>
          <w:szCs w:val="28"/>
        </w:rPr>
        <w:t>незабезпечених</w:t>
      </w:r>
      <w:proofErr w:type="spellEnd"/>
      <w:r w:rsidRPr="00EC60FD">
        <w:rPr>
          <w:szCs w:val="28"/>
        </w:rPr>
        <w:t xml:space="preserve">) </w:t>
      </w:r>
      <w:proofErr w:type="spellStart"/>
      <w:r w:rsidRPr="00EC60FD">
        <w:rPr>
          <w:szCs w:val="28"/>
        </w:rPr>
        <w:t>облігацій</w:t>
      </w:r>
      <w:proofErr w:type="spellEnd"/>
      <w:r w:rsidRPr="00EC60FD">
        <w:rPr>
          <w:szCs w:val="28"/>
        </w:rPr>
        <w:t xml:space="preserve"> ПАТ «ФК «</w:t>
      </w:r>
      <w:proofErr w:type="spellStart"/>
      <w:r w:rsidRPr="00EC60FD">
        <w:rPr>
          <w:szCs w:val="28"/>
        </w:rPr>
        <w:t>Сучасні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кредитні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технології</w:t>
      </w:r>
      <w:proofErr w:type="spellEnd"/>
      <w:r w:rsidRPr="00EC60FD">
        <w:rPr>
          <w:szCs w:val="28"/>
        </w:rPr>
        <w:t xml:space="preserve">», </w:t>
      </w:r>
      <w:proofErr w:type="spellStart"/>
      <w:r w:rsidRPr="00EC60FD">
        <w:rPr>
          <w:szCs w:val="28"/>
        </w:rPr>
        <w:t>затвердженого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рішенням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чергових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загальних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зборів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акціонерів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товариства</w:t>
      </w:r>
      <w:proofErr w:type="spellEnd"/>
      <w:r w:rsidRPr="00EC60FD">
        <w:rPr>
          <w:szCs w:val="28"/>
        </w:rPr>
        <w:t xml:space="preserve"> б/н </w:t>
      </w:r>
      <w:proofErr w:type="spellStart"/>
      <w:r w:rsidRPr="00EC60FD">
        <w:rPr>
          <w:szCs w:val="28"/>
        </w:rPr>
        <w:t>від</w:t>
      </w:r>
      <w:proofErr w:type="spellEnd"/>
      <w:r w:rsidRPr="00EC60FD">
        <w:rPr>
          <w:szCs w:val="28"/>
        </w:rPr>
        <w:t xml:space="preserve"> 28.03.2013, </w:t>
      </w:r>
      <w:proofErr w:type="spellStart"/>
      <w:r w:rsidRPr="00EC60FD">
        <w:rPr>
          <w:szCs w:val="28"/>
        </w:rPr>
        <w:t>ціна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викупу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облігацій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визначається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емітентом</w:t>
      </w:r>
      <w:proofErr w:type="spellEnd"/>
      <w:r w:rsidRPr="00EC60FD">
        <w:rPr>
          <w:szCs w:val="28"/>
        </w:rPr>
        <w:t xml:space="preserve"> і буде </w:t>
      </w:r>
      <w:proofErr w:type="spellStart"/>
      <w:r w:rsidRPr="00EC60FD">
        <w:rPr>
          <w:szCs w:val="28"/>
        </w:rPr>
        <w:t>встановлюватись</w:t>
      </w:r>
      <w:proofErr w:type="spellEnd"/>
      <w:r w:rsidRPr="00EC60FD">
        <w:rPr>
          <w:szCs w:val="28"/>
        </w:rPr>
        <w:t xml:space="preserve"> на </w:t>
      </w:r>
      <w:proofErr w:type="spellStart"/>
      <w:r w:rsidRPr="00EC60FD">
        <w:rPr>
          <w:szCs w:val="28"/>
        </w:rPr>
        <w:t>рівні</w:t>
      </w:r>
      <w:proofErr w:type="spellEnd"/>
      <w:r w:rsidRPr="00EC60FD">
        <w:rPr>
          <w:szCs w:val="28"/>
        </w:rPr>
        <w:t xml:space="preserve"> не </w:t>
      </w:r>
      <w:proofErr w:type="spellStart"/>
      <w:r w:rsidRPr="00EC60FD">
        <w:rPr>
          <w:szCs w:val="28"/>
        </w:rPr>
        <w:t>більше</w:t>
      </w:r>
      <w:proofErr w:type="spellEnd"/>
      <w:r w:rsidRPr="00EC60FD">
        <w:rPr>
          <w:szCs w:val="28"/>
        </w:rPr>
        <w:t xml:space="preserve"> 8 400,00 грн., а </w:t>
      </w:r>
      <w:proofErr w:type="spellStart"/>
      <w:r w:rsidRPr="00EC60FD">
        <w:rPr>
          <w:szCs w:val="28"/>
        </w:rPr>
        <w:t>погашення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здійснюється</w:t>
      </w:r>
      <w:proofErr w:type="spellEnd"/>
      <w:r w:rsidRPr="00EC60FD">
        <w:rPr>
          <w:szCs w:val="28"/>
        </w:rPr>
        <w:t xml:space="preserve"> за </w:t>
      </w:r>
      <w:proofErr w:type="spellStart"/>
      <w:r w:rsidRPr="00EC60FD">
        <w:rPr>
          <w:szCs w:val="28"/>
        </w:rPr>
        <w:t>номінальною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вартістю</w:t>
      </w:r>
      <w:proofErr w:type="spellEnd"/>
      <w:r w:rsidRPr="00EC60FD">
        <w:rPr>
          <w:szCs w:val="28"/>
        </w:rPr>
        <w:t xml:space="preserve"> (10 000,00 грн.).</w:t>
      </w:r>
    </w:p>
    <w:p w:rsidR="00EC60FD" w:rsidRPr="00EC60FD" w:rsidRDefault="00EC60FD" w:rsidP="00EC60FD">
      <w:pPr>
        <w:pStyle w:val="21"/>
        <w:ind w:firstLine="560"/>
        <w:rPr>
          <w:szCs w:val="28"/>
        </w:rPr>
      </w:pPr>
    </w:p>
    <w:p w:rsidR="00EC60FD" w:rsidRPr="00EC60FD" w:rsidRDefault="00EC60FD" w:rsidP="00EC60FD">
      <w:pPr>
        <w:pStyle w:val="21"/>
        <w:ind w:firstLine="560"/>
        <w:rPr>
          <w:szCs w:val="28"/>
          <w:u w:val="single"/>
        </w:rPr>
      </w:pPr>
      <w:r w:rsidRPr="00EC60FD">
        <w:rPr>
          <w:szCs w:val="28"/>
        </w:rPr>
        <w:t xml:space="preserve">18.12.2017 на </w:t>
      </w:r>
      <w:proofErr w:type="spellStart"/>
      <w:r w:rsidRPr="00EC60FD">
        <w:rPr>
          <w:szCs w:val="28"/>
        </w:rPr>
        <w:t>підставі</w:t>
      </w:r>
      <w:proofErr w:type="spellEnd"/>
      <w:r w:rsidRPr="00EC60FD">
        <w:rPr>
          <w:szCs w:val="28"/>
        </w:rPr>
        <w:t xml:space="preserve"> договору </w:t>
      </w:r>
      <w:proofErr w:type="spellStart"/>
      <w:r w:rsidRPr="00EC60FD">
        <w:rPr>
          <w:szCs w:val="28"/>
        </w:rPr>
        <w:t>купівлі</w:t>
      </w:r>
      <w:proofErr w:type="spellEnd"/>
      <w:r w:rsidRPr="00EC60FD">
        <w:rPr>
          <w:szCs w:val="28"/>
        </w:rPr>
        <w:t xml:space="preserve">-продажу </w:t>
      </w:r>
      <w:proofErr w:type="spellStart"/>
      <w:r w:rsidRPr="00EC60FD">
        <w:rPr>
          <w:szCs w:val="28"/>
        </w:rPr>
        <w:t>цінних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паперів</w:t>
      </w:r>
      <w:proofErr w:type="spellEnd"/>
      <w:r w:rsidRPr="00EC60FD">
        <w:rPr>
          <w:szCs w:val="28"/>
        </w:rPr>
        <w:t xml:space="preserve"> №БВ-48/17 ПАТ «КУА «АКАДЕМІЯ ІНВЕСТМЕНТС», яке </w:t>
      </w:r>
      <w:proofErr w:type="spellStart"/>
      <w:r w:rsidRPr="00EC60FD">
        <w:rPr>
          <w:szCs w:val="28"/>
        </w:rPr>
        <w:t>діяло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від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імені</w:t>
      </w:r>
      <w:proofErr w:type="spellEnd"/>
      <w:r w:rsidRPr="00EC60FD">
        <w:rPr>
          <w:szCs w:val="28"/>
        </w:rPr>
        <w:t xml:space="preserve">, в </w:t>
      </w:r>
      <w:proofErr w:type="spellStart"/>
      <w:r w:rsidRPr="00EC60FD">
        <w:rPr>
          <w:szCs w:val="28"/>
        </w:rPr>
        <w:t>інтересах</w:t>
      </w:r>
      <w:proofErr w:type="spellEnd"/>
      <w:r w:rsidRPr="00EC60FD">
        <w:rPr>
          <w:szCs w:val="28"/>
        </w:rPr>
        <w:t xml:space="preserve"> та за </w:t>
      </w:r>
      <w:proofErr w:type="spellStart"/>
      <w:r w:rsidRPr="00EC60FD">
        <w:rPr>
          <w:szCs w:val="28"/>
        </w:rPr>
        <w:t>рахунок</w:t>
      </w:r>
      <w:proofErr w:type="spellEnd"/>
      <w:r w:rsidRPr="00EC60FD">
        <w:rPr>
          <w:szCs w:val="28"/>
        </w:rPr>
        <w:t xml:space="preserve"> Фонду, </w:t>
      </w:r>
      <w:proofErr w:type="spellStart"/>
      <w:r w:rsidRPr="00EC60FD">
        <w:rPr>
          <w:szCs w:val="28"/>
        </w:rPr>
        <w:t>здійснив</w:t>
      </w:r>
      <w:proofErr w:type="spellEnd"/>
      <w:r w:rsidRPr="00EC60FD">
        <w:rPr>
          <w:szCs w:val="28"/>
        </w:rPr>
        <w:t xml:space="preserve"> продаж до ТОВ «ФОНДОВИЙ ТРЕЙДЕР» </w:t>
      </w:r>
      <w:proofErr w:type="spellStart"/>
      <w:r w:rsidRPr="00EC60FD">
        <w:rPr>
          <w:szCs w:val="28"/>
        </w:rPr>
        <w:t>акцій</w:t>
      </w:r>
      <w:proofErr w:type="spellEnd"/>
      <w:r w:rsidRPr="00EC60FD">
        <w:rPr>
          <w:szCs w:val="28"/>
        </w:rPr>
        <w:t xml:space="preserve"> ПАТ «КБ «ТРАНСПОРТЕР» у </w:t>
      </w:r>
      <w:proofErr w:type="spellStart"/>
      <w:r w:rsidRPr="00EC60FD">
        <w:rPr>
          <w:szCs w:val="28"/>
        </w:rPr>
        <w:t>кількості</w:t>
      </w:r>
      <w:proofErr w:type="spellEnd"/>
      <w:r w:rsidRPr="00EC60FD">
        <w:rPr>
          <w:szCs w:val="28"/>
        </w:rPr>
        <w:t xml:space="preserve"> </w:t>
      </w:r>
      <w:r w:rsidRPr="00EC60FD">
        <w:rPr>
          <w:szCs w:val="28"/>
          <w:u w:val="single"/>
        </w:rPr>
        <w:t xml:space="preserve">9 500 000 шт. </w:t>
      </w:r>
      <w:proofErr w:type="spellStart"/>
      <w:r w:rsidRPr="00EC60FD">
        <w:rPr>
          <w:szCs w:val="28"/>
          <w:u w:val="single"/>
        </w:rPr>
        <w:t>загальною</w:t>
      </w:r>
      <w:proofErr w:type="spellEnd"/>
      <w:r w:rsidRPr="00EC60FD">
        <w:rPr>
          <w:szCs w:val="28"/>
          <w:u w:val="single"/>
        </w:rPr>
        <w:t xml:space="preserve"> </w:t>
      </w:r>
      <w:proofErr w:type="spellStart"/>
      <w:r w:rsidRPr="00EC60FD">
        <w:rPr>
          <w:szCs w:val="28"/>
          <w:u w:val="single"/>
        </w:rPr>
        <w:t>вартістю</w:t>
      </w:r>
      <w:proofErr w:type="spellEnd"/>
      <w:r w:rsidRPr="00EC60FD">
        <w:rPr>
          <w:szCs w:val="28"/>
          <w:u w:val="single"/>
        </w:rPr>
        <w:t xml:space="preserve"> 9 310 000,00 грн</w:t>
      </w:r>
      <w:r w:rsidRPr="00EC60FD">
        <w:rPr>
          <w:szCs w:val="28"/>
        </w:rPr>
        <w:t xml:space="preserve">. та </w:t>
      </w:r>
      <w:proofErr w:type="spellStart"/>
      <w:r w:rsidRPr="00EC60FD">
        <w:rPr>
          <w:szCs w:val="28"/>
        </w:rPr>
        <w:t>акцій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ПрАТ</w:t>
      </w:r>
      <w:proofErr w:type="spellEnd"/>
      <w:r w:rsidRPr="00EC60FD">
        <w:rPr>
          <w:szCs w:val="28"/>
        </w:rPr>
        <w:t xml:space="preserve"> «ЮРИДИЧНА КОМПАНІЯ «ПРАВОЗАХИСТ ІНВЕСТ» </w:t>
      </w:r>
      <w:r w:rsidRPr="00EC60FD">
        <w:rPr>
          <w:szCs w:val="28"/>
          <w:u w:val="single"/>
        </w:rPr>
        <w:t xml:space="preserve">921 000 шт. на </w:t>
      </w:r>
      <w:proofErr w:type="spellStart"/>
      <w:r w:rsidRPr="00EC60FD">
        <w:rPr>
          <w:szCs w:val="28"/>
          <w:u w:val="single"/>
        </w:rPr>
        <w:t>загальну</w:t>
      </w:r>
      <w:proofErr w:type="spellEnd"/>
      <w:r w:rsidRPr="00EC60FD">
        <w:rPr>
          <w:szCs w:val="28"/>
          <w:u w:val="single"/>
        </w:rPr>
        <w:t xml:space="preserve"> суму 1 059 150,00 грн.</w:t>
      </w:r>
    </w:p>
    <w:p w:rsidR="00EC60FD" w:rsidRPr="00EC60FD" w:rsidRDefault="00EC60FD" w:rsidP="00EC60FD">
      <w:pPr>
        <w:pStyle w:val="21"/>
        <w:ind w:firstLine="560"/>
        <w:rPr>
          <w:szCs w:val="28"/>
        </w:rPr>
      </w:pPr>
      <w:proofErr w:type="spellStart"/>
      <w:r w:rsidRPr="00EC60FD">
        <w:rPr>
          <w:szCs w:val="28"/>
        </w:rPr>
        <w:t>Крім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цього</w:t>
      </w:r>
      <w:proofErr w:type="spellEnd"/>
      <w:r w:rsidRPr="00EC60FD">
        <w:rPr>
          <w:szCs w:val="28"/>
        </w:rPr>
        <w:t xml:space="preserve">, 20.12.2017 на </w:t>
      </w:r>
      <w:proofErr w:type="spellStart"/>
      <w:r w:rsidRPr="00EC60FD">
        <w:rPr>
          <w:szCs w:val="28"/>
        </w:rPr>
        <w:t>підставі</w:t>
      </w:r>
      <w:proofErr w:type="spellEnd"/>
      <w:r w:rsidRPr="00EC60FD">
        <w:rPr>
          <w:szCs w:val="28"/>
        </w:rPr>
        <w:t xml:space="preserve"> договору про </w:t>
      </w:r>
      <w:proofErr w:type="spellStart"/>
      <w:r w:rsidRPr="00EC60FD">
        <w:rPr>
          <w:szCs w:val="28"/>
        </w:rPr>
        <w:t>відступлення</w:t>
      </w:r>
      <w:proofErr w:type="spellEnd"/>
      <w:r w:rsidRPr="00EC60FD">
        <w:rPr>
          <w:szCs w:val="28"/>
        </w:rPr>
        <w:t xml:space="preserve"> права </w:t>
      </w:r>
      <w:proofErr w:type="spellStart"/>
      <w:r w:rsidRPr="00EC60FD">
        <w:rPr>
          <w:szCs w:val="28"/>
        </w:rPr>
        <w:t>вимоги</w:t>
      </w:r>
      <w:proofErr w:type="spellEnd"/>
      <w:r w:rsidRPr="00EC60FD">
        <w:rPr>
          <w:szCs w:val="28"/>
        </w:rPr>
        <w:t xml:space="preserve"> б/н </w:t>
      </w:r>
      <w:proofErr w:type="spellStart"/>
      <w:r w:rsidRPr="00EC60FD">
        <w:rPr>
          <w:szCs w:val="28"/>
        </w:rPr>
        <w:t>від</w:t>
      </w:r>
      <w:proofErr w:type="spellEnd"/>
      <w:r w:rsidRPr="00EC60FD">
        <w:rPr>
          <w:szCs w:val="28"/>
        </w:rPr>
        <w:t xml:space="preserve"> 20.12.2017 ПАТ «КУА «АКАДЕМІЯ ІНВЕСТМЕНТС», яке </w:t>
      </w:r>
      <w:proofErr w:type="spellStart"/>
      <w:r w:rsidRPr="00EC60FD">
        <w:rPr>
          <w:szCs w:val="28"/>
        </w:rPr>
        <w:t>діяло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від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імені</w:t>
      </w:r>
      <w:proofErr w:type="spellEnd"/>
      <w:r w:rsidRPr="00EC60FD">
        <w:rPr>
          <w:szCs w:val="28"/>
        </w:rPr>
        <w:t xml:space="preserve">, в </w:t>
      </w:r>
      <w:proofErr w:type="spellStart"/>
      <w:r w:rsidRPr="00EC60FD">
        <w:rPr>
          <w:szCs w:val="28"/>
        </w:rPr>
        <w:t>інтересах</w:t>
      </w:r>
      <w:proofErr w:type="spellEnd"/>
      <w:r w:rsidRPr="00EC60FD">
        <w:rPr>
          <w:szCs w:val="28"/>
        </w:rPr>
        <w:t xml:space="preserve"> та за </w:t>
      </w:r>
      <w:proofErr w:type="spellStart"/>
      <w:r w:rsidRPr="00EC60FD">
        <w:rPr>
          <w:szCs w:val="28"/>
        </w:rPr>
        <w:t>рахунок</w:t>
      </w:r>
      <w:proofErr w:type="spellEnd"/>
      <w:r w:rsidRPr="00EC60FD">
        <w:rPr>
          <w:szCs w:val="28"/>
        </w:rPr>
        <w:t xml:space="preserve"> Фонду, </w:t>
      </w:r>
      <w:proofErr w:type="spellStart"/>
      <w:r w:rsidRPr="00EC60FD">
        <w:rPr>
          <w:szCs w:val="28"/>
        </w:rPr>
        <w:t>відступило</w:t>
      </w:r>
      <w:proofErr w:type="spellEnd"/>
      <w:r w:rsidRPr="00EC60FD">
        <w:rPr>
          <w:szCs w:val="28"/>
        </w:rPr>
        <w:t xml:space="preserve"> право </w:t>
      </w:r>
      <w:proofErr w:type="spellStart"/>
      <w:r w:rsidRPr="00EC60FD">
        <w:rPr>
          <w:szCs w:val="28"/>
        </w:rPr>
        <w:t>грошової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вимоги</w:t>
      </w:r>
      <w:proofErr w:type="spellEnd"/>
      <w:r w:rsidRPr="00EC60FD">
        <w:rPr>
          <w:szCs w:val="28"/>
        </w:rPr>
        <w:t xml:space="preserve"> до ТОВ «ФОНДОВИЙ ТРЕЙДЕР» за договорами </w:t>
      </w:r>
      <w:proofErr w:type="spellStart"/>
      <w:r w:rsidRPr="00EC60FD">
        <w:rPr>
          <w:szCs w:val="28"/>
        </w:rPr>
        <w:t>купівлі</w:t>
      </w:r>
      <w:proofErr w:type="spellEnd"/>
      <w:r w:rsidRPr="00EC60FD">
        <w:rPr>
          <w:szCs w:val="28"/>
        </w:rPr>
        <w:t xml:space="preserve">-продажу </w:t>
      </w:r>
      <w:proofErr w:type="spellStart"/>
      <w:r w:rsidRPr="00EC60FD">
        <w:rPr>
          <w:szCs w:val="28"/>
        </w:rPr>
        <w:t>цінних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паперів</w:t>
      </w:r>
      <w:proofErr w:type="spellEnd"/>
      <w:r w:rsidRPr="00EC60FD">
        <w:rPr>
          <w:szCs w:val="28"/>
        </w:rPr>
        <w:t xml:space="preserve"> №БВ-48/17 </w:t>
      </w:r>
      <w:proofErr w:type="spellStart"/>
      <w:r w:rsidRPr="00EC60FD">
        <w:rPr>
          <w:szCs w:val="28"/>
        </w:rPr>
        <w:t>від</w:t>
      </w:r>
      <w:proofErr w:type="spellEnd"/>
      <w:r w:rsidRPr="00EC60FD">
        <w:rPr>
          <w:szCs w:val="28"/>
        </w:rPr>
        <w:t xml:space="preserve"> 18.12.2017 та №БВ-49/17 </w:t>
      </w:r>
      <w:proofErr w:type="spellStart"/>
      <w:r w:rsidRPr="00EC60FD">
        <w:rPr>
          <w:szCs w:val="28"/>
        </w:rPr>
        <w:t>від</w:t>
      </w:r>
      <w:proofErr w:type="spellEnd"/>
      <w:r w:rsidRPr="00EC60FD">
        <w:rPr>
          <w:szCs w:val="28"/>
        </w:rPr>
        <w:t xml:space="preserve"> 19.12.2017 на </w:t>
      </w:r>
      <w:proofErr w:type="spellStart"/>
      <w:r w:rsidRPr="00EC60FD">
        <w:rPr>
          <w:szCs w:val="28"/>
        </w:rPr>
        <w:t>загальну</w:t>
      </w:r>
      <w:proofErr w:type="spellEnd"/>
      <w:r w:rsidRPr="00EC60FD">
        <w:rPr>
          <w:szCs w:val="28"/>
        </w:rPr>
        <w:t xml:space="preserve"> суму 31 287 871,49 грн. новому кредитору ТОВ «ДИЗАЙН ПРОЕКТ КОНСАЛТ» за 22 225 694,55 грн.</w:t>
      </w:r>
    </w:p>
    <w:p w:rsidR="00EC60FD" w:rsidRPr="00EC60FD" w:rsidRDefault="00EC60FD" w:rsidP="00EC60FD">
      <w:pPr>
        <w:pStyle w:val="21"/>
        <w:ind w:firstLine="560"/>
        <w:rPr>
          <w:szCs w:val="28"/>
        </w:rPr>
      </w:pPr>
      <w:proofErr w:type="spellStart"/>
      <w:r w:rsidRPr="00EC60FD">
        <w:rPr>
          <w:szCs w:val="28"/>
        </w:rPr>
        <w:t>Відповідно</w:t>
      </w:r>
      <w:proofErr w:type="spellEnd"/>
      <w:r w:rsidRPr="00EC60FD">
        <w:rPr>
          <w:szCs w:val="28"/>
        </w:rPr>
        <w:t xml:space="preserve"> до </w:t>
      </w:r>
      <w:proofErr w:type="spellStart"/>
      <w:r w:rsidRPr="00EC60FD">
        <w:rPr>
          <w:szCs w:val="28"/>
        </w:rPr>
        <w:t>інформації</w:t>
      </w:r>
      <w:proofErr w:type="spellEnd"/>
      <w:r w:rsidRPr="00EC60FD">
        <w:rPr>
          <w:szCs w:val="28"/>
        </w:rPr>
        <w:t xml:space="preserve"> з </w:t>
      </w:r>
      <w:proofErr w:type="spellStart"/>
      <w:r w:rsidRPr="00EC60FD">
        <w:rPr>
          <w:szCs w:val="28"/>
        </w:rPr>
        <w:t>Єдиного</w:t>
      </w:r>
      <w:proofErr w:type="spellEnd"/>
      <w:r w:rsidRPr="00EC60FD">
        <w:rPr>
          <w:szCs w:val="28"/>
        </w:rPr>
        <w:t xml:space="preserve"> державного </w:t>
      </w:r>
      <w:proofErr w:type="spellStart"/>
      <w:r w:rsidRPr="00EC60FD">
        <w:rPr>
          <w:szCs w:val="28"/>
        </w:rPr>
        <w:t>реєстру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юридичних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осіб</w:t>
      </w:r>
      <w:proofErr w:type="spellEnd"/>
      <w:r w:rsidRPr="00EC60FD">
        <w:rPr>
          <w:szCs w:val="28"/>
        </w:rPr>
        <w:t xml:space="preserve">, </w:t>
      </w:r>
      <w:proofErr w:type="spellStart"/>
      <w:r w:rsidRPr="00EC60FD">
        <w:rPr>
          <w:szCs w:val="28"/>
        </w:rPr>
        <w:t>фізичних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осіб-підприємців</w:t>
      </w:r>
      <w:proofErr w:type="spellEnd"/>
      <w:r w:rsidRPr="00EC60FD">
        <w:rPr>
          <w:szCs w:val="28"/>
        </w:rPr>
        <w:t xml:space="preserve"> та </w:t>
      </w:r>
      <w:proofErr w:type="spellStart"/>
      <w:r w:rsidRPr="00EC60FD">
        <w:rPr>
          <w:szCs w:val="28"/>
        </w:rPr>
        <w:t>громадських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формувань</w:t>
      </w:r>
      <w:proofErr w:type="spellEnd"/>
      <w:r w:rsidRPr="00EC60FD">
        <w:rPr>
          <w:szCs w:val="28"/>
        </w:rPr>
        <w:t xml:space="preserve"> станом на 20.12.2017 ТОВ «ДИЗАЙН ПРОЕКТ КОНСАЛТИНГ» </w:t>
      </w:r>
      <w:proofErr w:type="spellStart"/>
      <w:r w:rsidRPr="00EC60FD">
        <w:rPr>
          <w:szCs w:val="28"/>
        </w:rPr>
        <w:t>було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єдиним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учасником</w:t>
      </w:r>
      <w:proofErr w:type="spellEnd"/>
      <w:r w:rsidRPr="00EC60FD">
        <w:rPr>
          <w:szCs w:val="28"/>
        </w:rPr>
        <w:t xml:space="preserve"> ТОВ «ФОНДОВИЙ ТРЕЙДЕР».</w:t>
      </w:r>
    </w:p>
    <w:p w:rsidR="00EC60FD" w:rsidRPr="00EC60FD" w:rsidRDefault="00EC60FD" w:rsidP="00EC60FD">
      <w:pPr>
        <w:pStyle w:val="21"/>
        <w:ind w:firstLine="560"/>
        <w:rPr>
          <w:szCs w:val="28"/>
        </w:rPr>
      </w:pPr>
      <w:proofErr w:type="spellStart"/>
      <w:r w:rsidRPr="00EC60FD">
        <w:rPr>
          <w:szCs w:val="28"/>
        </w:rPr>
        <w:t>Виходячи</w:t>
      </w:r>
      <w:proofErr w:type="spellEnd"/>
      <w:r w:rsidRPr="00EC60FD">
        <w:rPr>
          <w:szCs w:val="28"/>
        </w:rPr>
        <w:t xml:space="preserve"> з </w:t>
      </w:r>
      <w:proofErr w:type="spellStart"/>
      <w:r w:rsidRPr="00EC60FD">
        <w:rPr>
          <w:szCs w:val="28"/>
        </w:rPr>
        <w:t>вищевикладеного</w:t>
      </w:r>
      <w:proofErr w:type="spellEnd"/>
      <w:r w:rsidRPr="00EC60FD">
        <w:rPr>
          <w:szCs w:val="28"/>
        </w:rPr>
        <w:t xml:space="preserve">, </w:t>
      </w:r>
      <w:proofErr w:type="spellStart"/>
      <w:r w:rsidRPr="00EC60FD">
        <w:rPr>
          <w:szCs w:val="28"/>
        </w:rPr>
        <w:t>втрати</w:t>
      </w:r>
      <w:proofErr w:type="spellEnd"/>
      <w:r w:rsidRPr="00EC60FD">
        <w:rPr>
          <w:szCs w:val="28"/>
        </w:rPr>
        <w:t xml:space="preserve"> Фонду по договору про </w:t>
      </w:r>
      <w:proofErr w:type="spellStart"/>
      <w:r w:rsidRPr="00EC60FD">
        <w:rPr>
          <w:szCs w:val="28"/>
        </w:rPr>
        <w:t>відступлення</w:t>
      </w:r>
      <w:proofErr w:type="spellEnd"/>
      <w:r w:rsidRPr="00EC60FD">
        <w:rPr>
          <w:szCs w:val="28"/>
        </w:rPr>
        <w:t xml:space="preserve"> права </w:t>
      </w:r>
      <w:proofErr w:type="spellStart"/>
      <w:r w:rsidRPr="00EC60FD">
        <w:rPr>
          <w:szCs w:val="28"/>
        </w:rPr>
        <w:t>вимоги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від</w:t>
      </w:r>
      <w:proofErr w:type="spellEnd"/>
      <w:r w:rsidRPr="00EC60FD">
        <w:rPr>
          <w:szCs w:val="28"/>
        </w:rPr>
        <w:t xml:space="preserve"> 20.12.2017склали – 9 062 176,94 грн.</w:t>
      </w:r>
    </w:p>
    <w:p w:rsidR="00EC60FD" w:rsidRPr="00EC60FD" w:rsidRDefault="00EC60FD" w:rsidP="00EC60FD">
      <w:pPr>
        <w:pStyle w:val="21"/>
        <w:ind w:firstLine="560"/>
        <w:rPr>
          <w:szCs w:val="28"/>
        </w:rPr>
      </w:pPr>
      <w:proofErr w:type="spellStart"/>
      <w:r w:rsidRPr="00EC60FD">
        <w:rPr>
          <w:szCs w:val="28"/>
        </w:rPr>
        <w:lastRenderedPageBreak/>
        <w:t>Також</w:t>
      </w:r>
      <w:proofErr w:type="spellEnd"/>
      <w:r w:rsidRPr="00EC60FD">
        <w:rPr>
          <w:szCs w:val="28"/>
        </w:rPr>
        <w:t xml:space="preserve">, </w:t>
      </w:r>
      <w:proofErr w:type="spellStart"/>
      <w:r w:rsidRPr="00EC60FD">
        <w:rPr>
          <w:szCs w:val="28"/>
        </w:rPr>
        <w:t>відповідно</w:t>
      </w:r>
      <w:proofErr w:type="spellEnd"/>
      <w:r w:rsidRPr="00EC60FD">
        <w:rPr>
          <w:szCs w:val="28"/>
        </w:rPr>
        <w:t xml:space="preserve"> до договору про </w:t>
      </w:r>
      <w:proofErr w:type="spellStart"/>
      <w:r w:rsidRPr="00EC60FD">
        <w:rPr>
          <w:szCs w:val="28"/>
        </w:rPr>
        <w:t>відступлення</w:t>
      </w:r>
      <w:proofErr w:type="spellEnd"/>
      <w:r w:rsidRPr="00EC60FD">
        <w:rPr>
          <w:szCs w:val="28"/>
        </w:rPr>
        <w:t xml:space="preserve"> права </w:t>
      </w:r>
      <w:proofErr w:type="spellStart"/>
      <w:r w:rsidRPr="00EC60FD">
        <w:rPr>
          <w:szCs w:val="28"/>
        </w:rPr>
        <w:t>вимоги</w:t>
      </w:r>
      <w:proofErr w:type="spellEnd"/>
      <w:r w:rsidRPr="00EC60FD">
        <w:rPr>
          <w:szCs w:val="28"/>
        </w:rPr>
        <w:t xml:space="preserve"> б/н </w:t>
      </w:r>
      <w:proofErr w:type="spellStart"/>
      <w:r w:rsidRPr="00EC60FD">
        <w:rPr>
          <w:szCs w:val="28"/>
        </w:rPr>
        <w:t>від</w:t>
      </w:r>
      <w:proofErr w:type="spellEnd"/>
      <w:r w:rsidRPr="00EC60FD">
        <w:rPr>
          <w:szCs w:val="28"/>
        </w:rPr>
        <w:t xml:space="preserve"> 12.12.2017  ПАТ «КУА «АКАДЕМІЯ ІНВЕСТМЕНТС», яке </w:t>
      </w:r>
      <w:proofErr w:type="spellStart"/>
      <w:r w:rsidRPr="00EC60FD">
        <w:rPr>
          <w:szCs w:val="28"/>
        </w:rPr>
        <w:t>діяло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від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імені</w:t>
      </w:r>
      <w:proofErr w:type="spellEnd"/>
      <w:r w:rsidRPr="00EC60FD">
        <w:rPr>
          <w:szCs w:val="28"/>
        </w:rPr>
        <w:t xml:space="preserve">, </w:t>
      </w:r>
      <w:r w:rsidRPr="00EC60FD">
        <w:rPr>
          <w:szCs w:val="28"/>
        </w:rPr>
        <w:br/>
        <w:t xml:space="preserve">в </w:t>
      </w:r>
      <w:proofErr w:type="spellStart"/>
      <w:r w:rsidRPr="00EC60FD">
        <w:rPr>
          <w:szCs w:val="28"/>
        </w:rPr>
        <w:t>інтересах</w:t>
      </w:r>
      <w:proofErr w:type="spellEnd"/>
      <w:r w:rsidRPr="00EC60FD">
        <w:rPr>
          <w:szCs w:val="28"/>
        </w:rPr>
        <w:t xml:space="preserve"> та за </w:t>
      </w:r>
      <w:proofErr w:type="spellStart"/>
      <w:r w:rsidRPr="00EC60FD">
        <w:rPr>
          <w:szCs w:val="28"/>
        </w:rPr>
        <w:t>рахунок</w:t>
      </w:r>
      <w:proofErr w:type="spellEnd"/>
      <w:r w:rsidRPr="00EC60FD">
        <w:rPr>
          <w:szCs w:val="28"/>
        </w:rPr>
        <w:t xml:space="preserve"> Фонду, </w:t>
      </w:r>
      <w:proofErr w:type="spellStart"/>
      <w:r w:rsidRPr="00EC60FD">
        <w:rPr>
          <w:szCs w:val="28"/>
        </w:rPr>
        <w:t>було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відступлено</w:t>
      </w:r>
      <w:proofErr w:type="spellEnd"/>
      <w:r w:rsidRPr="00EC60FD">
        <w:rPr>
          <w:szCs w:val="28"/>
        </w:rPr>
        <w:t xml:space="preserve"> право </w:t>
      </w:r>
      <w:proofErr w:type="spellStart"/>
      <w:r w:rsidRPr="00EC60FD">
        <w:rPr>
          <w:szCs w:val="28"/>
        </w:rPr>
        <w:t>грошової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вимоги</w:t>
      </w:r>
      <w:proofErr w:type="spellEnd"/>
      <w:r w:rsidRPr="00EC60FD">
        <w:rPr>
          <w:szCs w:val="28"/>
        </w:rPr>
        <w:t xml:space="preserve"> до </w:t>
      </w:r>
      <w:proofErr w:type="spellStart"/>
      <w:r w:rsidRPr="00EC60FD">
        <w:rPr>
          <w:szCs w:val="28"/>
        </w:rPr>
        <w:t>боржника</w:t>
      </w:r>
      <w:proofErr w:type="spellEnd"/>
      <w:r w:rsidRPr="00EC60FD">
        <w:rPr>
          <w:szCs w:val="28"/>
        </w:rPr>
        <w:t xml:space="preserve"> ПАТ «КОМУНІКАЦІЙНИЙ ФОНДОВИЙ ЦЕНТР» за договором </w:t>
      </w:r>
      <w:proofErr w:type="spellStart"/>
      <w:r w:rsidRPr="00EC60FD">
        <w:rPr>
          <w:szCs w:val="28"/>
        </w:rPr>
        <w:t>купівлі</w:t>
      </w:r>
      <w:proofErr w:type="spellEnd"/>
      <w:r w:rsidRPr="00EC60FD">
        <w:rPr>
          <w:szCs w:val="28"/>
        </w:rPr>
        <w:t xml:space="preserve"> продажу </w:t>
      </w:r>
      <w:proofErr w:type="spellStart"/>
      <w:r w:rsidRPr="00EC60FD">
        <w:rPr>
          <w:szCs w:val="28"/>
        </w:rPr>
        <w:t>цінних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паперів</w:t>
      </w:r>
      <w:proofErr w:type="spellEnd"/>
      <w:r w:rsidRPr="00EC60FD">
        <w:rPr>
          <w:szCs w:val="28"/>
        </w:rPr>
        <w:t xml:space="preserve"> №БВ-1400/16 </w:t>
      </w:r>
      <w:proofErr w:type="spellStart"/>
      <w:r w:rsidRPr="00EC60FD">
        <w:rPr>
          <w:szCs w:val="28"/>
        </w:rPr>
        <w:t>від</w:t>
      </w:r>
      <w:proofErr w:type="spellEnd"/>
      <w:r w:rsidRPr="00EC60FD">
        <w:rPr>
          <w:szCs w:val="28"/>
        </w:rPr>
        <w:t xml:space="preserve"> 28.12.2016 на </w:t>
      </w:r>
      <w:proofErr w:type="spellStart"/>
      <w:r w:rsidRPr="00EC60FD">
        <w:rPr>
          <w:szCs w:val="28"/>
        </w:rPr>
        <w:t>загальну</w:t>
      </w:r>
      <w:proofErr w:type="spellEnd"/>
      <w:r w:rsidRPr="00EC60FD">
        <w:rPr>
          <w:szCs w:val="28"/>
        </w:rPr>
        <w:t xml:space="preserve"> суму 4 613 140,39 грн. новому кредитору ТОВ «ФОНДОВИЙ ТРЕЙДЕР» за 2 000 000,00 грн.</w:t>
      </w:r>
    </w:p>
    <w:p w:rsidR="00EC60FD" w:rsidRPr="00EC60FD" w:rsidRDefault="00EC60FD" w:rsidP="00EC60FD">
      <w:pPr>
        <w:pStyle w:val="21"/>
        <w:ind w:firstLine="560"/>
        <w:rPr>
          <w:szCs w:val="28"/>
        </w:rPr>
      </w:pPr>
      <w:proofErr w:type="spellStart"/>
      <w:r w:rsidRPr="00EC60FD">
        <w:rPr>
          <w:szCs w:val="28"/>
        </w:rPr>
        <w:t>Згідно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звітної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інформації</w:t>
      </w:r>
      <w:proofErr w:type="spellEnd"/>
      <w:r w:rsidRPr="00EC60FD">
        <w:rPr>
          <w:szCs w:val="28"/>
        </w:rPr>
        <w:t xml:space="preserve">, </w:t>
      </w:r>
      <w:proofErr w:type="spellStart"/>
      <w:r w:rsidRPr="00EC60FD">
        <w:rPr>
          <w:szCs w:val="28"/>
        </w:rPr>
        <w:t>поданої</w:t>
      </w:r>
      <w:proofErr w:type="spellEnd"/>
      <w:r w:rsidRPr="00EC60FD">
        <w:rPr>
          <w:szCs w:val="28"/>
        </w:rPr>
        <w:t xml:space="preserve"> ПАТ «КУА «АКАДЕМІЯ ІНВЕСТМЕНТС» на </w:t>
      </w:r>
      <w:proofErr w:type="spellStart"/>
      <w:r w:rsidRPr="00EC60FD">
        <w:rPr>
          <w:szCs w:val="28"/>
        </w:rPr>
        <w:t>виконання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вимог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Положення</w:t>
      </w:r>
      <w:proofErr w:type="spellEnd"/>
      <w:r w:rsidRPr="00EC60FD">
        <w:rPr>
          <w:szCs w:val="28"/>
        </w:rPr>
        <w:t xml:space="preserve"> №1343, станом на 30.11.2017 </w:t>
      </w:r>
      <w:proofErr w:type="spellStart"/>
      <w:r w:rsidRPr="00EC60FD">
        <w:rPr>
          <w:szCs w:val="28"/>
        </w:rPr>
        <w:t>обліковувалась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дебіторська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заборгованість</w:t>
      </w:r>
      <w:proofErr w:type="spellEnd"/>
      <w:r w:rsidRPr="00EC60FD">
        <w:rPr>
          <w:szCs w:val="28"/>
        </w:rPr>
        <w:t xml:space="preserve"> ПАТ «КОМУНІКАЦІЙНИЙ ФОНДОВИЙ ЦЕНТР» за договором </w:t>
      </w:r>
      <w:proofErr w:type="spellStart"/>
      <w:r w:rsidRPr="00EC60FD">
        <w:rPr>
          <w:szCs w:val="28"/>
        </w:rPr>
        <w:t>купівлі</w:t>
      </w:r>
      <w:proofErr w:type="spellEnd"/>
      <w:r w:rsidRPr="00EC60FD">
        <w:rPr>
          <w:szCs w:val="28"/>
        </w:rPr>
        <w:t xml:space="preserve">-продажу </w:t>
      </w:r>
      <w:proofErr w:type="spellStart"/>
      <w:r w:rsidRPr="00EC60FD">
        <w:rPr>
          <w:szCs w:val="28"/>
        </w:rPr>
        <w:t>цінних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паперів</w:t>
      </w:r>
      <w:proofErr w:type="spellEnd"/>
      <w:r w:rsidRPr="00EC60FD">
        <w:rPr>
          <w:szCs w:val="28"/>
        </w:rPr>
        <w:t xml:space="preserve"> </w:t>
      </w:r>
      <w:r w:rsidRPr="00EC60FD">
        <w:rPr>
          <w:szCs w:val="28"/>
        </w:rPr>
        <w:br/>
        <w:t xml:space="preserve">№БВ-1400/16 </w:t>
      </w:r>
      <w:proofErr w:type="spellStart"/>
      <w:r w:rsidRPr="00EC60FD">
        <w:rPr>
          <w:szCs w:val="28"/>
        </w:rPr>
        <w:t>від</w:t>
      </w:r>
      <w:proofErr w:type="spellEnd"/>
      <w:r w:rsidRPr="00EC60FD">
        <w:rPr>
          <w:szCs w:val="28"/>
        </w:rPr>
        <w:t xml:space="preserve"> 28.12.2016 чистою </w:t>
      </w:r>
      <w:proofErr w:type="spellStart"/>
      <w:r w:rsidRPr="00EC60FD">
        <w:rPr>
          <w:szCs w:val="28"/>
        </w:rPr>
        <w:t>реалізаційною</w:t>
      </w:r>
      <w:proofErr w:type="spellEnd"/>
      <w:r w:rsidRPr="00EC60FD">
        <w:rPr>
          <w:szCs w:val="28"/>
        </w:rPr>
        <w:t xml:space="preserve"> </w:t>
      </w:r>
      <w:proofErr w:type="spellStart"/>
      <w:r w:rsidRPr="00EC60FD">
        <w:rPr>
          <w:szCs w:val="28"/>
        </w:rPr>
        <w:t>вартістю</w:t>
      </w:r>
      <w:proofErr w:type="spellEnd"/>
      <w:r w:rsidRPr="00EC60FD">
        <w:rPr>
          <w:szCs w:val="28"/>
        </w:rPr>
        <w:t xml:space="preserve"> 4 613 140,39 грн.</w:t>
      </w:r>
    </w:p>
    <w:p w:rsidR="00EC60FD" w:rsidRPr="00EC60FD" w:rsidRDefault="00EC60FD" w:rsidP="00EC60FD">
      <w:pPr>
        <w:pStyle w:val="21"/>
        <w:ind w:firstLine="560"/>
        <w:rPr>
          <w:szCs w:val="28"/>
        </w:rPr>
      </w:pPr>
      <w:r w:rsidRPr="00EC60FD">
        <w:rPr>
          <w:szCs w:val="28"/>
        </w:rPr>
        <w:t xml:space="preserve">Таким чином, </w:t>
      </w:r>
      <w:proofErr w:type="spellStart"/>
      <w:r w:rsidRPr="00EC60FD">
        <w:rPr>
          <w:szCs w:val="28"/>
        </w:rPr>
        <w:t>втрати</w:t>
      </w:r>
      <w:proofErr w:type="spellEnd"/>
      <w:r w:rsidRPr="00EC60FD">
        <w:rPr>
          <w:szCs w:val="28"/>
        </w:rPr>
        <w:t xml:space="preserve"> Фонду по договору про </w:t>
      </w:r>
      <w:proofErr w:type="spellStart"/>
      <w:r w:rsidRPr="00EC60FD">
        <w:rPr>
          <w:szCs w:val="28"/>
        </w:rPr>
        <w:t>відступлення</w:t>
      </w:r>
      <w:proofErr w:type="spellEnd"/>
      <w:r w:rsidRPr="00EC60FD">
        <w:rPr>
          <w:szCs w:val="28"/>
        </w:rPr>
        <w:t xml:space="preserve"> права </w:t>
      </w:r>
      <w:proofErr w:type="spellStart"/>
      <w:r w:rsidRPr="00EC60FD">
        <w:rPr>
          <w:szCs w:val="28"/>
        </w:rPr>
        <w:t>вимоги</w:t>
      </w:r>
      <w:proofErr w:type="spellEnd"/>
      <w:r w:rsidRPr="00EC60FD">
        <w:rPr>
          <w:szCs w:val="28"/>
        </w:rPr>
        <w:t xml:space="preserve"> б/н </w:t>
      </w:r>
      <w:proofErr w:type="spellStart"/>
      <w:r w:rsidRPr="00EC60FD">
        <w:rPr>
          <w:szCs w:val="28"/>
        </w:rPr>
        <w:t>від</w:t>
      </w:r>
      <w:proofErr w:type="spellEnd"/>
      <w:r w:rsidRPr="00EC60FD">
        <w:rPr>
          <w:szCs w:val="28"/>
        </w:rPr>
        <w:t xml:space="preserve"> 12.12.2017 </w:t>
      </w:r>
      <w:proofErr w:type="spellStart"/>
      <w:r w:rsidRPr="00EC60FD">
        <w:rPr>
          <w:szCs w:val="28"/>
        </w:rPr>
        <w:t>склали</w:t>
      </w:r>
      <w:proofErr w:type="spellEnd"/>
      <w:r w:rsidRPr="00EC60FD">
        <w:rPr>
          <w:szCs w:val="28"/>
        </w:rPr>
        <w:t xml:space="preserve"> – 2 613 140,39 грн.</w:t>
      </w:r>
    </w:p>
    <w:p w:rsidR="005F7CA8" w:rsidRPr="005F7CA8" w:rsidRDefault="005F7CA8" w:rsidP="005F7CA8">
      <w:pPr>
        <w:pStyle w:val="21"/>
        <w:rPr>
          <w:szCs w:val="28"/>
        </w:rPr>
      </w:pPr>
      <w:r>
        <w:rPr>
          <w:szCs w:val="28"/>
          <w:lang w:val="uk-UA"/>
        </w:rPr>
        <w:t xml:space="preserve">Враховуючи, викладене </w:t>
      </w:r>
      <w:r w:rsidRPr="005F7CA8">
        <w:rPr>
          <w:szCs w:val="28"/>
        </w:rPr>
        <w:t xml:space="preserve">в </w:t>
      </w:r>
      <w:proofErr w:type="spellStart"/>
      <w:r w:rsidRPr="005F7CA8">
        <w:rPr>
          <w:szCs w:val="28"/>
        </w:rPr>
        <w:t>діях</w:t>
      </w:r>
      <w:proofErr w:type="spellEnd"/>
      <w:r w:rsidRPr="005F7CA8">
        <w:rPr>
          <w:szCs w:val="28"/>
        </w:rPr>
        <w:t xml:space="preserve"> </w:t>
      </w:r>
      <w:proofErr w:type="spellStart"/>
      <w:r w:rsidRPr="005F7CA8">
        <w:rPr>
          <w:szCs w:val="28"/>
        </w:rPr>
        <w:t>Товариства</w:t>
      </w:r>
      <w:proofErr w:type="spellEnd"/>
      <w:r w:rsidRPr="005F7CA8">
        <w:rPr>
          <w:szCs w:val="28"/>
        </w:rPr>
        <w:t xml:space="preserve"> </w:t>
      </w:r>
      <w:proofErr w:type="spellStart"/>
      <w:r w:rsidRPr="005F7CA8">
        <w:rPr>
          <w:szCs w:val="28"/>
        </w:rPr>
        <w:t>встановлен</w:t>
      </w:r>
      <w:proofErr w:type="spellEnd"/>
      <w:r>
        <w:rPr>
          <w:szCs w:val="28"/>
          <w:lang w:val="uk-UA"/>
        </w:rPr>
        <w:t xml:space="preserve">о </w:t>
      </w:r>
      <w:proofErr w:type="spellStart"/>
      <w:r w:rsidRPr="005F7CA8">
        <w:rPr>
          <w:szCs w:val="28"/>
        </w:rPr>
        <w:t>порушення</w:t>
      </w:r>
      <w:proofErr w:type="spellEnd"/>
      <w:r w:rsidRPr="005F7CA8">
        <w:rPr>
          <w:szCs w:val="28"/>
        </w:rPr>
        <w:t xml:space="preserve"> </w:t>
      </w:r>
      <w:proofErr w:type="spellStart"/>
      <w:r w:rsidRPr="005F7CA8">
        <w:rPr>
          <w:szCs w:val="28"/>
        </w:rPr>
        <w:t>вимог</w:t>
      </w:r>
      <w:proofErr w:type="spellEnd"/>
      <w:r w:rsidRPr="005F7CA8">
        <w:rPr>
          <w:szCs w:val="28"/>
        </w:rPr>
        <w:t xml:space="preserve"> </w:t>
      </w:r>
      <w:proofErr w:type="spellStart"/>
      <w:r w:rsidRPr="005F7CA8">
        <w:rPr>
          <w:szCs w:val="28"/>
        </w:rPr>
        <w:t>підпункту</w:t>
      </w:r>
      <w:proofErr w:type="spellEnd"/>
      <w:r w:rsidRPr="005F7CA8">
        <w:rPr>
          <w:szCs w:val="28"/>
        </w:rPr>
        <w:t xml:space="preserve"> 2 пункту 1 </w:t>
      </w:r>
      <w:proofErr w:type="spellStart"/>
      <w:r w:rsidRPr="005F7CA8">
        <w:rPr>
          <w:szCs w:val="28"/>
        </w:rPr>
        <w:t>розділу</w:t>
      </w:r>
      <w:proofErr w:type="spellEnd"/>
      <w:r w:rsidRPr="005F7CA8">
        <w:rPr>
          <w:szCs w:val="28"/>
        </w:rPr>
        <w:t xml:space="preserve"> IV </w:t>
      </w:r>
      <w:proofErr w:type="spellStart"/>
      <w:r w:rsidRPr="005F7CA8">
        <w:rPr>
          <w:szCs w:val="28"/>
        </w:rPr>
        <w:t>Положення</w:t>
      </w:r>
      <w:proofErr w:type="spellEnd"/>
      <w:r w:rsidRPr="005F7CA8">
        <w:rPr>
          <w:szCs w:val="28"/>
        </w:rPr>
        <w:t xml:space="preserve"> №1414, в </w:t>
      </w:r>
      <w:proofErr w:type="spellStart"/>
      <w:r w:rsidRPr="005F7CA8">
        <w:rPr>
          <w:szCs w:val="28"/>
        </w:rPr>
        <w:t>частині</w:t>
      </w:r>
      <w:proofErr w:type="spellEnd"/>
      <w:r w:rsidRPr="005F7CA8">
        <w:rPr>
          <w:szCs w:val="28"/>
        </w:rPr>
        <w:t xml:space="preserve"> </w:t>
      </w:r>
      <w:proofErr w:type="spellStart"/>
      <w:r w:rsidRPr="005F7CA8">
        <w:rPr>
          <w:szCs w:val="28"/>
        </w:rPr>
        <w:t>вчинення</w:t>
      </w:r>
      <w:proofErr w:type="spellEnd"/>
      <w:r w:rsidRPr="005F7CA8">
        <w:rPr>
          <w:szCs w:val="28"/>
        </w:rPr>
        <w:t xml:space="preserve"> </w:t>
      </w:r>
      <w:proofErr w:type="spellStart"/>
      <w:r w:rsidRPr="005F7CA8">
        <w:rPr>
          <w:szCs w:val="28"/>
        </w:rPr>
        <w:t>дій</w:t>
      </w:r>
      <w:proofErr w:type="spellEnd"/>
      <w:r w:rsidRPr="005F7CA8">
        <w:rPr>
          <w:szCs w:val="28"/>
        </w:rPr>
        <w:t xml:space="preserve"> не в </w:t>
      </w:r>
      <w:proofErr w:type="spellStart"/>
      <w:r w:rsidRPr="005F7CA8">
        <w:rPr>
          <w:szCs w:val="28"/>
        </w:rPr>
        <w:t>інтересах</w:t>
      </w:r>
      <w:proofErr w:type="spellEnd"/>
      <w:r w:rsidRPr="005F7CA8">
        <w:rPr>
          <w:szCs w:val="28"/>
        </w:rPr>
        <w:t xml:space="preserve"> Фонду.</w:t>
      </w:r>
    </w:p>
    <w:p w:rsidR="00694EF7" w:rsidRPr="00694EF7" w:rsidRDefault="00694EF7" w:rsidP="00694EF7">
      <w:pPr>
        <w:pStyle w:val="21"/>
        <w:ind w:firstLine="560"/>
        <w:rPr>
          <w:b/>
          <w:szCs w:val="28"/>
        </w:rPr>
      </w:pPr>
      <w:r>
        <w:rPr>
          <w:szCs w:val="28"/>
          <w:lang w:val="uk-UA"/>
        </w:rPr>
        <w:t>Разом з цим, необхідно зазначити,</w:t>
      </w:r>
      <w:r w:rsidRPr="00694EF7">
        <w:rPr>
          <w:rFonts w:eastAsia="Calibri"/>
          <w:szCs w:val="28"/>
        </w:rPr>
        <w:t xml:space="preserve"> </w:t>
      </w:r>
      <w:proofErr w:type="spellStart"/>
      <w:r w:rsidRPr="00694EF7">
        <w:rPr>
          <w:szCs w:val="28"/>
        </w:rPr>
        <w:t>що</w:t>
      </w:r>
      <w:proofErr w:type="spellEnd"/>
      <w:r w:rsidRPr="00694EF7">
        <w:rPr>
          <w:szCs w:val="28"/>
        </w:rPr>
        <w:t xml:space="preserve"> 26.12.2017 ТОВ «АКАДЕМІЯ ІНВЕСТМЕНТС» </w:t>
      </w:r>
      <w:proofErr w:type="spellStart"/>
      <w:r w:rsidRPr="00694EF7">
        <w:rPr>
          <w:szCs w:val="28"/>
        </w:rPr>
        <w:t>було</w:t>
      </w:r>
      <w:proofErr w:type="spellEnd"/>
      <w:r w:rsidRPr="00694EF7">
        <w:rPr>
          <w:szCs w:val="28"/>
        </w:rPr>
        <w:t xml:space="preserve"> </w:t>
      </w:r>
      <w:proofErr w:type="spellStart"/>
      <w:r w:rsidRPr="00694EF7">
        <w:rPr>
          <w:szCs w:val="28"/>
        </w:rPr>
        <w:t>прийняте</w:t>
      </w:r>
      <w:proofErr w:type="spellEnd"/>
      <w:r w:rsidRPr="00694EF7">
        <w:rPr>
          <w:szCs w:val="28"/>
        </w:rPr>
        <w:t xml:space="preserve"> </w:t>
      </w:r>
      <w:proofErr w:type="spellStart"/>
      <w:r w:rsidRPr="00694EF7">
        <w:rPr>
          <w:szCs w:val="28"/>
        </w:rPr>
        <w:t>рішення</w:t>
      </w:r>
      <w:proofErr w:type="spellEnd"/>
      <w:r w:rsidRPr="00694EF7">
        <w:rPr>
          <w:szCs w:val="28"/>
        </w:rPr>
        <w:t xml:space="preserve"> про </w:t>
      </w:r>
      <w:proofErr w:type="spellStart"/>
      <w:r w:rsidRPr="00694EF7">
        <w:rPr>
          <w:szCs w:val="28"/>
        </w:rPr>
        <w:t>припинення</w:t>
      </w:r>
      <w:proofErr w:type="spellEnd"/>
      <w:r w:rsidRPr="00694EF7">
        <w:rPr>
          <w:szCs w:val="28"/>
        </w:rPr>
        <w:t xml:space="preserve"> </w:t>
      </w:r>
      <w:proofErr w:type="spellStart"/>
      <w:r w:rsidRPr="00694EF7">
        <w:rPr>
          <w:szCs w:val="28"/>
        </w:rPr>
        <w:t>діяльності</w:t>
      </w:r>
      <w:proofErr w:type="spellEnd"/>
      <w:r w:rsidRPr="00694EF7">
        <w:rPr>
          <w:szCs w:val="28"/>
        </w:rPr>
        <w:t xml:space="preserve"> Фонду до </w:t>
      </w:r>
      <w:proofErr w:type="spellStart"/>
      <w:r w:rsidRPr="00694EF7">
        <w:rPr>
          <w:szCs w:val="28"/>
        </w:rPr>
        <w:t>закінчення</w:t>
      </w:r>
      <w:proofErr w:type="spellEnd"/>
      <w:r w:rsidRPr="00694EF7">
        <w:rPr>
          <w:szCs w:val="28"/>
        </w:rPr>
        <w:t xml:space="preserve"> строку.</w:t>
      </w:r>
    </w:p>
    <w:p w:rsidR="00694EF7" w:rsidRDefault="00694EF7" w:rsidP="00694EF7">
      <w:pPr>
        <w:pStyle w:val="21"/>
        <w:ind w:firstLine="560"/>
        <w:rPr>
          <w:szCs w:val="28"/>
        </w:rPr>
      </w:pPr>
      <w:r>
        <w:rPr>
          <w:szCs w:val="28"/>
          <w:lang w:val="uk-UA"/>
        </w:rPr>
        <w:t xml:space="preserve"> </w:t>
      </w:r>
      <w:proofErr w:type="spellStart"/>
      <w:r w:rsidRPr="00694EF7">
        <w:rPr>
          <w:szCs w:val="28"/>
        </w:rPr>
        <w:t>Враховуючи</w:t>
      </w:r>
      <w:proofErr w:type="spellEnd"/>
      <w:r w:rsidRPr="00694EF7">
        <w:rPr>
          <w:szCs w:val="28"/>
        </w:rPr>
        <w:t xml:space="preserve"> </w:t>
      </w:r>
      <w:proofErr w:type="spellStart"/>
      <w:r w:rsidRPr="00694EF7">
        <w:rPr>
          <w:szCs w:val="28"/>
        </w:rPr>
        <w:t>вищевикладене</w:t>
      </w:r>
      <w:proofErr w:type="spellEnd"/>
      <w:r w:rsidRPr="00694EF7">
        <w:rPr>
          <w:szCs w:val="28"/>
        </w:rPr>
        <w:t xml:space="preserve">, на </w:t>
      </w:r>
      <w:proofErr w:type="spellStart"/>
      <w:r w:rsidRPr="00694EF7">
        <w:rPr>
          <w:szCs w:val="28"/>
        </w:rPr>
        <w:t>підставі</w:t>
      </w:r>
      <w:proofErr w:type="spellEnd"/>
      <w:r w:rsidRPr="00694EF7">
        <w:rPr>
          <w:szCs w:val="28"/>
        </w:rPr>
        <w:t xml:space="preserve"> пункту 5 статті 8 Закону України «Про державне регулювання ринку цінних паперів в Україні», підпункту 2.1 пункту 2 розділу Х</w:t>
      </w:r>
      <w:r w:rsidRPr="00694EF7">
        <w:rPr>
          <w:szCs w:val="28"/>
          <w:lang w:val="en-US"/>
        </w:rPr>
        <w:t>V</w:t>
      </w:r>
      <w:r w:rsidRPr="00694EF7">
        <w:rPr>
          <w:szCs w:val="28"/>
        </w:rPr>
        <w:t xml:space="preserve">ІІ Правил розгляду справ про порушення вимог законодавства </w:t>
      </w:r>
      <w:proofErr w:type="gramStart"/>
      <w:r w:rsidRPr="00694EF7">
        <w:rPr>
          <w:szCs w:val="28"/>
        </w:rPr>
        <w:t>на ринку</w:t>
      </w:r>
      <w:proofErr w:type="gramEnd"/>
      <w:r w:rsidRPr="00694EF7">
        <w:rPr>
          <w:szCs w:val="28"/>
        </w:rPr>
        <w:t xml:space="preserve"> цінних паперів</w:t>
      </w:r>
      <w:r w:rsidRPr="00694EF7">
        <w:rPr>
          <w:b/>
          <w:szCs w:val="28"/>
        </w:rPr>
        <w:t xml:space="preserve"> </w:t>
      </w:r>
      <w:r w:rsidRPr="00694EF7">
        <w:rPr>
          <w:szCs w:val="28"/>
        </w:rPr>
        <w:t>та застосування санкцій, затверджених рішенням Комісії від 16.10.2012 року №1470,</w:t>
      </w:r>
    </w:p>
    <w:p w:rsidR="00694EF7" w:rsidRPr="00694EF7" w:rsidRDefault="00694EF7" w:rsidP="00694EF7">
      <w:pPr>
        <w:ind w:firstLine="560"/>
        <w:jc w:val="both"/>
        <w:rPr>
          <w:sz w:val="28"/>
          <w:szCs w:val="28"/>
          <w:lang w:eastAsia="ru-RU"/>
        </w:rPr>
      </w:pPr>
    </w:p>
    <w:p w:rsidR="00694EF7" w:rsidRDefault="00694EF7" w:rsidP="00694EF7">
      <w:pPr>
        <w:jc w:val="center"/>
        <w:rPr>
          <w:b/>
          <w:sz w:val="28"/>
          <w:szCs w:val="28"/>
          <w:lang w:eastAsia="ru-RU"/>
        </w:rPr>
      </w:pPr>
      <w:r w:rsidRPr="00694EF7">
        <w:rPr>
          <w:b/>
          <w:sz w:val="28"/>
          <w:szCs w:val="28"/>
          <w:lang w:eastAsia="ru-RU"/>
        </w:rPr>
        <w:t>п о с т а н о в и в:</w:t>
      </w:r>
    </w:p>
    <w:p w:rsidR="00694EF7" w:rsidRPr="00694EF7" w:rsidRDefault="00694EF7" w:rsidP="00694EF7">
      <w:pPr>
        <w:jc w:val="center"/>
        <w:rPr>
          <w:b/>
          <w:sz w:val="28"/>
          <w:szCs w:val="28"/>
          <w:lang w:eastAsia="ru-RU"/>
        </w:rPr>
      </w:pPr>
    </w:p>
    <w:p w:rsidR="00694EF7" w:rsidRPr="00694EF7" w:rsidRDefault="00694EF7" w:rsidP="00694EF7">
      <w:pPr>
        <w:numPr>
          <w:ilvl w:val="0"/>
          <w:numId w:val="1"/>
        </w:numPr>
        <w:tabs>
          <w:tab w:val="clear" w:pos="1005"/>
          <w:tab w:val="num" w:pos="0"/>
        </w:tabs>
        <w:jc w:val="both"/>
        <w:rPr>
          <w:sz w:val="28"/>
          <w:szCs w:val="28"/>
          <w:lang w:eastAsia="ru-RU"/>
        </w:rPr>
      </w:pPr>
      <w:r w:rsidRPr="00694EF7">
        <w:rPr>
          <w:sz w:val="28"/>
          <w:szCs w:val="28"/>
          <w:lang w:eastAsia="ru-RU"/>
        </w:rPr>
        <w:t xml:space="preserve">За порушення вимог законодавства щодо цінних паперів застосувати у відношенні </w:t>
      </w:r>
      <w:r w:rsidRPr="00694EF7">
        <w:rPr>
          <w:sz w:val="28"/>
          <w:szCs w:val="28"/>
          <w:lang w:val="ru-RU" w:eastAsia="ru-RU"/>
        </w:rPr>
        <w:t>ТОВ «АКАДЕМІЯ ІНВЕСТМЕНТС»</w:t>
      </w:r>
      <w:r>
        <w:rPr>
          <w:sz w:val="28"/>
          <w:szCs w:val="28"/>
          <w:lang w:val="ru-RU" w:eastAsia="ru-RU"/>
        </w:rPr>
        <w:t xml:space="preserve"> </w:t>
      </w:r>
      <w:r w:rsidRPr="00694EF7">
        <w:rPr>
          <w:sz w:val="28"/>
          <w:szCs w:val="28"/>
          <w:lang w:eastAsia="ru-RU"/>
        </w:rPr>
        <w:t xml:space="preserve">санкцію у вигляді попередження. </w:t>
      </w:r>
    </w:p>
    <w:p w:rsidR="00694EF7" w:rsidRPr="00694EF7" w:rsidRDefault="00694EF7" w:rsidP="00694EF7">
      <w:pPr>
        <w:numPr>
          <w:ilvl w:val="0"/>
          <w:numId w:val="1"/>
        </w:numPr>
        <w:tabs>
          <w:tab w:val="clear" w:pos="1005"/>
          <w:tab w:val="num" w:pos="0"/>
        </w:tabs>
        <w:jc w:val="both"/>
        <w:rPr>
          <w:sz w:val="28"/>
          <w:szCs w:val="28"/>
          <w:lang w:eastAsia="ru-RU"/>
        </w:rPr>
      </w:pPr>
      <w:r w:rsidRPr="00694EF7">
        <w:rPr>
          <w:sz w:val="28"/>
          <w:szCs w:val="28"/>
          <w:lang w:eastAsia="ru-RU"/>
        </w:rPr>
        <w:t xml:space="preserve">Дану постанову направити </w:t>
      </w:r>
      <w:r w:rsidRPr="00694EF7">
        <w:rPr>
          <w:sz w:val="28"/>
          <w:szCs w:val="28"/>
          <w:lang w:val="ru-RU" w:eastAsia="ru-RU"/>
        </w:rPr>
        <w:t>ТОВ «АКАДЕМІЯ ІНВЕСТМЕНТС»</w:t>
      </w:r>
      <w:r w:rsidRPr="00694EF7">
        <w:rPr>
          <w:bCs/>
          <w:sz w:val="28"/>
          <w:szCs w:val="28"/>
          <w:lang w:eastAsia="ru-RU"/>
        </w:rPr>
        <w:t>.</w:t>
      </w:r>
    </w:p>
    <w:p w:rsidR="00694EF7" w:rsidRPr="00694EF7" w:rsidRDefault="00694EF7" w:rsidP="00694EF7">
      <w:pPr>
        <w:rPr>
          <w:sz w:val="28"/>
          <w:szCs w:val="28"/>
          <w:lang w:eastAsia="ru-RU"/>
        </w:rPr>
      </w:pPr>
    </w:p>
    <w:p w:rsidR="00694EF7" w:rsidRPr="00694EF7" w:rsidRDefault="00694EF7" w:rsidP="00694EF7">
      <w:pPr>
        <w:jc w:val="both"/>
        <w:rPr>
          <w:sz w:val="28"/>
          <w:szCs w:val="28"/>
          <w:lang w:eastAsia="ru-RU"/>
        </w:rPr>
      </w:pPr>
      <w:r w:rsidRPr="00694EF7">
        <w:rPr>
          <w:sz w:val="28"/>
          <w:szCs w:val="28"/>
          <w:lang w:eastAsia="ru-RU"/>
        </w:rPr>
        <w:t>Постанову може бути оскаржено протягом п’ятнадцяти робочих днів до Національної комісії з цінних паперів та фондового ринку або до суду у встановленому чинним законодавством порядку.</w:t>
      </w:r>
    </w:p>
    <w:p w:rsidR="00694EF7" w:rsidRPr="00694EF7" w:rsidRDefault="00694EF7" w:rsidP="00694EF7">
      <w:pPr>
        <w:rPr>
          <w:b/>
          <w:sz w:val="28"/>
          <w:szCs w:val="28"/>
          <w:lang w:eastAsia="ru-RU"/>
        </w:rPr>
      </w:pPr>
    </w:p>
    <w:p w:rsidR="00694EF7" w:rsidRPr="00694EF7" w:rsidRDefault="00694EF7" w:rsidP="00694EF7">
      <w:pPr>
        <w:rPr>
          <w:b/>
          <w:sz w:val="28"/>
          <w:szCs w:val="28"/>
          <w:lang w:eastAsia="ru-RU"/>
        </w:rPr>
      </w:pPr>
    </w:p>
    <w:p w:rsidR="00694EF7" w:rsidRPr="00694EF7" w:rsidRDefault="00694EF7" w:rsidP="00694EF7">
      <w:pPr>
        <w:rPr>
          <w:b/>
          <w:sz w:val="28"/>
          <w:szCs w:val="28"/>
          <w:lang w:eastAsia="ru-RU"/>
        </w:rPr>
      </w:pPr>
    </w:p>
    <w:p w:rsidR="00694EF7" w:rsidRPr="00694EF7" w:rsidRDefault="00694EF7" w:rsidP="00694EF7">
      <w:pPr>
        <w:rPr>
          <w:sz w:val="28"/>
          <w:szCs w:val="28"/>
          <w:lang w:eastAsia="ru-RU"/>
        </w:rPr>
      </w:pPr>
      <w:r w:rsidRPr="00694EF7">
        <w:rPr>
          <w:b/>
          <w:sz w:val="28"/>
          <w:szCs w:val="28"/>
          <w:lang w:eastAsia="ru-RU"/>
        </w:rPr>
        <w:t>Уповноважена особа Комісії</w:t>
      </w:r>
      <w:r w:rsidRPr="00694EF7">
        <w:rPr>
          <w:b/>
          <w:sz w:val="28"/>
          <w:szCs w:val="28"/>
          <w:lang w:eastAsia="ru-RU"/>
        </w:rPr>
        <w:tab/>
        <w:t xml:space="preserve">                                                О. Панченко</w:t>
      </w:r>
    </w:p>
    <w:p w:rsidR="00694EF7" w:rsidRPr="00694EF7" w:rsidRDefault="00694EF7" w:rsidP="00694EF7">
      <w:pPr>
        <w:rPr>
          <w:sz w:val="28"/>
          <w:szCs w:val="28"/>
          <w:lang w:eastAsia="ru-RU"/>
        </w:rPr>
      </w:pPr>
    </w:p>
    <w:p w:rsidR="00A97DFE" w:rsidRDefault="00A97DFE" w:rsidP="00A97DFE"/>
    <w:p w:rsidR="00A97DFE" w:rsidRDefault="00A97DFE" w:rsidP="00A97DFE"/>
    <w:p w:rsidR="008C2D1D" w:rsidRDefault="008C2D1D">
      <w:bookmarkStart w:id="0" w:name="_GoBack"/>
      <w:bookmarkEnd w:id="0"/>
    </w:p>
    <w:sectPr w:rsidR="008C2D1D" w:rsidSect="00531C70">
      <w:footerReference w:type="default" r:id="rId7"/>
      <w:pgSz w:w="11906" w:h="16838"/>
      <w:pgMar w:top="850" w:right="70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920" w:rsidRDefault="00A07920" w:rsidP="00B72C62">
      <w:r>
        <w:separator/>
      </w:r>
    </w:p>
  </w:endnote>
  <w:endnote w:type="continuationSeparator" w:id="0">
    <w:p w:rsidR="00A07920" w:rsidRDefault="00A07920" w:rsidP="00B7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7345650"/>
      <w:docPartObj>
        <w:docPartGallery w:val="Page Numbers (Bottom of Page)"/>
        <w:docPartUnique/>
      </w:docPartObj>
    </w:sdtPr>
    <w:sdtContent>
      <w:p w:rsidR="00B72C62" w:rsidRDefault="00B72C6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293">
          <w:rPr>
            <w:noProof/>
          </w:rPr>
          <w:t>3</w:t>
        </w:r>
        <w:r>
          <w:fldChar w:fldCharType="end"/>
        </w:r>
      </w:p>
    </w:sdtContent>
  </w:sdt>
  <w:p w:rsidR="00B72C62" w:rsidRDefault="00B72C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920" w:rsidRDefault="00A07920" w:rsidP="00B72C62">
      <w:r>
        <w:separator/>
      </w:r>
    </w:p>
  </w:footnote>
  <w:footnote w:type="continuationSeparator" w:id="0">
    <w:p w:rsidR="00A07920" w:rsidRDefault="00A07920" w:rsidP="00B72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56F19"/>
    <w:multiLevelType w:val="hybridMultilevel"/>
    <w:tmpl w:val="5F466E7A"/>
    <w:lvl w:ilvl="0" w:tplc="60A6510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FE"/>
    <w:rsid w:val="005F7CA8"/>
    <w:rsid w:val="00694EF7"/>
    <w:rsid w:val="007057B1"/>
    <w:rsid w:val="008C2D1D"/>
    <w:rsid w:val="008E646C"/>
    <w:rsid w:val="00A07920"/>
    <w:rsid w:val="00A25293"/>
    <w:rsid w:val="00A97DFE"/>
    <w:rsid w:val="00B72C62"/>
    <w:rsid w:val="00EC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29A9"/>
  <w15:chartTrackingRefBased/>
  <w15:docId w15:val="{C7D24357-1081-432D-B5E3-0333684B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 відступом Знак"/>
    <w:basedOn w:val="a0"/>
    <w:link w:val="a4"/>
    <w:locked/>
    <w:rsid w:val="00A97DFE"/>
    <w:rPr>
      <w:sz w:val="28"/>
      <w:lang w:val="ru-RU" w:eastAsia="uk-UA"/>
    </w:rPr>
  </w:style>
  <w:style w:type="paragraph" w:styleId="a4">
    <w:name w:val="Body Text Indent"/>
    <w:basedOn w:val="a"/>
    <w:link w:val="a3"/>
    <w:rsid w:val="00A97DFE"/>
    <w:pPr>
      <w:ind w:firstLine="851"/>
      <w:jc w:val="both"/>
    </w:pPr>
    <w:rPr>
      <w:rFonts w:asciiTheme="minorHAnsi" w:eastAsiaTheme="minorHAnsi" w:hAnsiTheme="minorHAnsi" w:cstheme="minorBidi"/>
      <w:sz w:val="28"/>
      <w:szCs w:val="22"/>
      <w:lang w:val="ru-RU"/>
    </w:rPr>
  </w:style>
  <w:style w:type="character" w:customStyle="1" w:styleId="1">
    <w:name w:val="Основний текст з відступом Знак1"/>
    <w:basedOn w:val="a0"/>
    <w:uiPriority w:val="99"/>
    <w:semiHidden/>
    <w:rsid w:val="00A97DFE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0">
    <w:name w:val="Звичайний1"/>
    <w:rsid w:val="00A97DF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21">
    <w:name w:val="Основний текст 21"/>
    <w:basedOn w:val="10"/>
    <w:rsid w:val="00A97DFE"/>
    <w:pPr>
      <w:widowControl/>
      <w:snapToGrid/>
      <w:ind w:firstLine="851"/>
      <w:jc w:val="both"/>
    </w:pPr>
    <w:rPr>
      <w:sz w:val="28"/>
      <w:lang w:val="ru-RU" w:eastAsia="ru-RU"/>
    </w:rPr>
  </w:style>
  <w:style w:type="paragraph" w:styleId="HTML">
    <w:name w:val="HTML Preformatted"/>
    <w:basedOn w:val="a"/>
    <w:link w:val="HTML0"/>
    <w:rsid w:val="00A97D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A97DFE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5">
    <w:name w:val="header"/>
    <w:basedOn w:val="a"/>
    <w:link w:val="a6"/>
    <w:uiPriority w:val="99"/>
    <w:unhideWhenUsed/>
    <w:rsid w:val="00B72C62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B72C62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footer"/>
    <w:basedOn w:val="a"/>
    <w:link w:val="a8"/>
    <w:uiPriority w:val="99"/>
    <w:unhideWhenUsed/>
    <w:rsid w:val="00B72C62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B72C62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5F7CA8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F7CA8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4689</Words>
  <Characters>2674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NSSMC</Company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2019-09-30T07:37:00Z</cp:lastPrinted>
  <dcterms:created xsi:type="dcterms:W3CDTF">2019-09-30T07:20:00Z</dcterms:created>
  <dcterms:modified xsi:type="dcterms:W3CDTF">2019-09-30T07:51:00Z</dcterms:modified>
</cp:coreProperties>
</file>