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B97" w:rsidRPr="00B15845" w:rsidRDefault="00DC0B97" w:rsidP="00B15845">
      <w:pPr>
        <w:pStyle w:val="ad"/>
        <w:ind w:left="5670"/>
        <w:rPr>
          <w:sz w:val="28"/>
          <w:szCs w:val="28"/>
        </w:rPr>
      </w:pPr>
      <w:bookmarkStart w:id="0" w:name="_GoBack"/>
      <w:bookmarkEnd w:id="0"/>
      <w:r w:rsidRPr="00B15845">
        <w:rPr>
          <w:sz w:val="28"/>
          <w:szCs w:val="28"/>
        </w:rPr>
        <w:t xml:space="preserve">Додаток 29 </w:t>
      </w:r>
      <w:r w:rsidRPr="00B15845">
        <w:rPr>
          <w:sz w:val="28"/>
          <w:szCs w:val="28"/>
        </w:rPr>
        <w:br/>
        <w:t xml:space="preserve">до Положення про розкриття інформації емітентами цінних паперів </w:t>
      </w:r>
      <w:r w:rsidRPr="00B15845">
        <w:rPr>
          <w:sz w:val="28"/>
          <w:szCs w:val="28"/>
        </w:rPr>
        <w:br/>
        <w:t>(пункт 1 глави 3 розділу III)</w:t>
      </w:r>
    </w:p>
    <w:p w:rsidR="00462F00" w:rsidRDefault="00462F00" w:rsidP="00B15845">
      <w:pPr>
        <w:pStyle w:val="ad"/>
        <w:jc w:val="center"/>
        <w:rPr>
          <w:b/>
          <w:sz w:val="28"/>
          <w:szCs w:val="28"/>
        </w:rPr>
      </w:pPr>
    </w:p>
    <w:p w:rsidR="00462F00" w:rsidRDefault="00462F00" w:rsidP="00B15845">
      <w:pPr>
        <w:pStyle w:val="ad"/>
        <w:jc w:val="center"/>
        <w:rPr>
          <w:b/>
          <w:sz w:val="28"/>
          <w:szCs w:val="28"/>
        </w:rPr>
      </w:pPr>
    </w:p>
    <w:p w:rsidR="00DC0B97" w:rsidRPr="00B15845" w:rsidRDefault="00C02F4B" w:rsidP="00B15845">
      <w:pPr>
        <w:pStyle w:val="ad"/>
        <w:jc w:val="center"/>
        <w:rPr>
          <w:b/>
          <w:sz w:val="28"/>
          <w:szCs w:val="28"/>
        </w:rPr>
      </w:pPr>
      <w:r w:rsidRPr="00B15845">
        <w:rPr>
          <w:b/>
          <w:sz w:val="28"/>
          <w:szCs w:val="28"/>
        </w:rPr>
        <w:t>Титульний аркуш</w:t>
      </w:r>
    </w:p>
    <w:p w:rsidR="00DC0B97" w:rsidRPr="00883A74" w:rsidRDefault="00DC0B97" w:rsidP="00DC0B97">
      <w:pPr>
        <w:rPr>
          <w:sz w:val="28"/>
          <w:szCs w:val="28"/>
        </w:rPr>
      </w:pPr>
      <w:r w:rsidRPr="00883A74">
        <w:rPr>
          <w:sz w:val="28"/>
          <w:szCs w:val="28"/>
        </w:rPr>
        <w:t>_______________________</w:t>
      </w:r>
    </w:p>
    <w:p w:rsidR="00DC0B97" w:rsidRPr="00E54437" w:rsidRDefault="00DC0B97" w:rsidP="00DC0B97">
      <w:r w:rsidRPr="00E54437">
        <w:t xml:space="preserve">(дата реєстрації емітентом </w:t>
      </w:r>
    </w:p>
    <w:p w:rsidR="00DC0B97" w:rsidRPr="00E54437" w:rsidRDefault="00DC0B97" w:rsidP="00DC0B97">
      <w:r w:rsidRPr="00E54437">
        <w:t>електронного документа)</w:t>
      </w:r>
    </w:p>
    <w:p w:rsidR="00DC0B97" w:rsidRPr="00E54437" w:rsidRDefault="00DC0B97" w:rsidP="00DC0B97">
      <w:r w:rsidRPr="00E54437">
        <w:t>№_____________________</w:t>
      </w:r>
    </w:p>
    <w:p w:rsidR="00DC0B97" w:rsidRPr="00E54437" w:rsidRDefault="00DC0B97" w:rsidP="00DC0B97">
      <w:r w:rsidRPr="00E54437">
        <w:t xml:space="preserve">(вихідний реєстраційний </w:t>
      </w:r>
    </w:p>
    <w:p w:rsidR="00DC0B97" w:rsidRPr="00E54437" w:rsidRDefault="00DC0B97" w:rsidP="00DC0B97">
      <w:r w:rsidRPr="00E54437">
        <w:t>номер електронного документа)</w:t>
      </w:r>
    </w:p>
    <w:tbl>
      <w:tblPr>
        <w:tblpPr w:leftFromText="180" w:rightFromText="180" w:vertAnchor="text" w:horzAnchor="margin" w:tblpX="-22" w:tblpY="175"/>
        <w:tblW w:w="1080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803"/>
      </w:tblGrid>
      <w:tr w:rsidR="00DC0B97" w:rsidRPr="00E54437" w:rsidTr="00A03634">
        <w:trPr>
          <w:cantSplit/>
          <w:trHeight w:val="574"/>
        </w:trPr>
        <w:tc>
          <w:tcPr>
            <w:tcW w:w="10803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</w:tcPr>
          <w:p w:rsidR="00DC0B97" w:rsidRPr="00E54437" w:rsidRDefault="00DC0B97" w:rsidP="00C02F4B">
            <w:pPr>
              <w:jc w:val="both"/>
            </w:pPr>
            <w:r w:rsidRPr="00E54437">
              <w:t xml:space="preserve">Підтверджую ідентичність та достовірність </w:t>
            </w:r>
            <w:r w:rsidR="00C02F4B">
              <w:t>і</w:t>
            </w:r>
            <w:r w:rsidRPr="00E54437">
              <w:t>нформації, що розкрита відповідно до вимог Положення про розкриття інформації емітентами цінних паперів</w:t>
            </w:r>
            <w:r>
              <w:t xml:space="preserve">, </w:t>
            </w:r>
            <w:r w:rsidRPr="00E54437">
              <w:t>затвердженого рішенням Національної комісії з цінних паперів та фондового ринку від 03 грудня 2013 року №</w:t>
            </w:r>
            <w:r w:rsidR="00C02F4B">
              <w:t xml:space="preserve"> </w:t>
            </w:r>
            <w:r w:rsidRPr="00E54437">
              <w:t>2826, зареєстрованого в Міністерстві юстиції України 24 грудня 2013 року за № 2180/24712 (із змінами)</w:t>
            </w:r>
          </w:p>
        </w:tc>
      </w:tr>
    </w:tbl>
    <w:p w:rsidR="00DC0B97" w:rsidRPr="00DC0B97" w:rsidRDefault="00DC0B97" w:rsidP="00DC0B97">
      <w:pPr>
        <w:rPr>
          <w:rFonts w:ascii="Calibri" w:hAnsi="Calibri"/>
          <w:vanish/>
          <w:sz w:val="22"/>
          <w:szCs w:val="22"/>
        </w:rPr>
      </w:pPr>
    </w:p>
    <w:tbl>
      <w:tblPr>
        <w:tblW w:w="9678" w:type="dxa"/>
        <w:tblLayout w:type="fixed"/>
        <w:tblLook w:val="0000" w:firstRow="0" w:lastRow="0" w:firstColumn="0" w:lastColumn="0" w:noHBand="0" w:noVBand="0"/>
      </w:tblPr>
      <w:tblGrid>
        <w:gridCol w:w="2061"/>
        <w:gridCol w:w="567"/>
        <w:gridCol w:w="1598"/>
        <w:gridCol w:w="567"/>
        <w:gridCol w:w="4885"/>
      </w:tblGrid>
      <w:tr w:rsidR="00DC0B97" w:rsidRPr="00E54437" w:rsidTr="00D41F1A">
        <w:trPr>
          <w:trHeight w:val="60"/>
        </w:trPr>
        <w:tc>
          <w:tcPr>
            <w:tcW w:w="2061" w:type="dxa"/>
          </w:tcPr>
          <w:p w:rsidR="00DC0B97" w:rsidRPr="00E54437" w:rsidRDefault="00DC0B97" w:rsidP="00D41F1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_______________</w:t>
            </w:r>
          </w:p>
          <w:p w:rsidR="00DC0B97" w:rsidRPr="00E54437" w:rsidRDefault="00DC0B97" w:rsidP="00D41F1A">
            <w:pPr>
              <w:pStyle w:val="StrokeCh6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54437">
              <w:rPr>
                <w:rFonts w:ascii="Times New Roman" w:hAnsi="Times New Roman" w:cs="Times New Roman"/>
                <w:w w:val="100"/>
                <w:sz w:val="24"/>
                <w:szCs w:val="24"/>
              </w:rPr>
              <w:t>(посада)</w:t>
            </w:r>
          </w:p>
        </w:tc>
        <w:tc>
          <w:tcPr>
            <w:tcW w:w="567" w:type="dxa"/>
          </w:tcPr>
          <w:p w:rsidR="00DC0B97" w:rsidRPr="00E54437" w:rsidRDefault="00DC0B97" w:rsidP="00D41F1A">
            <w:pPr>
              <w:pStyle w:val="a7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598" w:type="dxa"/>
          </w:tcPr>
          <w:p w:rsidR="00DC0B97" w:rsidRPr="00E54437" w:rsidRDefault="00DC0B97" w:rsidP="00D41F1A">
            <w:pPr>
              <w:pStyle w:val="Ch6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</w:t>
            </w:r>
          </w:p>
          <w:p w:rsidR="00DC0B97" w:rsidRPr="00E54437" w:rsidRDefault="00DC0B97" w:rsidP="00D41F1A">
            <w:pPr>
              <w:pStyle w:val="StrokeCh6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54437">
              <w:rPr>
                <w:rFonts w:ascii="Times New Roman" w:hAnsi="Times New Roman" w:cs="Times New Roman"/>
                <w:w w:val="100"/>
                <w:sz w:val="24"/>
                <w:szCs w:val="24"/>
              </w:rPr>
              <w:t>(підпис)</w:t>
            </w:r>
          </w:p>
        </w:tc>
        <w:tc>
          <w:tcPr>
            <w:tcW w:w="567" w:type="dxa"/>
          </w:tcPr>
          <w:p w:rsidR="00DC0B97" w:rsidRPr="00E54437" w:rsidRDefault="00DC0B97" w:rsidP="00D41F1A">
            <w:pPr>
              <w:pStyle w:val="a7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4885" w:type="dxa"/>
          </w:tcPr>
          <w:p w:rsidR="00DC0B97" w:rsidRPr="00E54437" w:rsidRDefault="00DC0B97" w:rsidP="00D41F1A">
            <w:pPr>
              <w:pStyle w:val="Ch6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54437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_________________________________</w:t>
            </w:r>
          </w:p>
          <w:p w:rsidR="00DC0B97" w:rsidRPr="00E54437" w:rsidRDefault="00DC0B97" w:rsidP="004B31EA">
            <w:pPr>
              <w:pStyle w:val="StrokeCh6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54437">
              <w:rPr>
                <w:rFonts w:ascii="Times New Roman" w:hAnsi="Times New Roman" w:cs="Times New Roman"/>
                <w:w w:val="100"/>
                <w:sz w:val="24"/>
                <w:szCs w:val="24"/>
              </w:rPr>
              <w:t>(прізвище та ініціали керівника</w:t>
            </w:r>
            <w:r w:rsidR="00F871B1" w:rsidRPr="00EE47D1">
              <w:rPr>
                <w:snapToGrid w:val="0"/>
                <w:sz w:val="24"/>
                <w:szCs w:val="24"/>
              </w:rPr>
              <w:t xml:space="preserve"> або уповноваженої особи емітента</w:t>
            </w:r>
            <w:r w:rsidRPr="00E54437">
              <w:rPr>
                <w:rFonts w:ascii="Times New Roman" w:hAnsi="Times New Roman" w:cs="Times New Roman"/>
                <w:w w:val="100"/>
                <w:sz w:val="24"/>
                <w:szCs w:val="24"/>
              </w:rPr>
              <w:t>)</w:t>
            </w:r>
          </w:p>
        </w:tc>
      </w:tr>
    </w:tbl>
    <w:p w:rsidR="00DC0B97" w:rsidRPr="00883A74" w:rsidRDefault="00DC0B97" w:rsidP="00DC0B97">
      <w:pPr>
        <w:pStyle w:val="Ch6"/>
        <w:spacing w:before="57"/>
        <w:ind w:left="0"/>
        <w:rPr>
          <w:rFonts w:ascii="Times New Roman" w:hAnsi="Times New Roman" w:cs="Times New Roman"/>
          <w:w w:val="100"/>
          <w:sz w:val="28"/>
          <w:szCs w:val="28"/>
          <w:lang w:val="ru-RU"/>
        </w:rPr>
      </w:pPr>
    </w:p>
    <w:p w:rsidR="00DC0B97" w:rsidRPr="00883A74" w:rsidRDefault="00DC0B97" w:rsidP="00DC0B97">
      <w:pPr>
        <w:pStyle w:val="Ch6"/>
        <w:spacing w:before="57"/>
        <w:ind w:left="0"/>
        <w:jc w:val="center"/>
        <w:rPr>
          <w:rFonts w:ascii="Times New Roman" w:hAnsi="Times New Roman" w:cs="Times New Roman"/>
          <w:w w:val="100"/>
          <w:sz w:val="28"/>
          <w:szCs w:val="28"/>
        </w:rPr>
      </w:pPr>
      <w:r w:rsidRPr="00883A74">
        <w:rPr>
          <w:rFonts w:ascii="Times New Roman" w:hAnsi="Times New Roman" w:cs="Times New Roman"/>
          <w:w w:val="100"/>
          <w:sz w:val="28"/>
          <w:szCs w:val="28"/>
        </w:rPr>
        <w:t xml:space="preserve">Проміжна інформація емітента цінних паперів </w:t>
      </w:r>
    </w:p>
    <w:p w:rsidR="00DC0B97" w:rsidRPr="00883A74" w:rsidRDefault="00DC0B97" w:rsidP="00DC0B97">
      <w:pPr>
        <w:pStyle w:val="Ch6"/>
        <w:spacing w:before="57"/>
        <w:ind w:left="0"/>
        <w:jc w:val="center"/>
        <w:rPr>
          <w:rFonts w:ascii="Times New Roman" w:hAnsi="Times New Roman" w:cs="Times New Roman"/>
          <w:w w:val="100"/>
          <w:sz w:val="28"/>
          <w:szCs w:val="28"/>
        </w:rPr>
      </w:pPr>
      <w:r w:rsidRPr="00883A74">
        <w:rPr>
          <w:rFonts w:ascii="Times New Roman" w:hAnsi="Times New Roman" w:cs="Times New Roman"/>
          <w:w w:val="100"/>
          <w:sz w:val="28"/>
          <w:szCs w:val="28"/>
        </w:rPr>
        <w:t>за __ квартал 20__ року</w:t>
      </w:r>
    </w:p>
    <w:p w:rsidR="00DC0B97" w:rsidRPr="008B4CD3" w:rsidRDefault="00DC0B97" w:rsidP="00DC0B97">
      <w:pPr>
        <w:pStyle w:val="Ch6"/>
        <w:spacing w:before="57"/>
        <w:ind w:left="0"/>
        <w:jc w:val="center"/>
        <w:rPr>
          <w:rFonts w:ascii="Times New Roman" w:hAnsi="Times New Roman" w:cs="Times New Roman"/>
          <w:w w:val="100"/>
          <w:sz w:val="28"/>
          <w:szCs w:val="28"/>
        </w:rPr>
      </w:pPr>
      <w:r w:rsidRPr="008B4CD3">
        <w:rPr>
          <w:rFonts w:ascii="Times New Roman" w:hAnsi="Times New Roman" w:cs="Times New Roman"/>
          <w:w w:val="100"/>
          <w:sz w:val="28"/>
          <w:szCs w:val="28"/>
        </w:rPr>
        <w:t>I. Загальні відомості</w:t>
      </w:r>
    </w:p>
    <w:p w:rsidR="00DC0B97" w:rsidRPr="00062F78" w:rsidRDefault="00DC0B97" w:rsidP="00DC0B97">
      <w:pPr>
        <w:pStyle w:val="Ch62"/>
        <w:spacing w:before="57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062F78">
        <w:rPr>
          <w:rFonts w:ascii="Times New Roman" w:hAnsi="Times New Roman" w:cs="Times New Roman"/>
          <w:w w:val="100"/>
          <w:sz w:val="24"/>
          <w:szCs w:val="24"/>
        </w:rPr>
        <w:t>1. Повне найменування емітента</w:t>
      </w:r>
      <w:r w:rsidR="00C02F4B" w:rsidRPr="00062F78">
        <w:rPr>
          <w:rFonts w:ascii="Times New Roman" w:hAnsi="Times New Roman" w:cs="Times New Roman"/>
          <w:w w:val="100"/>
          <w:sz w:val="24"/>
          <w:szCs w:val="24"/>
        </w:rPr>
        <w:t>.</w:t>
      </w:r>
    </w:p>
    <w:p w:rsidR="00DC0B97" w:rsidRPr="00062F78" w:rsidRDefault="00DC0B97" w:rsidP="00DC0B97">
      <w:pPr>
        <w:pStyle w:val="Ch62"/>
        <w:spacing w:before="57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062F78">
        <w:rPr>
          <w:rFonts w:ascii="Times New Roman" w:hAnsi="Times New Roman" w:cs="Times New Roman"/>
          <w:w w:val="100"/>
          <w:sz w:val="24"/>
          <w:szCs w:val="24"/>
        </w:rPr>
        <w:t>2. Організаційно-правова форма</w:t>
      </w:r>
      <w:r w:rsidR="00C02F4B" w:rsidRPr="00062F78">
        <w:rPr>
          <w:rFonts w:ascii="Times New Roman" w:hAnsi="Times New Roman" w:cs="Times New Roman"/>
          <w:w w:val="100"/>
          <w:sz w:val="24"/>
          <w:szCs w:val="24"/>
        </w:rPr>
        <w:t>.</w:t>
      </w:r>
    </w:p>
    <w:p w:rsidR="00DC0B97" w:rsidRPr="00062F78" w:rsidRDefault="00DC0B97" w:rsidP="00DC0B97">
      <w:pPr>
        <w:pStyle w:val="Ch62"/>
        <w:spacing w:before="57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062F78">
        <w:rPr>
          <w:rFonts w:ascii="Times New Roman" w:hAnsi="Times New Roman" w:cs="Times New Roman"/>
          <w:w w:val="100"/>
          <w:sz w:val="24"/>
          <w:szCs w:val="24"/>
        </w:rPr>
        <w:t>3. Ідентифікаційний код юридичної особи</w:t>
      </w:r>
      <w:r w:rsidR="00C02F4B" w:rsidRPr="00062F78">
        <w:rPr>
          <w:rFonts w:ascii="Times New Roman" w:hAnsi="Times New Roman" w:cs="Times New Roman"/>
          <w:w w:val="100"/>
          <w:sz w:val="24"/>
          <w:szCs w:val="24"/>
        </w:rPr>
        <w:t>.</w:t>
      </w:r>
    </w:p>
    <w:p w:rsidR="00DC0B97" w:rsidRPr="00C61E68" w:rsidRDefault="00DC0B97" w:rsidP="00DC0B97">
      <w:pPr>
        <w:pStyle w:val="Ch62"/>
        <w:spacing w:before="57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062F78">
        <w:rPr>
          <w:rFonts w:ascii="Times New Roman" w:hAnsi="Times New Roman" w:cs="Times New Roman"/>
          <w:w w:val="100"/>
          <w:sz w:val="24"/>
          <w:szCs w:val="24"/>
        </w:rPr>
        <w:t>4. Місцезнаходження</w:t>
      </w:r>
      <w:r w:rsidR="00C02F4B" w:rsidRPr="00062F78">
        <w:rPr>
          <w:rFonts w:ascii="Times New Roman" w:hAnsi="Times New Roman" w:cs="Times New Roman"/>
          <w:w w:val="100"/>
          <w:sz w:val="24"/>
          <w:szCs w:val="24"/>
        </w:rPr>
        <w:t>.</w:t>
      </w:r>
    </w:p>
    <w:p w:rsidR="00DC0B97" w:rsidRPr="004B31EA" w:rsidRDefault="00DC0B97" w:rsidP="00DC0B97">
      <w:pPr>
        <w:pStyle w:val="Ch62"/>
        <w:spacing w:before="57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C61E68">
        <w:rPr>
          <w:rFonts w:ascii="Times New Roman" w:hAnsi="Times New Roman" w:cs="Times New Roman"/>
          <w:w w:val="100"/>
          <w:sz w:val="24"/>
          <w:szCs w:val="24"/>
        </w:rPr>
        <w:t>5. Міжміський код, телефон та факс</w:t>
      </w:r>
      <w:r w:rsidR="00C02F4B" w:rsidRPr="004B31EA">
        <w:rPr>
          <w:rFonts w:ascii="Times New Roman" w:hAnsi="Times New Roman" w:cs="Times New Roman"/>
          <w:w w:val="100"/>
          <w:sz w:val="24"/>
          <w:szCs w:val="24"/>
        </w:rPr>
        <w:t>.</w:t>
      </w:r>
    </w:p>
    <w:p w:rsidR="00DC0B97" w:rsidRPr="004B31EA" w:rsidRDefault="00DC0B97" w:rsidP="00DC0B97">
      <w:pPr>
        <w:pStyle w:val="Ch62"/>
        <w:spacing w:before="57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4B31EA">
        <w:rPr>
          <w:rFonts w:ascii="Times New Roman" w:hAnsi="Times New Roman" w:cs="Times New Roman"/>
          <w:w w:val="100"/>
          <w:sz w:val="24"/>
          <w:szCs w:val="24"/>
        </w:rPr>
        <w:t>6. Адреса електронної пошти</w:t>
      </w:r>
      <w:r w:rsidR="00C02F4B" w:rsidRPr="004B31EA">
        <w:rPr>
          <w:rFonts w:ascii="Times New Roman" w:hAnsi="Times New Roman" w:cs="Times New Roman"/>
          <w:w w:val="100"/>
          <w:sz w:val="24"/>
          <w:szCs w:val="24"/>
        </w:rPr>
        <w:t>.</w:t>
      </w:r>
    </w:p>
    <w:p w:rsidR="00062F78" w:rsidRPr="00EB302F" w:rsidRDefault="00DC0B97" w:rsidP="00062F78">
      <w:pPr>
        <w:framePr w:hSpace="180" w:wrap="around" w:vAnchor="text" w:hAnchor="margin" w:x="30" w:y="175"/>
        <w:jc w:val="both"/>
      </w:pPr>
      <w:r w:rsidRPr="004B31EA">
        <w:t>7. Найменування, ідентифікаційний код юридичної особи, країна реєстрації юридичної особи та номер свідоцтва про включення до Реєстру осіб, уповноважених надавати інформаційні послуги на фондовому ринку, особи, яка здійснює оприлюднен</w:t>
      </w:r>
      <w:r w:rsidR="00FF3447" w:rsidRPr="004B31EA">
        <w:t xml:space="preserve">ня регульованої інформації від </w:t>
      </w:r>
      <w:r w:rsidRPr="004B31EA">
        <w:t>імені учасника фондового ринку</w:t>
      </w:r>
      <w:r w:rsidR="00C02F4B" w:rsidRPr="004B31EA">
        <w:t>.</w:t>
      </w:r>
      <w:r w:rsidR="00062F78" w:rsidRPr="004B31EA">
        <w:t xml:space="preserve"> (у разі здійснення оприлюднення)</w:t>
      </w:r>
      <w:r w:rsidR="00062F78" w:rsidRPr="00EB302F">
        <w:t>.</w:t>
      </w:r>
    </w:p>
    <w:p w:rsidR="0086436A" w:rsidRPr="00062F78" w:rsidRDefault="00062F78" w:rsidP="00062F78">
      <w:pPr>
        <w:pStyle w:val="Ch62"/>
        <w:spacing w:before="57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EB302F">
        <w:rPr>
          <w:rFonts w:ascii="Times New Roman" w:hAnsi="Times New Roman" w:cs="Times New Roman"/>
          <w:sz w:val="24"/>
          <w:szCs w:val="24"/>
        </w:rPr>
        <w:t>8. Найменування, ідентифікаційний код юридичної особи, країна реєстрації юридичної особи та номер свідоцтва про включення до Реєстру осіб, уповноважених надавати інформаційні послуги на фондовому ринку, особи, яка здійснює подання звітності та/або адміністративних даних до Національної комісії з цінних паперів та фондового ринку (у разі, якщо емітент не подає Інформацію до Національної комісії з цінних паперів та фондового ринку безпосередньо).</w:t>
      </w:r>
      <w:r w:rsidR="0086436A" w:rsidRPr="00EB302F">
        <w:rPr>
          <w:rFonts w:ascii="Times New Roman" w:hAnsi="Times New Roman" w:cs="Times New Roman"/>
          <w:sz w:val="24"/>
          <w:szCs w:val="24"/>
        </w:rPr>
        <w:t>безпосередньо).</w:t>
      </w:r>
    </w:p>
    <w:p w:rsidR="00DC0B97" w:rsidRPr="00E54437" w:rsidRDefault="00DC0B97" w:rsidP="00DC0B97">
      <w:pPr>
        <w:pStyle w:val="Ch6"/>
        <w:spacing w:before="454" w:after="113"/>
        <w:ind w:left="0"/>
        <w:jc w:val="center"/>
        <w:rPr>
          <w:rFonts w:ascii="Times New Roman" w:hAnsi="Times New Roman" w:cs="Times New Roman"/>
          <w:w w:val="100"/>
          <w:sz w:val="28"/>
          <w:szCs w:val="28"/>
        </w:rPr>
      </w:pPr>
      <w:r w:rsidRPr="00E54437">
        <w:rPr>
          <w:rFonts w:ascii="Times New Roman" w:hAnsi="Times New Roman" w:cs="Times New Roman"/>
          <w:w w:val="100"/>
          <w:sz w:val="28"/>
          <w:szCs w:val="28"/>
        </w:rPr>
        <w:t>II. Дані про дату та місце оприлюднення проміжної інформації</w:t>
      </w:r>
    </w:p>
    <w:p w:rsidR="00DC0B97" w:rsidRPr="007F6019" w:rsidRDefault="0086436A" w:rsidP="00E053C1">
      <w:pPr>
        <w:jc w:val="both"/>
      </w:pPr>
      <w:r w:rsidRPr="00EB302F">
        <w:t>Проміжн</w:t>
      </w:r>
      <w:r w:rsidRPr="00EB302F">
        <w:rPr>
          <w:lang w:val="ru-RU"/>
        </w:rPr>
        <w:t xml:space="preserve">у </w:t>
      </w:r>
      <w:r w:rsidRPr="00EB302F">
        <w:t>інформаці</w:t>
      </w:r>
      <w:r w:rsidRPr="00EB302F">
        <w:rPr>
          <w:lang w:val="ru-RU"/>
        </w:rPr>
        <w:t>ю</w:t>
      </w:r>
      <w:r w:rsidR="00DC0B97" w:rsidRPr="007F6019">
        <w:t xml:space="preserve"> розміщено на  власному</w:t>
      </w:r>
    </w:p>
    <w:p w:rsidR="00DC0B97" w:rsidRPr="007F6019" w:rsidRDefault="00DC0B97" w:rsidP="00DC0B97">
      <w:pPr>
        <w:jc w:val="both"/>
      </w:pPr>
      <w:r w:rsidRPr="007F6019">
        <w:t xml:space="preserve">веб-сайті учасника фондового ринку             </w:t>
      </w:r>
      <w:r w:rsidR="00E053C1">
        <w:t xml:space="preserve">       </w:t>
      </w:r>
      <w:r w:rsidRPr="007F6019">
        <w:t xml:space="preserve">  </w:t>
      </w:r>
      <w:r w:rsidR="00E053C1">
        <w:t>_</w:t>
      </w:r>
      <w:r w:rsidRPr="007F6019">
        <w:t>_______________           _________</w:t>
      </w:r>
    </w:p>
    <w:p w:rsidR="00DC0B97" w:rsidRPr="007F6019" w:rsidRDefault="00DC0B97" w:rsidP="00DC0B97">
      <w:pPr>
        <w:jc w:val="both"/>
      </w:pPr>
      <w:r w:rsidRPr="007F6019">
        <w:t xml:space="preserve">                                                                               </w:t>
      </w:r>
      <w:r w:rsidR="00421943">
        <w:rPr>
          <w:lang w:val="ru-RU"/>
        </w:rPr>
        <w:t xml:space="preserve">       </w:t>
      </w:r>
      <w:r w:rsidRPr="007F6019">
        <w:t xml:space="preserve"> (адреса сторінки)           </w:t>
      </w:r>
      <w:r w:rsidR="00E053C1">
        <w:t xml:space="preserve">   </w:t>
      </w:r>
      <w:r w:rsidRPr="007F6019">
        <w:t xml:space="preserve">  (дата)      </w:t>
      </w:r>
    </w:p>
    <w:p w:rsidR="00FC57EE" w:rsidRDefault="00FC57EE" w:rsidP="00FC57EE">
      <w:pPr>
        <w:pStyle w:val="a3"/>
        <w:jc w:val="center"/>
        <w:rPr>
          <w:b/>
          <w:bCs/>
        </w:rPr>
      </w:pPr>
    </w:p>
    <w:p w:rsidR="00462F00" w:rsidRPr="00481F10" w:rsidRDefault="00462F00" w:rsidP="00FC57EE">
      <w:pPr>
        <w:pStyle w:val="a3"/>
        <w:jc w:val="center"/>
        <w:rPr>
          <w:b/>
          <w:bCs/>
        </w:rPr>
      </w:pPr>
    </w:p>
    <w:p w:rsidR="00462F00" w:rsidRDefault="00A51E35" w:rsidP="00B15845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</w:t>
      </w:r>
      <w:r w:rsidR="00CE7BD9" w:rsidRPr="00FF3447">
        <w:rPr>
          <w:sz w:val="28"/>
          <w:szCs w:val="28"/>
        </w:rPr>
        <w:t>Продовження додатка 29</w:t>
      </w:r>
    </w:p>
    <w:p w:rsidR="00462F00" w:rsidRPr="00B15845" w:rsidRDefault="00462F00" w:rsidP="00B15845">
      <w:pPr>
        <w:pStyle w:val="ad"/>
        <w:rPr>
          <w:b/>
          <w:sz w:val="28"/>
          <w:szCs w:val="28"/>
        </w:rPr>
      </w:pPr>
      <w:r w:rsidRPr="00B15845">
        <w:rPr>
          <w:b/>
          <w:sz w:val="28"/>
          <w:szCs w:val="28"/>
        </w:rPr>
        <w:t>Зміст</w:t>
      </w:r>
    </w:p>
    <w:p w:rsidR="00462F00" w:rsidRPr="00B15845" w:rsidRDefault="00462F00" w:rsidP="00B15845">
      <w:pPr>
        <w:pStyle w:val="ad"/>
      </w:pPr>
      <w:r w:rsidRPr="00B15845">
        <w:t>Відмітьте (Х), якщо відповідна інформація міститься у проміжній інформації</w:t>
      </w:r>
    </w:p>
    <w:tbl>
      <w:tblPr>
        <w:tblW w:w="5000" w:type="pct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0139"/>
        <w:gridCol w:w="841"/>
      </w:tblGrid>
      <w:tr w:rsidR="00FC57EE" w:rsidRPr="00481F10" w:rsidTr="00FC57EE">
        <w:trPr>
          <w:tblCellSpacing w:w="22" w:type="dxa"/>
          <w:jc w:val="center"/>
        </w:trPr>
        <w:tc>
          <w:tcPr>
            <w:tcW w:w="4587" w:type="pct"/>
          </w:tcPr>
          <w:p w:rsidR="00FC57EE" w:rsidRPr="00481F10" w:rsidRDefault="00FC57EE" w:rsidP="00FC57EE">
            <w:pPr>
              <w:pStyle w:val="a3"/>
              <w:jc w:val="both"/>
            </w:pPr>
            <w:r w:rsidRPr="00481F10">
              <w:t>1. Основні відомості про емітента</w:t>
            </w:r>
            <w:r w:rsidR="00C02F4B">
              <w:t>.</w:t>
            </w:r>
          </w:p>
        </w:tc>
        <w:tc>
          <w:tcPr>
            <w:tcW w:w="353" w:type="pct"/>
          </w:tcPr>
          <w:p w:rsidR="00FC57EE" w:rsidRPr="00481F10" w:rsidRDefault="00FC57EE" w:rsidP="00FC57EE">
            <w:pPr>
              <w:pStyle w:val="a3"/>
              <w:jc w:val="center"/>
            </w:pPr>
            <w:r w:rsidRPr="00481F10">
              <w:rPr>
                <w:noProof/>
              </w:rPr>
              <w:pict>
                <v:rect id="_x0000_s1027" style="position:absolute;left:0;text-align:left;margin-left:16.15pt;margin-top:2.05pt;width:9pt;height:9pt;z-index:2;mso-position-horizontal-relative:text;mso-position-vertical-relative:text"/>
              </w:pict>
            </w:r>
            <w:r w:rsidRPr="00481F10">
              <w:t>  </w:t>
            </w:r>
          </w:p>
        </w:tc>
      </w:tr>
      <w:tr w:rsidR="00FC57EE" w:rsidRPr="00481F10" w:rsidTr="00FC57EE">
        <w:trPr>
          <w:tblCellSpacing w:w="22" w:type="dxa"/>
          <w:jc w:val="center"/>
        </w:trPr>
        <w:tc>
          <w:tcPr>
            <w:tcW w:w="4587" w:type="pct"/>
          </w:tcPr>
          <w:p w:rsidR="00FC57EE" w:rsidRPr="00481F10" w:rsidRDefault="00FC57EE" w:rsidP="00FC57EE">
            <w:pPr>
              <w:pStyle w:val="a3"/>
              <w:jc w:val="both"/>
            </w:pPr>
            <w:r w:rsidRPr="00481F10">
              <w:t>2. Інформація про одержані ліцензії на окремі види діяльності</w:t>
            </w:r>
            <w:r w:rsidR="00C02F4B">
              <w:t>.</w:t>
            </w:r>
          </w:p>
        </w:tc>
        <w:tc>
          <w:tcPr>
            <w:tcW w:w="353" w:type="pct"/>
          </w:tcPr>
          <w:p w:rsidR="00FC57EE" w:rsidRPr="00481F10" w:rsidRDefault="0007017B" w:rsidP="00FC57EE">
            <w:pPr>
              <w:pStyle w:val="a3"/>
              <w:jc w:val="center"/>
            </w:pPr>
            <w:r w:rsidRPr="00481F10">
              <w:rPr>
                <w:noProof/>
              </w:rPr>
              <w:pict>
                <v:rect id="_x0000_s1028" style="position:absolute;left:0;text-align:left;margin-left:16.15pt;margin-top:3.9pt;width:9pt;height:9pt;z-index:3;mso-position-horizontal-relative:text;mso-position-vertical-relative:text"/>
              </w:pict>
            </w:r>
            <w:r w:rsidR="00FC57EE" w:rsidRPr="00481F10">
              <w:t>  </w:t>
            </w:r>
          </w:p>
        </w:tc>
      </w:tr>
      <w:tr w:rsidR="00FC57EE" w:rsidRPr="00481F10" w:rsidTr="00FC57EE">
        <w:trPr>
          <w:tblCellSpacing w:w="22" w:type="dxa"/>
          <w:jc w:val="center"/>
        </w:trPr>
        <w:tc>
          <w:tcPr>
            <w:tcW w:w="4587" w:type="pct"/>
          </w:tcPr>
          <w:p w:rsidR="00FC57EE" w:rsidRPr="00481F10" w:rsidRDefault="00FC57EE" w:rsidP="00FC57EE">
            <w:pPr>
              <w:pStyle w:val="a3"/>
            </w:pPr>
            <w:r w:rsidRPr="00481F10">
              <w:t>3. Інформація про посадових осіб емітента</w:t>
            </w:r>
            <w:r w:rsidR="00C02F4B">
              <w:t>.</w:t>
            </w:r>
          </w:p>
        </w:tc>
        <w:tc>
          <w:tcPr>
            <w:tcW w:w="353" w:type="pct"/>
          </w:tcPr>
          <w:p w:rsidR="00FC57EE" w:rsidRPr="00481F10" w:rsidRDefault="0007017B" w:rsidP="00FC57EE">
            <w:pPr>
              <w:pStyle w:val="a3"/>
              <w:jc w:val="center"/>
            </w:pPr>
            <w:r w:rsidRPr="00481F10">
              <w:rPr>
                <w:noProof/>
              </w:rPr>
              <w:pict>
                <v:rect id="_x0000_s1029" style="position:absolute;left:0;text-align:left;margin-left:16.15pt;margin-top:-.5pt;width:9pt;height:9pt;z-index:4;mso-position-horizontal-relative:text;mso-position-vertical-relative:text"/>
              </w:pict>
            </w:r>
          </w:p>
        </w:tc>
      </w:tr>
      <w:tr w:rsidR="00FC57EE" w:rsidRPr="00481F10" w:rsidTr="00FC57EE">
        <w:trPr>
          <w:tblCellSpacing w:w="22" w:type="dxa"/>
          <w:jc w:val="center"/>
        </w:trPr>
        <w:tc>
          <w:tcPr>
            <w:tcW w:w="4587" w:type="pct"/>
          </w:tcPr>
          <w:p w:rsidR="00FC57EE" w:rsidRPr="00481F10" w:rsidRDefault="00FC57EE" w:rsidP="00FC57EE">
            <w:pPr>
              <w:pStyle w:val="a3"/>
            </w:pPr>
            <w:r w:rsidRPr="00481F10">
              <w:t>4. Інформація про господарську та фінансову діяльність емітента:</w:t>
            </w:r>
          </w:p>
        </w:tc>
        <w:tc>
          <w:tcPr>
            <w:tcW w:w="353" w:type="pct"/>
          </w:tcPr>
          <w:p w:rsidR="00FC57EE" w:rsidRPr="00481F10" w:rsidRDefault="0007017B" w:rsidP="00FC57EE">
            <w:pPr>
              <w:pStyle w:val="a3"/>
              <w:jc w:val="center"/>
            </w:pPr>
            <w:r w:rsidRPr="00481F10">
              <w:rPr>
                <w:noProof/>
              </w:rPr>
              <w:pict>
                <v:rect id="_x0000_s1030" style="position:absolute;left:0;text-align:left;margin-left:16.15pt;margin-top:4.55pt;width:9pt;height:9pt;z-index:5;mso-position-horizontal-relative:text;mso-position-vertical-relative:text"/>
              </w:pict>
            </w:r>
          </w:p>
        </w:tc>
      </w:tr>
      <w:tr w:rsidR="00FC57EE" w:rsidRPr="00481F10" w:rsidTr="00FC57EE">
        <w:trPr>
          <w:tblCellSpacing w:w="22" w:type="dxa"/>
          <w:jc w:val="center"/>
        </w:trPr>
        <w:tc>
          <w:tcPr>
            <w:tcW w:w="4587" w:type="pct"/>
          </w:tcPr>
          <w:p w:rsidR="00FC57EE" w:rsidRPr="00481F10" w:rsidRDefault="00FC57EE" w:rsidP="00FC57EE">
            <w:pPr>
              <w:pStyle w:val="a3"/>
            </w:pPr>
            <w:r w:rsidRPr="00481F10">
              <w:t>1) інформація про зобов'язання та забезпечення емітента</w:t>
            </w:r>
            <w:r w:rsidR="009C23E6">
              <w:t>;</w:t>
            </w:r>
          </w:p>
        </w:tc>
        <w:tc>
          <w:tcPr>
            <w:tcW w:w="353" w:type="pct"/>
          </w:tcPr>
          <w:p w:rsidR="00FC57EE" w:rsidRPr="00481F10" w:rsidRDefault="0007017B" w:rsidP="00FC57EE">
            <w:pPr>
              <w:pStyle w:val="a3"/>
              <w:jc w:val="center"/>
            </w:pPr>
            <w:r w:rsidRPr="00481F10">
              <w:rPr>
                <w:noProof/>
              </w:rPr>
              <w:pict>
                <v:rect id="_x0000_s1031" style="position:absolute;left:0;text-align:left;margin-left:16.15pt;margin-top:.65pt;width:9pt;height:9pt;z-index:6;mso-position-horizontal-relative:text;mso-position-vertical-relative:text"/>
              </w:pict>
            </w:r>
          </w:p>
        </w:tc>
      </w:tr>
      <w:tr w:rsidR="00FC57EE" w:rsidRPr="00481F10" w:rsidTr="00FC57EE">
        <w:trPr>
          <w:tblCellSpacing w:w="22" w:type="dxa"/>
          <w:jc w:val="center"/>
        </w:trPr>
        <w:tc>
          <w:tcPr>
            <w:tcW w:w="4587" w:type="pct"/>
          </w:tcPr>
          <w:p w:rsidR="00FC57EE" w:rsidRPr="00481F10" w:rsidRDefault="00FC57EE" w:rsidP="00FC57EE">
            <w:pPr>
              <w:pStyle w:val="a3"/>
            </w:pPr>
            <w:r w:rsidRPr="00481F10">
              <w:t>2) інформація про обсяги виробництва та реалізації основних видів продукції</w:t>
            </w:r>
            <w:r w:rsidR="009C23E6">
              <w:t>;</w:t>
            </w:r>
          </w:p>
        </w:tc>
        <w:tc>
          <w:tcPr>
            <w:tcW w:w="353" w:type="pct"/>
          </w:tcPr>
          <w:p w:rsidR="00FC57EE" w:rsidRPr="00481F10" w:rsidRDefault="0007017B" w:rsidP="00FC57EE">
            <w:pPr>
              <w:pStyle w:val="a3"/>
              <w:jc w:val="center"/>
            </w:pPr>
            <w:r w:rsidRPr="00481F10">
              <w:rPr>
                <w:noProof/>
              </w:rPr>
              <w:pict>
                <v:rect id="_x0000_s1032" style="position:absolute;left:0;text-align:left;margin-left:16.15pt;margin-top:1.3pt;width:9pt;height:9pt;z-index:7;mso-position-horizontal-relative:text;mso-position-vertical-relative:text"/>
              </w:pict>
            </w:r>
          </w:p>
        </w:tc>
      </w:tr>
      <w:tr w:rsidR="00FC57EE" w:rsidRPr="00481F10" w:rsidTr="00FC57EE">
        <w:trPr>
          <w:tblCellSpacing w:w="22" w:type="dxa"/>
          <w:jc w:val="center"/>
        </w:trPr>
        <w:tc>
          <w:tcPr>
            <w:tcW w:w="4587" w:type="pct"/>
          </w:tcPr>
          <w:p w:rsidR="00FC57EE" w:rsidRPr="00481F10" w:rsidRDefault="00FC57EE" w:rsidP="00FC57EE">
            <w:pPr>
              <w:pStyle w:val="a3"/>
            </w:pPr>
            <w:r w:rsidRPr="00481F10">
              <w:t>3) інформація про собівартість реалізованої продукції</w:t>
            </w:r>
            <w:r w:rsidR="003642C5">
              <w:t>.</w:t>
            </w:r>
          </w:p>
        </w:tc>
        <w:tc>
          <w:tcPr>
            <w:tcW w:w="353" w:type="pct"/>
          </w:tcPr>
          <w:p w:rsidR="00FC57EE" w:rsidRPr="00481F10" w:rsidRDefault="0007017B" w:rsidP="00FC57EE">
            <w:pPr>
              <w:pStyle w:val="a3"/>
              <w:jc w:val="center"/>
            </w:pPr>
            <w:r w:rsidRPr="00481F10">
              <w:rPr>
                <w:noProof/>
              </w:rPr>
              <w:pict>
                <v:rect id="_x0000_s1033" style="position:absolute;left:0;text-align:left;margin-left:16.15pt;margin-top:1.9pt;width:9pt;height:9pt;z-index:8;mso-position-horizontal-relative:text;mso-position-vertical-relative:text"/>
              </w:pict>
            </w:r>
          </w:p>
        </w:tc>
      </w:tr>
      <w:tr w:rsidR="00FC57EE" w:rsidRPr="00481F10" w:rsidTr="00FC57EE">
        <w:trPr>
          <w:tblCellSpacing w:w="22" w:type="dxa"/>
          <w:jc w:val="center"/>
        </w:trPr>
        <w:tc>
          <w:tcPr>
            <w:tcW w:w="4587" w:type="pct"/>
          </w:tcPr>
          <w:p w:rsidR="00FC57EE" w:rsidRPr="00481F10" w:rsidRDefault="00FC57EE" w:rsidP="00FC57EE">
            <w:pPr>
              <w:pStyle w:val="a3"/>
            </w:pPr>
            <w:r w:rsidRPr="00481F10">
              <w:t>5. Відомості про цінні папери емітента:</w:t>
            </w:r>
          </w:p>
        </w:tc>
        <w:tc>
          <w:tcPr>
            <w:tcW w:w="353" w:type="pct"/>
          </w:tcPr>
          <w:p w:rsidR="00FC57EE" w:rsidRPr="00481F10" w:rsidRDefault="0007017B" w:rsidP="00FC57EE">
            <w:pPr>
              <w:pStyle w:val="a3"/>
              <w:jc w:val="center"/>
            </w:pPr>
            <w:r w:rsidRPr="00481F10">
              <w:rPr>
                <w:noProof/>
              </w:rPr>
              <w:pict>
                <v:rect id="_x0000_s1034" style="position:absolute;left:0;text-align:left;margin-left:16.15pt;margin-top:1.7pt;width:9pt;height:9pt;z-index:9;mso-position-horizontal-relative:text;mso-position-vertical-relative:text"/>
              </w:pict>
            </w:r>
          </w:p>
        </w:tc>
      </w:tr>
      <w:tr w:rsidR="00FC57EE" w:rsidRPr="00481F10" w:rsidTr="00FC57EE">
        <w:trPr>
          <w:tblCellSpacing w:w="22" w:type="dxa"/>
          <w:jc w:val="center"/>
        </w:trPr>
        <w:tc>
          <w:tcPr>
            <w:tcW w:w="4587" w:type="pct"/>
          </w:tcPr>
          <w:p w:rsidR="00FC57EE" w:rsidRPr="00481F10" w:rsidRDefault="00FC57EE" w:rsidP="00FC57EE">
            <w:pPr>
              <w:pStyle w:val="a3"/>
            </w:pPr>
            <w:r w:rsidRPr="00481F10">
              <w:t>1) інформація про випуски акцій емітента</w:t>
            </w:r>
            <w:r w:rsidR="009C23E6">
              <w:t>;</w:t>
            </w:r>
          </w:p>
        </w:tc>
        <w:tc>
          <w:tcPr>
            <w:tcW w:w="353" w:type="pct"/>
          </w:tcPr>
          <w:p w:rsidR="00FC57EE" w:rsidRPr="00481F10" w:rsidRDefault="0007017B" w:rsidP="00FC57EE">
            <w:pPr>
              <w:pStyle w:val="a3"/>
              <w:jc w:val="center"/>
            </w:pPr>
            <w:r w:rsidRPr="00481F10">
              <w:rPr>
                <w:noProof/>
              </w:rPr>
              <w:pict>
                <v:rect id="_x0000_s1035" style="position:absolute;left:0;text-align:left;margin-left:16.15pt;margin-top:2.5pt;width:9pt;height:9pt;z-index:10;mso-position-horizontal-relative:text;mso-position-vertical-relative:text"/>
              </w:pict>
            </w:r>
          </w:p>
        </w:tc>
      </w:tr>
      <w:tr w:rsidR="00FC57EE" w:rsidRPr="00481F10" w:rsidTr="00FC57EE">
        <w:trPr>
          <w:tblCellSpacing w:w="22" w:type="dxa"/>
          <w:jc w:val="center"/>
        </w:trPr>
        <w:tc>
          <w:tcPr>
            <w:tcW w:w="4587" w:type="pct"/>
          </w:tcPr>
          <w:p w:rsidR="00FC57EE" w:rsidRPr="00481F10" w:rsidRDefault="00FC57EE" w:rsidP="00FC57EE">
            <w:pPr>
              <w:pStyle w:val="a3"/>
            </w:pPr>
            <w:r w:rsidRPr="00481F10">
              <w:t>2) інформація про облігації емітента</w:t>
            </w:r>
            <w:r w:rsidR="009C23E6">
              <w:t>;</w:t>
            </w:r>
          </w:p>
        </w:tc>
        <w:tc>
          <w:tcPr>
            <w:tcW w:w="353" w:type="pct"/>
          </w:tcPr>
          <w:p w:rsidR="00FC57EE" w:rsidRPr="00481F10" w:rsidRDefault="0007017B" w:rsidP="00FC57EE">
            <w:pPr>
              <w:pStyle w:val="a3"/>
              <w:jc w:val="center"/>
            </w:pPr>
            <w:r w:rsidRPr="00481F10">
              <w:rPr>
                <w:noProof/>
              </w:rPr>
              <w:pict>
                <v:rect id="_x0000_s1036" style="position:absolute;left:0;text-align:left;margin-left:16.15pt;margin-top:1.65pt;width:9pt;height:9pt;z-index:11;mso-position-horizontal-relative:text;mso-position-vertical-relative:text"/>
              </w:pict>
            </w:r>
          </w:p>
        </w:tc>
      </w:tr>
      <w:tr w:rsidR="00FC57EE" w:rsidRPr="00481F10" w:rsidTr="00FC57EE">
        <w:trPr>
          <w:tblCellSpacing w:w="22" w:type="dxa"/>
          <w:jc w:val="center"/>
        </w:trPr>
        <w:tc>
          <w:tcPr>
            <w:tcW w:w="4587" w:type="pct"/>
          </w:tcPr>
          <w:p w:rsidR="00FC57EE" w:rsidRPr="00481F10" w:rsidRDefault="00FC57EE" w:rsidP="00FC57EE">
            <w:pPr>
              <w:pStyle w:val="a3"/>
            </w:pPr>
            <w:r w:rsidRPr="00481F10">
              <w:t>3) інформація про інші цінні папери, випущені емітентом</w:t>
            </w:r>
            <w:r w:rsidR="009C23E6">
              <w:t>;</w:t>
            </w:r>
          </w:p>
        </w:tc>
        <w:tc>
          <w:tcPr>
            <w:tcW w:w="353" w:type="pct"/>
          </w:tcPr>
          <w:p w:rsidR="00FC57EE" w:rsidRPr="00481F10" w:rsidRDefault="0007017B" w:rsidP="00FC57EE">
            <w:pPr>
              <w:pStyle w:val="a3"/>
              <w:jc w:val="center"/>
            </w:pPr>
            <w:r w:rsidRPr="00481F10">
              <w:rPr>
                <w:noProof/>
              </w:rPr>
              <w:pict>
                <v:rect id="_x0000_s1037" style="position:absolute;left:0;text-align:left;margin-left:16.15pt;margin-top:3.75pt;width:9pt;height:9pt;z-index:12;mso-position-horizontal-relative:text;mso-position-vertical-relative:text"/>
              </w:pict>
            </w:r>
          </w:p>
        </w:tc>
      </w:tr>
      <w:tr w:rsidR="00FC57EE" w:rsidRPr="00481F10" w:rsidTr="00FC57EE">
        <w:trPr>
          <w:tblCellSpacing w:w="22" w:type="dxa"/>
          <w:jc w:val="center"/>
        </w:trPr>
        <w:tc>
          <w:tcPr>
            <w:tcW w:w="4587" w:type="pct"/>
          </w:tcPr>
          <w:p w:rsidR="00FC57EE" w:rsidRPr="00481F10" w:rsidRDefault="00FC57EE" w:rsidP="00FC57EE">
            <w:pPr>
              <w:pStyle w:val="a3"/>
              <w:rPr>
                <w:color w:val="FF0000"/>
              </w:rPr>
            </w:pPr>
            <w:r w:rsidRPr="00481F10">
              <w:t>4) інформація про похідні цінні папери емітента</w:t>
            </w:r>
            <w:r w:rsidR="003642C5">
              <w:t>.</w:t>
            </w:r>
          </w:p>
        </w:tc>
        <w:tc>
          <w:tcPr>
            <w:tcW w:w="353" w:type="pct"/>
          </w:tcPr>
          <w:p w:rsidR="00FC57EE" w:rsidRPr="00481F10" w:rsidRDefault="0007017B" w:rsidP="00FC57EE">
            <w:pPr>
              <w:pStyle w:val="a3"/>
              <w:jc w:val="center"/>
            </w:pPr>
            <w:r w:rsidRPr="00481F10">
              <w:rPr>
                <w:noProof/>
              </w:rPr>
              <w:pict>
                <v:rect id="_x0000_s1038" style="position:absolute;left:0;text-align:left;margin-left:16.15pt;margin-top:-.15pt;width:9pt;height:9pt;z-index:13;mso-position-horizontal-relative:text;mso-position-vertical-relative:text"/>
              </w:pict>
            </w:r>
          </w:p>
        </w:tc>
      </w:tr>
      <w:tr w:rsidR="00FC57EE" w:rsidRPr="00481F10" w:rsidTr="00FC57EE">
        <w:trPr>
          <w:tblCellSpacing w:w="22" w:type="dxa"/>
          <w:jc w:val="center"/>
        </w:trPr>
        <w:tc>
          <w:tcPr>
            <w:tcW w:w="4587" w:type="pct"/>
          </w:tcPr>
          <w:p w:rsidR="00FC57EE" w:rsidRPr="00481F10" w:rsidRDefault="007521F2" w:rsidP="00FC57EE">
            <w:pPr>
              <w:pStyle w:val="a3"/>
            </w:pPr>
            <w:r w:rsidRPr="00481F10">
              <w:t>6</w:t>
            </w:r>
            <w:r w:rsidR="00FC57EE" w:rsidRPr="00481F10">
              <w:t>. Відомості щодо участі емітента в юридичних ос</w:t>
            </w:r>
            <w:r w:rsidR="0007017B" w:rsidRPr="00481F10">
              <w:t>о</w:t>
            </w:r>
            <w:r w:rsidR="00FC57EE" w:rsidRPr="00481F10">
              <w:t>б</w:t>
            </w:r>
            <w:r w:rsidR="0007017B" w:rsidRPr="00481F10">
              <w:t>ах</w:t>
            </w:r>
            <w:r w:rsidR="00C02F4B">
              <w:t>.</w:t>
            </w:r>
          </w:p>
        </w:tc>
        <w:tc>
          <w:tcPr>
            <w:tcW w:w="353" w:type="pct"/>
          </w:tcPr>
          <w:p w:rsidR="00FC57EE" w:rsidRPr="00481F10" w:rsidRDefault="0007017B" w:rsidP="00FC57EE">
            <w:pPr>
              <w:pStyle w:val="a3"/>
              <w:jc w:val="center"/>
            </w:pPr>
            <w:r w:rsidRPr="00481F10">
              <w:rPr>
                <w:noProof/>
              </w:rPr>
              <w:pict>
                <v:rect id="_x0000_s1044" style="position:absolute;left:0;text-align:left;margin-left:16.15pt;margin-top:2.3pt;width:9pt;height:9pt;z-index:14;mso-position-horizontal-relative:text;mso-position-vertical-relative:text"/>
              </w:pict>
            </w:r>
          </w:p>
        </w:tc>
      </w:tr>
      <w:tr w:rsidR="00FC57EE" w:rsidRPr="00481F10" w:rsidTr="00FC57EE">
        <w:trPr>
          <w:tblCellSpacing w:w="22" w:type="dxa"/>
          <w:jc w:val="center"/>
        </w:trPr>
        <w:tc>
          <w:tcPr>
            <w:tcW w:w="4587" w:type="pct"/>
          </w:tcPr>
          <w:p w:rsidR="00FC57EE" w:rsidRPr="00481F10" w:rsidRDefault="007521F2" w:rsidP="00FC57EE">
            <w:pPr>
              <w:pStyle w:val="a3"/>
            </w:pPr>
            <w:r w:rsidRPr="00481F10">
              <w:t>7</w:t>
            </w:r>
            <w:r w:rsidR="00FC57EE" w:rsidRPr="00481F10">
              <w:t>. Інформація щодо корпоративного секретаря</w:t>
            </w:r>
            <w:r w:rsidR="00C02F4B">
              <w:t>.</w:t>
            </w:r>
          </w:p>
        </w:tc>
        <w:tc>
          <w:tcPr>
            <w:tcW w:w="353" w:type="pct"/>
          </w:tcPr>
          <w:p w:rsidR="00FC57EE" w:rsidRPr="00481F10" w:rsidRDefault="0007017B" w:rsidP="00FC57EE">
            <w:pPr>
              <w:pStyle w:val="a3"/>
              <w:jc w:val="center"/>
            </w:pPr>
            <w:r w:rsidRPr="00481F10">
              <w:rPr>
                <w:noProof/>
              </w:rPr>
              <w:pict>
                <v:rect id="_x0000_s1045" style="position:absolute;left:0;text-align:left;margin-left:16.15pt;margin-top:2.7pt;width:9pt;height:9pt;z-index:15;mso-position-horizontal-relative:text;mso-position-vertical-relative:text"/>
              </w:pict>
            </w:r>
          </w:p>
        </w:tc>
      </w:tr>
      <w:tr w:rsidR="00FC57EE" w:rsidRPr="00481F10" w:rsidTr="00FC57EE">
        <w:trPr>
          <w:tblCellSpacing w:w="22" w:type="dxa"/>
          <w:jc w:val="center"/>
        </w:trPr>
        <w:tc>
          <w:tcPr>
            <w:tcW w:w="4587" w:type="pct"/>
          </w:tcPr>
          <w:p w:rsidR="00FC57EE" w:rsidRPr="00CE7BD9" w:rsidRDefault="007521F2" w:rsidP="00FC57EE">
            <w:pPr>
              <w:pStyle w:val="a3"/>
            </w:pPr>
            <w:r w:rsidRPr="00CE7BD9">
              <w:t>8</w:t>
            </w:r>
            <w:r w:rsidR="00FC57EE" w:rsidRPr="00CE7BD9">
              <w:t>. Інформація про вчинення значних правочинів</w:t>
            </w:r>
            <w:r w:rsidR="00C02F4B">
              <w:t>.</w:t>
            </w:r>
          </w:p>
        </w:tc>
        <w:tc>
          <w:tcPr>
            <w:tcW w:w="353" w:type="pct"/>
          </w:tcPr>
          <w:p w:rsidR="00FC57EE" w:rsidRPr="00481F10" w:rsidRDefault="0007017B" w:rsidP="00FC57EE">
            <w:pPr>
              <w:pStyle w:val="a3"/>
              <w:jc w:val="center"/>
            </w:pPr>
            <w:r w:rsidRPr="00481F10">
              <w:rPr>
                <w:noProof/>
              </w:rPr>
              <w:pict>
                <v:rect id="_x0000_s1046" style="position:absolute;left:0;text-align:left;margin-left:16.15pt;margin-top:2.95pt;width:9pt;height:9pt;z-index:16;mso-position-horizontal-relative:text;mso-position-vertical-relative:text"/>
              </w:pict>
            </w:r>
          </w:p>
        </w:tc>
      </w:tr>
      <w:tr w:rsidR="00FC57EE" w:rsidRPr="00481F10" w:rsidTr="00FC57EE">
        <w:trPr>
          <w:trHeight w:val="442"/>
          <w:tblCellSpacing w:w="22" w:type="dxa"/>
          <w:jc w:val="center"/>
        </w:trPr>
        <w:tc>
          <w:tcPr>
            <w:tcW w:w="4587" w:type="pct"/>
          </w:tcPr>
          <w:p w:rsidR="00FC57EE" w:rsidRPr="00CE7BD9" w:rsidRDefault="007521F2" w:rsidP="001975D5">
            <w:pPr>
              <w:pStyle w:val="a3"/>
            </w:pPr>
            <w:r w:rsidRPr="00CE7BD9">
              <w:t>9</w:t>
            </w:r>
            <w:r w:rsidR="00FC57EE" w:rsidRPr="00CE7BD9">
              <w:t>. Інформація про вчинення правочинів, щодо вчинення яких є заінтересованість,</w:t>
            </w:r>
            <w:r w:rsidR="00FC57EE" w:rsidRPr="001975D5">
              <w:t xml:space="preserve"> осіб, заінтересованих у вчиненні товариством правочинів із заінтересованістю, та обставини, існування яких створює заінтересованість</w:t>
            </w:r>
            <w:r w:rsidR="00C02F4B">
              <w:t>.</w:t>
            </w:r>
          </w:p>
        </w:tc>
        <w:tc>
          <w:tcPr>
            <w:tcW w:w="0" w:type="auto"/>
          </w:tcPr>
          <w:p w:rsidR="00FC57EE" w:rsidRPr="00481F10" w:rsidRDefault="0007017B" w:rsidP="00FC57EE">
            <w:pPr>
              <w:pStyle w:val="a3"/>
              <w:jc w:val="center"/>
            </w:pPr>
            <w:r w:rsidRPr="00481F10">
              <w:rPr>
                <w:noProof/>
              </w:rPr>
              <w:pict>
                <v:rect id="_x0000_s1047" style="position:absolute;left:0;text-align:left;margin-left:16.15pt;margin-top:16.95pt;width:9pt;height:9pt;z-index:17;mso-position-horizontal-relative:text;mso-position-vertical-relative:text"/>
              </w:pict>
            </w:r>
            <w:r w:rsidR="00FC57EE" w:rsidRPr="00481F10">
              <w:t>  </w:t>
            </w:r>
          </w:p>
        </w:tc>
      </w:tr>
      <w:tr w:rsidR="00FC57EE" w:rsidRPr="00481F10" w:rsidTr="00FC57EE">
        <w:trPr>
          <w:tblCellSpacing w:w="22" w:type="dxa"/>
          <w:jc w:val="center"/>
        </w:trPr>
        <w:tc>
          <w:tcPr>
            <w:tcW w:w="4587" w:type="pct"/>
          </w:tcPr>
          <w:p w:rsidR="00FC57EE" w:rsidRPr="00CE7BD9" w:rsidRDefault="00FC57EE" w:rsidP="00FC57EE">
            <w:pPr>
              <w:pStyle w:val="a3"/>
            </w:pPr>
            <w:r w:rsidRPr="00CE7BD9">
              <w:t>1</w:t>
            </w:r>
            <w:r w:rsidR="007521F2" w:rsidRPr="00CE7BD9">
              <w:t>0</w:t>
            </w:r>
            <w:r w:rsidRPr="00CE7BD9">
              <w:t>.</w:t>
            </w:r>
            <w:r w:rsidR="001975D5">
              <w:t xml:space="preserve"> </w:t>
            </w:r>
            <w:r w:rsidR="001975D5" w:rsidRPr="007F6019">
              <w:t>Інформація про будь-які обмеження щодо обігу цінних паперів емітента, в тому числі необхідність отримання від емітента або інших власників цінних паперів згоди на відчуження таких цінних паперів та</w:t>
            </w:r>
            <w:r w:rsidRPr="00CE7BD9">
              <w:t xml:space="preserve"> </w:t>
            </w:r>
            <w:r w:rsidR="00C02F4B">
              <w:t>і</w:t>
            </w:r>
            <w:r w:rsidRPr="00CE7BD9">
              <w:t>нформація про загальну кількість голосуючих акцій та кількість голосуючих акцій, права голосу за якими обмежено, а також кількість голосуючих акцій, права голосу за якими за результатами обмеження таких прав передано іншій особі</w:t>
            </w:r>
            <w:r w:rsidR="00C02F4B">
              <w:t>.</w:t>
            </w:r>
          </w:p>
        </w:tc>
        <w:tc>
          <w:tcPr>
            <w:tcW w:w="0" w:type="auto"/>
          </w:tcPr>
          <w:p w:rsidR="00FC57EE" w:rsidRPr="00481F10" w:rsidRDefault="0007017B" w:rsidP="00FC57EE">
            <w:pPr>
              <w:pStyle w:val="a3"/>
              <w:jc w:val="center"/>
            </w:pPr>
            <w:r w:rsidRPr="00481F10">
              <w:rPr>
                <w:noProof/>
              </w:rPr>
              <w:pict>
                <v:rect id="_x0000_s1048" style="position:absolute;left:0;text-align:left;margin-left:16.15pt;margin-top:12.35pt;width:9pt;height:9pt;z-index:18;mso-position-horizontal-relative:text;mso-position-vertical-relative:text"/>
              </w:pict>
            </w:r>
            <w:r w:rsidR="00FC57EE" w:rsidRPr="00481F10">
              <w:t>  </w:t>
            </w:r>
          </w:p>
        </w:tc>
      </w:tr>
      <w:tr w:rsidR="00FC57EE" w:rsidRPr="00481F10" w:rsidTr="00FC57EE">
        <w:trPr>
          <w:tblCellSpacing w:w="22" w:type="dxa"/>
          <w:jc w:val="center"/>
        </w:trPr>
        <w:tc>
          <w:tcPr>
            <w:tcW w:w="4587" w:type="pct"/>
          </w:tcPr>
          <w:p w:rsidR="00FC57EE" w:rsidRPr="00481F10" w:rsidRDefault="007521F2" w:rsidP="001975D5">
            <w:pPr>
              <w:pStyle w:val="a3"/>
            </w:pPr>
            <w:r w:rsidRPr="00481F10">
              <w:t>11</w:t>
            </w:r>
            <w:r w:rsidR="00FC57EE" w:rsidRPr="00481F10">
              <w:t>. Інформація про забезпечення випуску боргових цінних паперів</w:t>
            </w:r>
            <w:r w:rsidR="00C02F4B">
              <w:t>.</w:t>
            </w:r>
          </w:p>
        </w:tc>
        <w:tc>
          <w:tcPr>
            <w:tcW w:w="353" w:type="pct"/>
          </w:tcPr>
          <w:p w:rsidR="00FC57EE" w:rsidRPr="00481F10" w:rsidRDefault="0007017B" w:rsidP="00FC57EE">
            <w:pPr>
              <w:pStyle w:val="a3"/>
              <w:jc w:val="center"/>
            </w:pPr>
            <w:r w:rsidRPr="00481F10">
              <w:rPr>
                <w:noProof/>
              </w:rPr>
              <w:pict>
                <v:rect id="_x0000_s1049" style="position:absolute;left:0;text-align:left;margin-left:16.15pt;margin-top:.8pt;width:9pt;height:9pt;z-index:19;mso-position-horizontal-relative:text;mso-position-vertical-relative:text"/>
              </w:pict>
            </w:r>
            <w:r w:rsidR="00FC57EE" w:rsidRPr="00481F10">
              <w:t>  </w:t>
            </w:r>
          </w:p>
        </w:tc>
      </w:tr>
      <w:tr w:rsidR="00FC57EE" w:rsidRPr="00481F10" w:rsidTr="00FC57EE">
        <w:trPr>
          <w:tblCellSpacing w:w="22" w:type="dxa"/>
          <w:jc w:val="center"/>
        </w:trPr>
        <w:tc>
          <w:tcPr>
            <w:tcW w:w="4587" w:type="pct"/>
          </w:tcPr>
          <w:p w:rsidR="00FC57EE" w:rsidRPr="00481F10" w:rsidRDefault="007521F2" w:rsidP="00FC57EE">
            <w:pPr>
              <w:pStyle w:val="a3"/>
              <w:jc w:val="both"/>
            </w:pPr>
            <w:r w:rsidRPr="00481F10">
              <w:t>12</w:t>
            </w:r>
            <w:r w:rsidR="00FC57EE" w:rsidRPr="00481F10">
              <w:t>. Інформація про конвертацію цінних паперів</w:t>
            </w:r>
            <w:r w:rsidR="00C02F4B">
              <w:t>.</w:t>
            </w:r>
          </w:p>
        </w:tc>
        <w:tc>
          <w:tcPr>
            <w:tcW w:w="353" w:type="pct"/>
          </w:tcPr>
          <w:p w:rsidR="00FC57EE" w:rsidRPr="00481F10" w:rsidRDefault="0007017B" w:rsidP="00FC57EE">
            <w:pPr>
              <w:pStyle w:val="a3"/>
              <w:jc w:val="center"/>
            </w:pPr>
            <w:r w:rsidRPr="00481F10">
              <w:rPr>
                <w:noProof/>
              </w:rPr>
              <w:pict>
                <v:rect id="_x0000_s1050" style="position:absolute;left:0;text-align:left;margin-left:16.15pt;margin-top:4.1pt;width:9pt;height:9pt;z-index:20;mso-position-horizontal-relative:text;mso-position-vertical-relative:text"/>
              </w:pict>
            </w:r>
            <w:r w:rsidR="00FC57EE" w:rsidRPr="00481F10">
              <w:t>  </w:t>
            </w:r>
          </w:p>
        </w:tc>
      </w:tr>
      <w:tr w:rsidR="00FC57EE" w:rsidRPr="00481F10" w:rsidTr="00FC57EE">
        <w:trPr>
          <w:tblCellSpacing w:w="22" w:type="dxa"/>
          <w:jc w:val="center"/>
        </w:trPr>
        <w:tc>
          <w:tcPr>
            <w:tcW w:w="4587" w:type="pct"/>
          </w:tcPr>
          <w:p w:rsidR="00FC57EE" w:rsidRPr="00481F10" w:rsidRDefault="007521F2" w:rsidP="00FC57EE">
            <w:pPr>
              <w:pStyle w:val="a3"/>
              <w:jc w:val="both"/>
            </w:pPr>
            <w:r w:rsidRPr="00481F10">
              <w:t>13</w:t>
            </w:r>
            <w:r w:rsidR="00FC57EE" w:rsidRPr="00481F10">
              <w:t>. Інформація про заміну управителя</w:t>
            </w:r>
            <w:r w:rsidR="00C02F4B">
              <w:t>.</w:t>
            </w:r>
          </w:p>
        </w:tc>
        <w:tc>
          <w:tcPr>
            <w:tcW w:w="353" w:type="pct"/>
          </w:tcPr>
          <w:p w:rsidR="00FC57EE" w:rsidRPr="00481F10" w:rsidRDefault="0007017B" w:rsidP="00FC57EE">
            <w:pPr>
              <w:pStyle w:val="a3"/>
              <w:jc w:val="center"/>
            </w:pPr>
            <w:r w:rsidRPr="00481F10">
              <w:rPr>
                <w:noProof/>
              </w:rPr>
              <w:pict>
                <v:rect id="_x0000_s1051" style="position:absolute;left:0;text-align:left;margin-left:16.15pt;margin-top:2.65pt;width:9pt;height:9pt;z-index:21;mso-position-horizontal-relative:text;mso-position-vertical-relative:text"/>
              </w:pict>
            </w:r>
            <w:r w:rsidR="00FC57EE" w:rsidRPr="00481F10">
              <w:t>  </w:t>
            </w:r>
          </w:p>
        </w:tc>
      </w:tr>
      <w:tr w:rsidR="00FC57EE" w:rsidRPr="00481F10" w:rsidTr="00FC57EE">
        <w:trPr>
          <w:tblCellSpacing w:w="22" w:type="dxa"/>
          <w:jc w:val="center"/>
        </w:trPr>
        <w:tc>
          <w:tcPr>
            <w:tcW w:w="4587" w:type="pct"/>
          </w:tcPr>
          <w:p w:rsidR="00FC57EE" w:rsidRPr="00481F10" w:rsidRDefault="007521F2" w:rsidP="00FC57EE">
            <w:pPr>
              <w:pStyle w:val="a3"/>
              <w:jc w:val="both"/>
            </w:pPr>
            <w:r w:rsidRPr="00481F10">
              <w:t>14</w:t>
            </w:r>
            <w:r w:rsidR="00FC57EE" w:rsidRPr="00481F10">
              <w:t>. Інформація про керуючого іпотекою</w:t>
            </w:r>
            <w:r w:rsidR="00C02F4B">
              <w:t>.</w:t>
            </w:r>
          </w:p>
        </w:tc>
        <w:tc>
          <w:tcPr>
            <w:tcW w:w="353" w:type="pct"/>
          </w:tcPr>
          <w:p w:rsidR="00FC57EE" w:rsidRPr="00481F10" w:rsidRDefault="0007017B" w:rsidP="00FC57EE">
            <w:pPr>
              <w:pStyle w:val="a3"/>
              <w:jc w:val="center"/>
            </w:pPr>
            <w:r w:rsidRPr="00481F10">
              <w:rPr>
                <w:noProof/>
              </w:rPr>
              <w:pict>
                <v:rect id="_x0000_s1052" style="position:absolute;left:0;text-align:left;margin-left:16.15pt;margin-top:2.95pt;width:9pt;height:9pt;z-index:22;mso-position-horizontal-relative:text;mso-position-vertical-relative:text"/>
              </w:pict>
            </w:r>
            <w:r w:rsidR="00FC57EE" w:rsidRPr="00481F10">
              <w:t>  </w:t>
            </w:r>
          </w:p>
        </w:tc>
      </w:tr>
      <w:tr w:rsidR="00FC57EE" w:rsidRPr="00481F10" w:rsidTr="00FC57EE">
        <w:trPr>
          <w:tblCellSpacing w:w="22" w:type="dxa"/>
          <w:jc w:val="center"/>
        </w:trPr>
        <w:tc>
          <w:tcPr>
            <w:tcW w:w="4587" w:type="pct"/>
          </w:tcPr>
          <w:p w:rsidR="00FC57EE" w:rsidRPr="00481F10" w:rsidRDefault="007521F2" w:rsidP="00FC57EE">
            <w:pPr>
              <w:pStyle w:val="a3"/>
              <w:jc w:val="both"/>
            </w:pPr>
            <w:r w:rsidRPr="00481F10">
              <w:t>15</w:t>
            </w:r>
            <w:r w:rsidR="00FC57EE" w:rsidRPr="00481F10">
              <w:t>. Інформація про трансформацію (перетворення) іпотечних активів</w:t>
            </w:r>
            <w:r w:rsidR="00C02F4B">
              <w:t>.</w:t>
            </w:r>
          </w:p>
        </w:tc>
        <w:tc>
          <w:tcPr>
            <w:tcW w:w="353" w:type="pct"/>
          </w:tcPr>
          <w:p w:rsidR="00FC57EE" w:rsidRPr="00481F10" w:rsidRDefault="0007017B" w:rsidP="00FC57EE">
            <w:pPr>
              <w:pStyle w:val="a3"/>
              <w:jc w:val="center"/>
            </w:pPr>
            <w:r w:rsidRPr="00481F10">
              <w:rPr>
                <w:noProof/>
              </w:rPr>
              <w:pict>
                <v:rect id="_x0000_s1053" style="position:absolute;left:0;text-align:left;margin-left:16.15pt;margin-top:.85pt;width:9pt;height:9pt;z-index:23;mso-position-horizontal-relative:text;mso-position-vertical-relative:text"/>
              </w:pict>
            </w:r>
            <w:r w:rsidR="00FC57EE" w:rsidRPr="00481F10">
              <w:t>  </w:t>
            </w:r>
          </w:p>
        </w:tc>
      </w:tr>
      <w:tr w:rsidR="00FC57EE" w:rsidRPr="00481F10" w:rsidTr="00FC57EE">
        <w:trPr>
          <w:tblCellSpacing w:w="22" w:type="dxa"/>
          <w:jc w:val="center"/>
        </w:trPr>
        <w:tc>
          <w:tcPr>
            <w:tcW w:w="4587" w:type="pct"/>
          </w:tcPr>
          <w:p w:rsidR="00FC57EE" w:rsidRPr="00481F10" w:rsidRDefault="007521F2" w:rsidP="00FC57EE">
            <w:pPr>
              <w:pStyle w:val="a3"/>
              <w:jc w:val="both"/>
            </w:pPr>
            <w:r w:rsidRPr="00481F10">
              <w:t>16</w:t>
            </w:r>
            <w:r w:rsidR="00FC57EE" w:rsidRPr="00481F10">
              <w:t>. Інформація про зміни в реєстрі забезпечення іпотечних сертифікатів за кожним консолідованим іпотечним боргом</w:t>
            </w:r>
            <w:r w:rsidR="00C02F4B">
              <w:t>.</w:t>
            </w:r>
          </w:p>
        </w:tc>
        <w:tc>
          <w:tcPr>
            <w:tcW w:w="353" w:type="pct"/>
          </w:tcPr>
          <w:p w:rsidR="00FC57EE" w:rsidRPr="00481F10" w:rsidRDefault="0007017B" w:rsidP="00FC57EE">
            <w:pPr>
              <w:pStyle w:val="a3"/>
              <w:jc w:val="center"/>
            </w:pPr>
            <w:r w:rsidRPr="00481F10">
              <w:rPr>
                <w:noProof/>
              </w:rPr>
              <w:pict>
                <v:rect id="_x0000_s1057" style="position:absolute;left:0;text-align:left;margin-left:16.15pt;margin-top:1.95pt;width:9pt;height:9pt;z-index:24;mso-position-horizontal-relative:text;mso-position-vertical-relative:text"/>
              </w:pict>
            </w:r>
            <w:r w:rsidR="00FC57EE" w:rsidRPr="00481F10">
              <w:t>  </w:t>
            </w:r>
          </w:p>
        </w:tc>
      </w:tr>
      <w:tr w:rsidR="00FC57EE" w:rsidRPr="00481F10" w:rsidTr="00FC57EE">
        <w:trPr>
          <w:tblCellSpacing w:w="22" w:type="dxa"/>
          <w:jc w:val="center"/>
        </w:trPr>
        <w:tc>
          <w:tcPr>
            <w:tcW w:w="4587" w:type="pct"/>
          </w:tcPr>
          <w:p w:rsidR="00FC57EE" w:rsidRPr="00481F10" w:rsidRDefault="007521F2" w:rsidP="00FC57EE">
            <w:pPr>
              <w:pStyle w:val="a3"/>
              <w:jc w:val="both"/>
            </w:pPr>
            <w:r w:rsidRPr="00481F10">
              <w:t>17</w:t>
            </w:r>
            <w:r w:rsidR="00FC57EE" w:rsidRPr="00481F10">
              <w:t>. Інформація про іпотечне покриття:</w:t>
            </w:r>
          </w:p>
        </w:tc>
        <w:tc>
          <w:tcPr>
            <w:tcW w:w="353" w:type="pct"/>
          </w:tcPr>
          <w:p w:rsidR="00FC57EE" w:rsidRPr="00481F10" w:rsidRDefault="00FC57EE" w:rsidP="00FC57EE">
            <w:pPr>
              <w:pStyle w:val="a3"/>
              <w:jc w:val="center"/>
            </w:pPr>
            <w:r w:rsidRPr="00481F10">
              <w:rPr>
                <w:noProof/>
              </w:rPr>
              <w:pict>
                <v:rect id="_x0000_s1026" style="position:absolute;left:0;text-align:left;margin-left:16.15pt;margin-top:1.9pt;width:9pt;height:9pt;z-index:1;mso-position-horizontal-relative:text;mso-position-vertical-relative:text"/>
              </w:pict>
            </w:r>
            <w:r w:rsidRPr="00481F10">
              <w:t> </w:t>
            </w:r>
          </w:p>
        </w:tc>
      </w:tr>
      <w:tr w:rsidR="00FC57EE" w:rsidRPr="00481F10" w:rsidTr="00FC57EE">
        <w:trPr>
          <w:tblCellSpacing w:w="22" w:type="dxa"/>
          <w:jc w:val="center"/>
        </w:trPr>
        <w:tc>
          <w:tcPr>
            <w:tcW w:w="4587" w:type="pct"/>
          </w:tcPr>
          <w:p w:rsidR="00FC57EE" w:rsidRPr="00481F10" w:rsidRDefault="00FC57EE" w:rsidP="00FC57EE">
            <w:pPr>
              <w:pStyle w:val="a3"/>
              <w:jc w:val="both"/>
            </w:pPr>
            <w:r w:rsidRPr="00481F10">
              <w:t>1) інформація про заміну іпотечних активів у складі іпотечного покриття</w:t>
            </w:r>
            <w:r w:rsidR="009C23E6">
              <w:t>;</w:t>
            </w:r>
          </w:p>
        </w:tc>
        <w:tc>
          <w:tcPr>
            <w:tcW w:w="353" w:type="pct"/>
          </w:tcPr>
          <w:p w:rsidR="00FC57EE" w:rsidRPr="00481F10" w:rsidRDefault="0007017B" w:rsidP="00FC57EE">
            <w:pPr>
              <w:pStyle w:val="a3"/>
              <w:jc w:val="center"/>
            </w:pPr>
            <w:r w:rsidRPr="00481F10">
              <w:rPr>
                <w:noProof/>
              </w:rPr>
              <w:pict>
                <v:rect id="_x0000_s1058" style="position:absolute;left:0;text-align:left;margin-left:16.15pt;margin-top:1.75pt;width:9pt;height:9pt;z-index:25;mso-position-horizontal-relative:text;mso-position-vertical-relative:text"/>
              </w:pict>
            </w:r>
            <w:r w:rsidR="00FC57EE" w:rsidRPr="00481F10">
              <w:t>  </w:t>
            </w:r>
          </w:p>
        </w:tc>
      </w:tr>
      <w:tr w:rsidR="00FC57EE" w:rsidRPr="00481F10" w:rsidTr="00FC57EE">
        <w:trPr>
          <w:tblCellSpacing w:w="22" w:type="dxa"/>
          <w:jc w:val="center"/>
        </w:trPr>
        <w:tc>
          <w:tcPr>
            <w:tcW w:w="4587" w:type="pct"/>
          </w:tcPr>
          <w:p w:rsidR="00FC57EE" w:rsidRPr="00481F10" w:rsidRDefault="00FC57EE" w:rsidP="00FC57EE">
            <w:pPr>
              <w:pStyle w:val="a3"/>
              <w:jc w:val="both"/>
            </w:pPr>
            <w:r w:rsidRPr="00481F10">
              <w:t>2) інформація про розмір іпотечного покриття та його співвідношення з розміром (сумою) зобов'язань за іпотечними облігаціями з цим іпотечним покриттям</w:t>
            </w:r>
            <w:r w:rsidR="009C23E6">
              <w:t>;</w:t>
            </w:r>
          </w:p>
        </w:tc>
        <w:tc>
          <w:tcPr>
            <w:tcW w:w="353" w:type="pct"/>
          </w:tcPr>
          <w:p w:rsidR="00FC57EE" w:rsidRPr="00481F10" w:rsidRDefault="0007017B" w:rsidP="00FC57EE">
            <w:pPr>
              <w:pStyle w:val="a3"/>
              <w:jc w:val="center"/>
            </w:pPr>
            <w:r w:rsidRPr="00481F10">
              <w:rPr>
                <w:noProof/>
              </w:rPr>
              <w:pict>
                <v:rect id="_x0000_s1059" style="position:absolute;left:0;text-align:left;margin-left:16.15pt;margin-top:3.5pt;width:9pt;height:9pt;z-index:26;mso-position-horizontal-relative:text;mso-position-vertical-relative:text"/>
              </w:pict>
            </w:r>
            <w:r w:rsidR="00FC57EE" w:rsidRPr="00481F10">
              <w:t>  </w:t>
            </w:r>
          </w:p>
        </w:tc>
      </w:tr>
    </w:tbl>
    <w:p w:rsidR="00FF3447" w:rsidRDefault="001975D5" w:rsidP="00FF3447">
      <w:pPr>
        <w:pStyle w:val="a3"/>
        <w:jc w:val="right"/>
      </w:pPr>
      <w:r>
        <w:t xml:space="preserve">  </w:t>
      </w:r>
    </w:p>
    <w:p w:rsidR="00CE7BD9" w:rsidRPr="00FF3447" w:rsidRDefault="00CE7BD9" w:rsidP="00B15845">
      <w:pPr>
        <w:pStyle w:val="a3"/>
        <w:ind w:left="3540" w:firstLine="708"/>
        <w:jc w:val="right"/>
        <w:rPr>
          <w:sz w:val="28"/>
          <w:szCs w:val="28"/>
        </w:rPr>
      </w:pPr>
      <w:r w:rsidRPr="00FF3447">
        <w:rPr>
          <w:sz w:val="28"/>
          <w:szCs w:val="28"/>
        </w:rPr>
        <w:lastRenderedPageBreak/>
        <w:t>Продовження додатка 29</w:t>
      </w:r>
    </w:p>
    <w:tbl>
      <w:tblPr>
        <w:tblW w:w="5000" w:type="pct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0139"/>
        <w:gridCol w:w="841"/>
      </w:tblGrid>
      <w:tr w:rsidR="00FC57EE" w:rsidRPr="00481F10" w:rsidTr="00FC57EE">
        <w:trPr>
          <w:tblCellSpacing w:w="22" w:type="dxa"/>
          <w:jc w:val="center"/>
        </w:trPr>
        <w:tc>
          <w:tcPr>
            <w:tcW w:w="4587" w:type="pct"/>
          </w:tcPr>
          <w:p w:rsidR="00FC57EE" w:rsidRPr="00481F10" w:rsidRDefault="00FC57EE" w:rsidP="00FC57EE">
            <w:pPr>
              <w:pStyle w:val="a3"/>
              <w:jc w:val="both"/>
            </w:pPr>
            <w:r w:rsidRPr="00481F10">
              <w:t>3) інформація про співвідношення розміру іпотечного покриття з розміром (сумою) зобов'язань за іпотечними облігаціями з цим іпотечним покриттям на кожну дату після замін іпотечних активів у складі іпотечного покриття, які відбулись протягом звітного періоду</w:t>
            </w:r>
            <w:r w:rsidR="009C23E6">
              <w:t>;</w:t>
            </w:r>
          </w:p>
        </w:tc>
        <w:tc>
          <w:tcPr>
            <w:tcW w:w="353" w:type="pct"/>
          </w:tcPr>
          <w:p w:rsidR="00FC57EE" w:rsidRPr="00481F10" w:rsidRDefault="008D411C" w:rsidP="00FC57EE">
            <w:pPr>
              <w:pStyle w:val="a3"/>
              <w:jc w:val="center"/>
            </w:pPr>
            <w:r w:rsidRPr="00481F10">
              <w:rPr>
                <w:noProof/>
              </w:rPr>
              <w:pict>
                <v:rect id="_x0000_s1061" style="position:absolute;left:0;text-align:left;margin-left:16.15pt;margin-top:12.3pt;width:9pt;height:9pt;z-index:28;mso-position-horizontal-relative:text;mso-position-vertical-relative:text"/>
              </w:pict>
            </w:r>
            <w:r w:rsidR="00FC57EE" w:rsidRPr="00481F10">
              <w:t>  </w:t>
            </w:r>
          </w:p>
        </w:tc>
      </w:tr>
      <w:tr w:rsidR="00FC57EE" w:rsidRPr="00481F10" w:rsidTr="00FC57EE">
        <w:trPr>
          <w:tblCellSpacing w:w="22" w:type="dxa"/>
          <w:jc w:val="center"/>
        </w:trPr>
        <w:tc>
          <w:tcPr>
            <w:tcW w:w="4587" w:type="pct"/>
          </w:tcPr>
          <w:p w:rsidR="00FC57EE" w:rsidRPr="00481F10" w:rsidRDefault="00FC57EE" w:rsidP="00FC57EE">
            <w:pPr>
              <w:pStyle w:val="a3"/>
              <w:jc w:val="both"/>
            </w:pPr>
            <w:r w:rsidRPr="00481F10">
              <w:t>4) інформація про заміни іпотечних активів у складі іпотечного покриття або включення нових іпотечних активів до складу іпотечного покриття</w:t>
            </w:r>
            <w:r w:rsidR="003642C5">
              <w:t>.</w:t>
            </w:r>
          </w:p>
        </w:tc>
        <w:tc>
          <w:tcPr>
            <w:tcW w:w="353" w:type="pct"/>
          </w:tcPr>
          <w:p w:rsidR="00FC57EE" w:rsidRPr="00481F10" w:rsidRDefault="00FC57EE" w:rsidP="00FC57EE">
            <w:pPr>
              <w:pStyle w:val="a3"/>
              <w:jc w:val="center"/>
            </w:pPr>
            <w:r w:rsidRPr="00481F10">
              <w:t>  </w:t>
            </w:r>
          </w:p>
        </w:tc>
      </w:tr>
      <w:tr w:rsidR="00FC57EE" w:rsidRPr="00481F10" w:rsidTr="00FC57EE">
        <w:trPr>
          <w:tblCellSpacing w:w="22" w:type="dxa"/>
          <w:jc w:val="center"/>
        </w:trPr>
        <w:tc>
          <w:tcPr>
            <w:tcW w:w="4587" w:type="pct"/>
          </w:tcPr>
          <w:p w:rsidR="00FC57EE" w:rsidRPr="00481F10" w:rsidRDefault="007521F2" w:rsidP="00FC57EE">
            <w:pPr>
              <w:pStyle w:val="a3"/>
              <w:jc w:val="both"/>
            </w:pPr>
            <w:r w:rsidRPr="00481F10">
              <w:t>18</w:t>
            </w:r>
            <w:r w:rsidR="00FC57EE" w:rsidRPr="00481F10">
              <w:t>. Інформація про заміну фінансової установи, яка здійснює обслуговування іпотечних активів</w:t>
            </w:r>
            <w:r w:rsidR="00C02F4B">
              <w:t>.</w:t>
            </w:r>
          </w:p>
        </w:tc>
        <w:tc>
          <w:tcPr>
            <w:tcW w:w="353" w:type="pct"/>
          </w:tcPr>
          <w:p w:rsidR="00FC57EE" w:rsidRPr="00481F10" w:rsidRDefault="008D411C" w:rsidP="00FC57EE">
            <w:pPr>
              <w:pStyle w:val="a3"/>
              <w:jc w:val="center"/>
            </w:pPr>
            <w:r w:rsidRPr="00481F10">
              <w:rPr>
                <w:noProof/>
              </w:rPr>
              <w:pict>
                <v:rect id="_x0000_s1063" style="position:absolute;left:0;text-align:left;margin-left:16.15pt;margin-top:-1.1pt;width:9pt;height:9pt;z-index:30;mso-position-horizontal-relative:text;mso-position-vertical-relative:text"/>
              </w:pict>
            </w:r>
            <w:r w:rsidR="0007017B" w:rsidRPr="00481F10">
              <w:rPr>
                <w:noProof/>
              </w:rPr>
              <w:pict>
                <v:rect id="_x0000_s1062" style="position:absolute;left:0;text-align:left;margin-left:16.15pt;margin-top:-22.25pt;width:9pt;height:9pt;z-index:29;mso-position-horizontal-relative:text;mso-position-vertical-relative:text"/>
              </w:pict>
            </w:r>
            <w:r w:rsidR="00FC57EE" w:rsidRPr="00481F10">
              <w:t>  </w:t>
            </w:r>
          </w:p>
        </w:tc>
      </w:tr>
      <w:tr w:rsidR="00FC57EE" w:rsidRPr="00481F10" w:rsidTr="00FC57EE">
        <w:trPr>
          <w:tblCellSpacing w:w="22" w:type="dxa"/>
          <w:jc w:val="center"/>
        </w:trPr>
        <w:tc>
          <w:tcPr>
            <w:tcW w:w="4587" w:type="pct"/>
          </w:tcPr>
          <w:p w:rsidR="00FC57EE" w:rsidRPr="00481F10" w:rsidRDefault="007521F2" w:rsidP="00FC57EE">
            <w:pPr>
              <w:pStyle w:val="a3"/>
              <w:jc w:val="both"/>
            </w:pPr>
            <w:r w:rsidRPr="00481F10">
              <w:t>19</w:t>
            </w:r>
            <w:r w:rsidR="00FC57EE" w:rsidRPr="00481F10">
              <w:t>. Проміжна фінансова звітність поручителя (страховика/гаранта), що здійснює забезпечення випуску боргових цінних паперів (за кожним суб'єктом забезпечення окремо)</w:t>
            </w:r>
            <w:r w:rsidR="00C02F4B">
              <w:t>.</w:t>
            </w:r>
          </w:p>
        </w:tc>
        <w:tc>
          <w:tcPr>
            <w:tcW w:w="0" w:type="auto"/>
          </w:tcPr>
          <w:p w:rsidR="00FC57EE" w:rsidRPr="00481F10" w:rsidRDefault="008D411C" w:rsidP="00FC57EE">
            <w:pPr>
              <w:pStyle w:val="a3"/>
              <w:jc w:val="center"/>
            </w:pPr>
            <w:r w:rsidRPr="00481F10">
              <w:rPr>
                <w:noProof/>
              </w:rPr>
              <w:pict>
                <v:rect id="_x0000_s1064" style="position:absolute;left:0;text-align:left;margin-left:16.15pt;margin-top:3.9pt;width:9pt;height:9pt;z-index:31;mso-position-horizontal-relative:text;mso-position-vertical-relative:text"/>
              </w:pict>
            </w:r>
            <w:r w:rsidR="00FC57EE" w:rsidRPr="00481F10">
              <w:t>  </w:t>
            </w:r>
          </w:p>
        </w:tc>
      </w:tr>
      <w:tr w:rsidR="00FC57EE" w:rsidRPr="00481F10" w:rsidTr="00FC57EE">
        <w:trPr>
          <w:tblCellSpacing w:w="22" w:type="dxa"/>
          <w:jc w:val="center"/>
        </w:trPr>
        <w:tc>
          <w:tcPr>
            <w:tcW w:w="4587" w:type="pct"/>
          </w:tcPr>
          <w:p w:rsidR="00FC57EE" w:rsidRPr="00481F10" w:rsidRDefault="00FC57EE" w:rsidP="00FC57EE">
            <w:pPr>
              <w:pStyle w:val="a3"/>
              <w:jc w:val="both"/>
            </w:pPr>
            <w:r w:rsidRPr="00481F10">
              <w:t>2</w:t>
            </w:r>
            <w:r w:rsidR="007521F2" w:rsidRPr="00481F10">
              <w:t>0</w:t>
            </w:r>
            <w:r w:rsidRPr="00481F10">
              <w:t>. Звіт про стан об'єкта нерухомості (у разі емісії цільових облігацій підприємств, виконання зобов'язань за якими здійснюється шляхом переда</w:t>
            </w:r>
            <w:r w:rsidR="00B663E0">
              <w:t>ння</w:t>
            </w:r>
            <w:r w:rsidRPr="00481F10">
              <w:t xml:space="preserve"> об'єкта (частини об'єкта) житлового будівництва)</w:t>
            </w:r>
            <w:r w:rsidR="00C02F4B">
              <w:t>.</w:t>
            </w:r>
          </w:p>
        </w:tc>
        <w:tc>
          <w:tcPr>
            <w:tcW w:w="353" w:type="pct"/>
          </w:tcPr>
          <w:p w:rsidR="00FC57EE" w:rsidRPr="00481F10" w:rsidRDefault="008D411C" w:rsidP="00FC57EE">
            <w:pPr>
              <w:pStyle w:val="a3"/>
              <w:jc w:val="center"/>
            </w:pPr>
            <w:r w:rsidRPr="00481F10">
              <w:rPr>
                <w:noProof/>
              </w:rPr>
              <w:pict>
                <v:rect id="_x0000_s1065" style="position:absolute;left:0;text-align:left;margin-left:16.15pt;margin-top:13pt;width:9pt;height:9pt;z-index:32;mso-position-horizontal-relative:text;mso-position-vertical-relative:text"/>
              </w:pict>
            </w:r>
            <w:r w:rsidR="00FC57EE" w:rsidRPr="00481F10">
              <w:t>  </w:t>
            </w:r>
          </w:p>
        </w:tc>
      </w:tr>
      <w:tr w:rsidR="007521F2" w:rsidRPr="00481F10" w:rsidTr="00FC57EE">
        <w:trPr>
          <w:tblCellSpacing w:w="22" w:type="dxa"/>
          <w:jc w:val="center"/>
        </w:trPr>
        <w:tc>
          <w:tcPr>
            <w:tcW w:w="4587" w:type="pct"/>
          </w:tcPr>
          <w:p w:rsidR="007521F2" w:rsidRPr="00481F10" w:rsidRDefault="007521F2" w:rsidP="00674C88">
            <w:pPr>
              <w:pStyle w:val="a3"/>
              <w:jc w:val="both"/>
            </w:pPr>
            <w:r w:rsidRPr="00481F10">
              <w:t>21. Проміжна фінансова звітність емітента, складена за положеннями (стандартами) бухгалтерського обліку</w:t>
            </w:r>
            <w:r w:rsidR="00C02F4B">
              <w:t>.</w:t>
            </w:r>
          </w:p>
        </w:tc>
        <w:tc>
          <w:tcPr>
            <w:tcW w:w="353" w:type="pct"/>
          </w:tcPr>
          <w:p w:rsidR="007521F2" w:rsidRPr="00481F10" w:rsidRDefault="008D411C" w:rsidP="00674C88">
            <w:pPr>
              <w:pStyle w:val="a3"/>
              <w:jc w:val="center"/>
            </w:pPr>
            <w:r w:rsidRPr="00481F10">
              <w:rPr>
                <w:noProof/>
              </w:rPr>
              <w:pict>
                <v:rect id="_x0000_s1066" style="position:absolute;left:0;text-align:left;margin-left:16.15pt;margin-top:8.5pt;width:9pt;height:9pt;z-index:33;mso-position-horizontal-relative:text;mso-position-vertical-relative:text"/>
              </w:pict>
            </w:r>
          </w:p>
        </w:tc>
      </w:tr>
      <w:tr w:rsidR="007521F2" w:rsidRPr="00481F10" w:rsidTr="00FC57EE">
        <w:trPr>
          <w:tblCellSpacing w:w="22" w:type="dxa"/>
          <w:jc w:val="center"/>
        </w:trPr>
        <w:tc>
          <w:tcPr>
            <w:tcW w:w="4587" w:type="pct"/>
          </w:tcPr>
          <w:p w:rsidR="007521F2" w:rsidRPr="00481F10" w:rsidRDefault="007521F2" w:rsidP="00674C88">
            <w:pPr>
              <w:pStyle w:val="a3"/>
              <w:jc w:val="both"/>
            </w:pPr>
            <w:r w:rsidRPr="00481F10">
              <w:t>22. Проміжна фінансова</w:t>
            </w:r>
            <w:r w:rsidR="00CE7BD9">
              <w:t xml:space="preserve"> звітність</w:t>
            </w:r>
            <w:r w:rsidRPr="00481F10">
              <w:t xml:space="preserve"> емітента, складена за міжнародними стандартами фінансової звітності</w:t>
            </w:r>
            <w:r w:rsidR="00C02F4B">
              <w:t>.</w:t>
            </w:r>
          </w:p>
        </w:tc>
        <w:tc>
          <w:tcPr>
            <w:tcW w:w="353" w:type="pct"/>
          </w:tcPr>
          <w:p w:rsidR="007521F2" w:rsidRPr="00481F10" w:rsidRDefault="008D411C" w:rsidP="00674C88">
            <w:pPr>
              <w:pStyle w:val="a3"/>
              <w:jc w:val="center"/>
            </w:pPr>
            <w:r w:rsidRPr="00481F10">
              <w:rPr>
                <w:noProof/>
              </w:rPr>
              <w:pict>
                <v:rect id="_x0000_s1067" style="position:absolute;left:0;text-align:left;margin-left:16.15pt;margin-top:8.7pt;width:9pt;height:9pt;z-index:34;mso-position-horizontal-relative:text;mso-position-vertical-relative:text"/>
              </w:pict>
            </w:r>
          </w:p>
        </w:tc>
      </w:tr>
      <w:tr w:rsidR="007521F2" w:rsidRPr="00481F10" w:rsidTr="00FC57EE">
        <w:trPr>
          <w:tblCellSpacing w:w="22" w:type="dxa"/>
          <w:jc w:val="center"/>
        </w:trPr>
        <w:tc>
          <w:tcPr>
            <w:tcW w:w="4587" w:type="pct"/>
          </w:tcPr>
          <w:p w:rsidR="007521F2" w:rsidRPr="00CE7BD9" w:rsidRDefault="007521F2" w:rsidP="00674C88">
            <w:pPr>
              <w:pStyle w:val="a3"/>
            </w:pPr>
            <w:r w:rsidRPr="00CE7BD9">
              <w:t>23. Висновок про огляд проміжної фінансової звітності, підготовлений аудитором (аудиторською фірмою)</w:t>
            </w:r>
            <w:r w:rsidR="00C02F4B">
              <w:t>.</w:t>
            </w:r>
          </w:p>
        </w:tc>
        <w:tc>
          <w:tcPr>
            <w:tcW w:w="353" w:type="pct"/>
          </w:tcPr>
          <w:p w:rsidR="007521F2" w:rsidRPr="00481F10" w:rsidRDefault="007C7D43" w:rsidP="00674C88">
            <w:pPr>
              <w:pStyle w:val="a3"/>
              <w:jc w:val="center"/>
            </w:pPr>
            <w:r w:rsidRPr="00481F10">
              <w:rPr>
                <w:noProof/>
              </w:rPr>
              <w:pict>
                <v:rect id="_x0000_s1068" style="position:absolute;left:0;text-align:left;margin-left:16.15pt;margin-top:13.7pt;width:9pt;height:9pt;z-index:35;mso-position-horizontal-relative:text;mso-position-vertical-relative:text"/>
              </w:pict>
            </w:r>
          </w:p>
        </w:tc>
      </w:tr>
      <w:tr w:rsidR="007521F2" w:rsidRPr="00481F10" w:rsidTr="00FC57EE">
        <w:trPr>
          <w:tblCellSpacing w:w="22" w:type="dxa"/>
          <w:jc w:val="center"/>
        </w:trPr>
        <w:tc>
          <w:tcPr>
            <w:tcW w:w="4587" w:type="pct"/>
          </w:tcPr>
          <w:p w:rsidR="007521F2" w:rsidRPr="00CE7BD9" w:rsidRDefault="007521F2" w:rsidP="00674C88">
            <w:pPr>
              <w:pStyle w:val="StyleZakonu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CE7BD9">
              <w:rPr>
                <w:sz w:val="24"/>
                <w:szCs w:val="24"/>
              </w:rPr>
              <w:t>24. Проміжний звіт керівництва</w:t>
            </w:r>
            <w:r w:rsidR="00C02F4B">
              <w:rPr>
                <w:sz w:val="24"/>
                <w:szCs w:val="24"/>
              </w:rPr>
              <w:t>.</w:t>
            </w:r>
          </w:p>
        </w:tc>
        <w:tc>
          <w:tcPr>
            <w:tcW w:w="353" w:type="pct"/>
          </w:tcPr>
          <w:p w:rsidR="007521F2" w:rsidRPr="00481F10" w:rsidRDefault="007521F2" w:rsidP="00674C88">
            <w:pPr>
              <w:pStyle w:val="a3"/>
              <w:jc w:val="center"/>
            </w:pPr>
          </w:p>
        </w:tc>
      </w:tr>
      <w:tr w:rsidR="007521F2" w:rsidRPr="00481F10" w:rsidTr="00FC57EE">
        <w:trPr>
          <w:tblCellSpacing w:w="22" w:type="dxa"/>
          <w:jc w:val="center"/>
        </w:trPr>
        <w:tc>
          <w:tcPr>
            <w:tcW w:w="4587" w:type="pct"/>
          </w:tcPr>
          <w:p w:rsidR="007521F2" w:rsidRPr="00CE7BD9" w:rsidRDefault="007521F2" w:rsidP="00674C88">
            <w:pPr>
              <w:pStyle w:val="a3"/>
            </w:pPr>
            <w:r w:rsidRPr="00CE7BD9">
              <w:t>25. Твердження щодо проміжної інформації</w:t>
            </w:r>
            <w:r w:rsidR="00C02F4B">
              <w:t>.</w:t>
            </w:r>
          </w:p>
        </w:tc>
        <w:tc>
          <w:tcPr>
            <w:tcW w:w="353" w:type="pct"/>
          </w:tcPr>
          <w:p w:rsidR="007521F2" w:rsidRPr="00481F10" w:rsidRDefault="008D411C" w:rsidP="00674C88">
            <w:pPr>
              <w:pStyle w:val="a3"/>
              <w:jc w:val="center"/>
            </w:pPr>
            <w:r w:rsidRPr="00481F10">
              <w:rPr>
                <w:noProof/>
              </w:rPr>
              <w:pict>
                <v:rect id="_x0000_s1060" style="position:absolute;left:0;text-align:left;margin-left:16.15pt;margin-top:4.65pt;width:9pt;height:9pt;z-index:27;mso-position-horizontal-relative:text;mso-position-vertical-relative:text"/>
              </w:pict>
            </w:r>
            <w:r w:rsidR="007C7D43" w:rsidRPr="00481F10">
              <w:rPr>
                <w:noProof/>
              </w:rPr>
              <w:pict>
                <v:rect id="_x0000_s1069" style="position:absolute;left:0;text-align:left;margin-left:16.15pt;margin-top:-17.85pt;width:9pt;height:9pt;z-index:36;mso-position-horizontal-relative:text;mso-position-vertical-relative:text"/>
              </w:pict>
            </w:r>
          </w:p>
        </w:tc>
      </w:tr>
      <w:tr w:rsidR="007521F2" w:rsidRPr="00481F10" w:rsidTr="00FC57EE">
        <w:trPr>
          <w:tblCellSpacing w:w="22" w:type="dxa"/>
          <w:jc w:val="center"/>
        </w:trPr>
        <w:tc>
          <w:tcPr>
            <w:tcW w:w="4587" w:type="pct"/>
          </w:tcPr>
          <w:p w:rsidR="007521F2" w:rsidRPr="00481F10" w:rsidRDefault="007521F2" w:rsidP="00FC57EE">
            <w:pPr>
              <w:pStyle w:val="a3"/>
              <w:jc w:val="both"/>
            </w:pPr>
            <w:r w:rsidRPr="00481F10">
              <w:t>26. Примітки</w:t>
            </w:r>
            <w:r w:rsidR="00C02F4B">
              <w:t>.</w:t>
            </w:r>
          </w:p>
        </w:tc>
        <w:tc>
          <w:tcPr>
            <w:tcW w:w="353" w:type="pct"/>
          </w:tcPr>
          <w:p w:rsidR="007521F2" w:rsidRPr="00481F10" w:rsidRDefault="007521F2" w:rsidP="00FC57EE">
            <w:pPr>
              <w:pStyle w:val="a3"/>
              <w:jc w:val="center"/>
            </w:pPr>
            <w:r w:rsidRPr="00481F10">
              <w:t> </w:t>
            </w:r>
          </w:p>
        </w:tc>
      </w:tr>
    </w:tbl>
    <w:p w:rsidR="00FC57EE" w:rsidRPr="00FF3447" w:rsidRDefault="00FC57EE" w:rsidP="00FC57EE">
      <w:pPr>
        <w:pStyle w:val="3"/>
        <w:jc w:val="center"/>
        <w:rPr>
          <w:sz w:val="28"/>
          <w:szCs w:val="28"/>
        </w:rPr>
      </w:pPr>
      <w:r w:rsidRPr="00FF3447">
        <w:rPr>
          <w:sz w:val="28"/>
          <w:szCs w:val="28"/>
        </w:rPr>
        <w:t>III. Основні відомості про емітента</w:t>
      </w:r>
    </w:p>
    <w:p w:rsidR="00FC57EE" w:rsidRPr="00481F10" w:rsidRDefault="00FC57EE" w:rsidP="00FC57EE">
      <w:pPr>
        <w:pStyle w:val="a3"/>
        <w:jc w:val="both"/>
      </w:pPr>
      <w:r w:rsidRPr="00481F10">
        <w:t>1. Повне найменування</w:t>
      </w:r>
      <w:r w:rsidR="00C02F4B">
        <w:t>.</w:t>
      </w:r>
    </w:p>
    <w:p w:rsidR="00FC57EE" w:rsidRPr="00481F10" w:rsidRDefault="0007017B" w:rsidP="00FC57EE">
      <w:pPr>
        <w:pStyle w:val="a3"/>
        <w:jc w:val="both"/>
      </w:pPr>
      <w:r w:rsidRPr="00481F10">
        <w:t>2</w:t>
      </w:r>
      <w:r w:rsidR="00FC57EE" w:rsidRPr="00481F10">
        <w:t>. Дата проведення державної реєстрації</w:t>
      </w:r>
      <w:r w:rsidR="00C02F4B">
        <w:t>.</w:t>
      </w:r>
    </w:p>
    <w:p w:rsidR="00FC57EE" w:rsidRPr="00481F10" w:rsidRDefault="0007017B" w:rsidP="00FC57EE">
      <w:pPr>
        <w:pStyle w:val="a3"/>
        <w:jc w:val="both"/>
      </w:pPr>
      <w:r w:rsidRPr="00481F10">
        <w:t>3</w:t>
      </w:r>
      <w:r w:rsidR="00FC57EE" w:rsidRPr="00481F10">
        <w:t>. Територія (область)*</w:t>
      </w:r>
      <w:r w:rsidR="00C02F4B">
        <w:t>.</w:t>
      </w:r>
    </w:p>
    <w:p w:rsidR="00FC57EE" w:rsidRPr="00481F10" w:rsidRDefault="0007017B" w:rsidP="00FC57EE">
      <w:pPr>
        <w:pStyle w:val="a3"/>
        <w:jc w:val="both"/>
      </w:pPr>
      <w:r w:rsidRPr="00481F10">
        <w:t>4</w:t>
      </w:r>
      <w:r w:rsidR="00FC57EE" w:rsidRPr="00481F10">
        <w:t>. Статутний капітал (грн)</w:t>
      </w:r>
      <w:r w:rsidR="00C02F4B">
        <w:t>.</w:t>
      </w:r>
    </w:p>
    <w:p w:rsidR="00FC57EE" w:rsidRPr="00481F10" w:rsidRDefault="0007017B" w:rsidP="00FC57EE">
      <w:pPr>
        <w:pStyle w:val="a3"/>
        <w:jc w:val="both"/>
      </w:pPr>
      <w:r w:rsidRPr="00481F10">
        <w:t>5</w:t>
      </w:r>
      <w:r w:rsidR="00FC57EE" w:rsidRPr="00481F10">
        <w:t>. Відсоток акцій у статутному капіталі, що належать державі</w:t>
      </w:r>
      <w:r w:rsidR="00C02F4B">
        <w:t>.</w:t>
      </w:r>
    </w:p>
    <w:p w:rsidR="00FC57EE" w:rsidRPr="00481F10" w:rsidRDefault="0007017B" w:rsidP="00FC57EE">
      <w:pPr>
        <w:pStyle w:val="a3"/>
        <w:jc w:val="both"/>
      </w:pPr>
      <w:r w:rsidRPr="00481F10">
        <w:t>6</w:t>
      </w:r>
      <w:r w:rsidR="00FC57EE" w:rsidRPr="00481F10">
        <w:t>. Відсоток акцій (часток, паїв) статутного капіталу, що передано до статутного капіталу державного (національного) акціонерного товариства та/або холдингової компанії</w:t>
      </w:r>
      <w:r w:rsidR="00C02F4B">
        <w:t>.</w:t>
      </w:r>
    </w:p>
    <w:p w:rsidR="00FC57EE" w:rsidRPr="00481F10" w:rsidRDefault="0007017B" w:rsidP="00FC57EE">
      <w:pPr>
        <w:pStyle w:val="a3"/>
        <w:jc w:val="both"/>
      </w:pPr>
      <w:r w:rsidRPr="00481F10">
        <w:t>7</w:t>
      </w:r>
      <w:r w:rsidR="00FC57EE" w:rsidRPr="00481F10">
        <w:t>. Середня кількість працівників (осіб)</w:t>
      </w:r>
      <w:r w:rsidR="00C02F4B">
        <w:t>.</w:t>
      </w:r>
    </w:p>
    <w:p w:rsidR="00FC57EE" w:rsidRPr="00481F10" w:rsidRDefault="0007017B" w:rsidP="00FC57EE">
      <w:pPr>
        <w:pStyle w:val="a3"/>
        <w:jc w:val="both"/>
      </w:pPr>
      <w:r w:rsidRPr="00481F10">
        <w:t>8</w:t>
      </w:r>
      <w:r w:rsidR="00FC57EE" w:rsidRPr="00481F10">
        <w:t>. Основні види діяльності із зазначенням найменування виду діяльності та коду за КВЕД</w:t>
      </w:r>
      <w:r w:rsidR="00C02F4B">
        <w:t>.</w:t>
      </w:r>
    </w:p>
    <w:p w:rsidR="00FC57EE" w:rsidRPr="00481F10" w:rsidRDefault="0007017B" w:rsidP="0007017B">
      <w:pPr>
        <w:pStyle w:val="a3"/>
        <w:jc w:val="both"/>
      </w:pPr>
      <w:r w:rsidRPr="00481F10">
        <w:t>9</w:t>
      </w:r>
      <w:r w:rsidR="00FC57EE" w:rsidRPr="00481F10">
        <w:t>. Органи управління підприємства</w:t>
      </w:r>
      <w:r w:rsidR="00C02F4B">
        <w:t>.</w:t>
      </w:r>
    </w:p>
    <w:p w:rsidR="004F77AE" w:rsidRDefault="004F77AE" w:rsidP="0007017B">
      <w:pPr>
        <w:pStyle w:val="a3"/>
        <w:spacing w:before="0" w:beforeAutospacing="0" w:after="0" w:afterAutospacing="0"/>
        <w:jc w:val="both"/>
        <w:rPr>
          <w:b/>
          <w:bCs/>
        </w:rPr>
      </w:pPr>
    </w:p>
    <w:p w:rsidR="00462F00" w:rsidRDefault="00462F00" w:rsidP="0007017B">
      <w:pPr>
        <w:pStyle w:val="a3"/>
        <w:spacing w:before="0" w:beforeAutospacing="0" w:after="0" w:afterAutospacing="0"/>
        <w:jc w:val="both"/>
        <w:rPr>
          <w:b/>
          <w:bCs/>
        </w:rPr>
      </w:pPr>
    </w:p>
    <w:p w:rsidR="004F77AE" w:rsidRDefault="004F77AE" w:rsidP="0007017B">
      <w:pPr>
        <w:pStyle w:val="a3"/>
        <w:spacing w:before="0" w:beforeAutospacing="0" w:after="0" w:afterAutospacing="0"/>
        <w:jc w:val="both"/>
        <w:rPr>
          <w:b/>
          <w:bCs/>
        </w:rPr>
      </w:pPr>
    </w:p>
    <w:p w:rsidR="001975D5" w:rsidRDefault="001975D5" w:rsidP="004F77AE">
      <w:pPr>
        <w:pStyle w:val="a3"/>
        <w:spacing w:before="0" w:beforeAutospacing="0" w:after="0" w:afterAutospacing="0"/>
        <w:jc w:val="right"/>
      </w:pPr>
    </w:p>
    <w:p w:rsidR="004F77AE" w:rsidRPr="00FF3447" w:rsidRDefault="004F77AE" w:rsidP="00B15845">
      <w:pPr>
        <w:pStyle w:val="a3"/>
        <w:spacing w:before="0" w:beforeAutospacing="0" w:after="0" w:afterAutospacing="0"/>
        <w:ind w:left="3540" w:firstLine="708"/>
        <w:jc w:val="right"/>
        <w:rPr>
          <w:sz w:val="28"/>
          <w:szCs w:val="28"/>
        </w:rPr>
      </w:pPr>
      <w:r w:rsidRPr="00FF3447">
        <w:rPr>
          <w:sz w:val="28"/>
          <w:szCs w:val="28"/>
        </w:rPr>
        <w:lastRenderedPageBreak/>
        <w:t>Продовження додатка 29</w:t>
      </w:r>
    </w:p>
    <w:p w:rsidR="004F77AE" w:rsidRDefault="004F77AE" w:rsidP="004F77AE">
      <w:pPr>
        <w:pStyle w:val="a3"/>
        <w:spacing w:before="0" w:beforeAutospacing="0" w:after="0" w:afterAutospacing="0"/>
        <w:jc w:val="right"/>
        <w:rPr>
          <w:b/>
          <w:bCs/>
        </w:rPr>
      </w:pPr>
    </w:p>
    <w:p w:rsidR="00FC57EE" w:rsidRPr="004F77AE" w:rsidRDefault="00FC57EE" w:rsidP="0007017B">
      <w:pPr>
        <w:pStyle w:val="a3"/>
        <w:spacing w:before="0" w:beforeAutospacing="0" w:after="0" w:afterAutospacing="0"/>
        <w:jc w:val="both"/>
      </w:pPr>
      <w:r w:rsidRPr="004F77AE">
        <w:t>1</w:t>
      </w:r>
      <w:r w:rsidR="0007017B" w:rsidRPr="004F77AE">
        <w:t>0</w:t>
      </w:r>
      <w:r w:rsidRPr="004F77AE">
        <w:t>. Засновники (наводиться перелік засновників (учасників) юридичної особи, у тому числі прізвище, ім'я, по батькові, якщо засновник – фізична особа; найменування, місцезнаходження та ідентифікаційний код юридичної особи, якщо засновник – юридична особа)</w:t>
      </w:r>
      <w:r w:rsidR="00B935A1" w:rsidRPr="004F77AE">
        <w:t>.</w:t>
      </w:r>
    </w:p>
    <w:p w:rsidR="00B935A1" w:rsidRPr="004F77AE" w:rsidRDefault="00B935A1" w:rsidP="00114832">
      <w:pPr>
        <w:pStyle w:val="a3"/>
        <w:spacing w:before="0" w:beforeAutospacing="0" w:after="0" w:afterAutospacing="0"/>
        <w:jc w:val="both"/>
      </w:pPr>
      <w:r w:rsidRPr="004F77AE">
        <w:rPr>
          <w:lang w:eastAsia="ru-RU"/>
        </w:rPr>
        <w:t>Якщо кількість фізичних осіб - засновників емітента перевищує двадцять, зазначається загальна кількість фізичних осіб.</w:t>
      </w:r>
    </w:p>
    <w:p w:rsidR="004F77AE" w:rsidRDefault="004F77AE" w:rsidP="004F77AE">
      <w:pPr>
        <w:pStyle w:val="a3"/>
        <w:spacing w:before="0" w:beforeAutospacing="0" w:after="0" w:afterAutospacing="0"/>
        <w:jc w:val="both"/>
      </w:pPr>
    </w:p>
    <w:p w:rsidR="00B7364E" w:rsidRDefault="00FC57EE" w:rsidP="004F77AE">
      <w:pPr>
        <w:pStyle w:val="a3"/>
        <w:spacing w:before="0" w:beforeAutospacing="0" w:after="0" w:afterAutospacing="0"/>
        <w:jc w:val="both"/>
      </w:pPr>
      <w:r w:rsidRPr="00481F10">
        <w:t>1</w:t>
      </w:r>
      <w:r w:rsidR="0007017B" w:rsidRPr="00481F10">
        <w:t>1</w:t>
      </w:r>
      <w:r w:rsidRPr="00481F10">
        <w:t xml:space="preserve">. Банки, </w:t>
      </w:r>
      <w:r w:rsidR="00B7364E" w:rsidRPr="00481F10">
        <w:t>що обслуговують емітента:</w:t>
      </w:r>
    </w:p>
    <w:p w:rsidR="004F77AE" w:rsidRDefault="004F77AE" w:rsidP="004F77AE">
      <w:pPr>
        <w:pStyle w:val="a3"/>
        <w:spacing w:before="0" w:beforeAutospacing="0" w:after="0" w:afterAutospacing="0"/>
        <w:jc w:val="both"/>
      </w:pPr>
    </w:p>
    <w:p w:rsidR="004F77AE" w:rsidRDefault="004F77AE" w:rsidP="004F77AE">
      <w:pPr>
        <w:pStyle w:val="a3"/>
        <w:spacing w:before="0" w:beforeAutospacing="0" w:after="0" w:afterAutospacing="0"/>
        <w:jc w:val="both"/>
      </w:pPr>
      <w:r w:rsidRPr="00481F10">
        <w:t>1) найменування банку (філії, відділення банку), який обслуговує емітента за поточним рахунком у національній валюті</w:t>
      </w:r>
      <w:r w:rsidR="00C02F4B">
        <w:t>;</w:t>
      </w:r>
    </w:p>
    <w:p w:rsidR="004F77AE" w:rsidRDefault="004F77AE" w:rsidP="004F77AE">
      <w:pPr>
        <w:pStyle w:val="a3"/>
        <w:spacing w:before="0" w:beforeAutospacing="0" w:after="0" w:afterAutospacing="0"/>
        <w:jc w:val="both"/>
      </w:pPr>
      <w:r w:rsidRPr="00481F10">
        <w:t>2) МФО банку</w:t>
      </w:r>
      <w:r w:rsidR="00C02F4B">
        <w:t>;</w:t>
      </w:r>
    </w:p>
    <w:p w:rsidR="004F77AE" w:rsidRDefault="004F77AE" w:rsidP="004F77AE">
      <w:pPr>
        <w:pStyle w:val="a3"/>
        <w:spacing w:before="0" w:beforeAutospacing="0" w:after="0" w:afterAutospacing="0"/>
        <w:jc w:val="both"/>
      </w:pPr>
      <w:r w:rsidRPr="00481F10">
        <w:t>3) поточний рахунок</w:t>
      </w:r>
      <w:r w:rsidR="00C02F4B">
        <w:t>;</w:t>
      </w:r>
    </w:p>
    <w:p w:rsidR="004F77AE" w:rsidRDefault="004F77AE" w:rsidP="004F77AE">
      <w:pPr>
        <w:pStyle w:val="a3"/>
        <w:spacing w:before="0" w:beforeAutospacing="0" w:after="0" w:afterAutospacing="0"/>
        <w:jc w:val="both"/>
      </w:pPr>
      <w:r w:rsidRPr="00481F10">
        <w:t>4) найменування банку (філії, відділення банку), який обслуговує емітента за поточним рахунком в іноземній валюті</w:t>
      </w:r>
      <w:r w:rsidR="00C02F4B">
        <w:t>;</w:t>
      </w:r>
    </w:p>
    <w:p w:rsidR="004F77AE" w:rsidRDefault="004F77AE" w:rsidP="004F77AE">
      <w:pPr>
        <w:pStyle w:val="a3"/>
        <w:spacing w:before="0" w:beforeAutospacing="0" w:after="0" w:afterAutospacing="0"/>
        <w:jc w:val="both"/>
      </w:pPr>
      <w:r w:rsidRPr="00481F10">
        <w:t>5) МФО банку</w:t>
      </w:r>
      <w:r w:rsidR="00C02F4B">
        <w:t>;</w:t>
      </w:r>
    </w:p>
    <w:p w:rsidR="004F77AE" w:rsidRDefault="004F77AE" w:rsidP="004F77AE">
      <w:pPr>
        <w:pStyle w:val="a3"/>
        <w:spacing w:before="0" w:beforeAutospacing="0" w:after="0" w:afterAutospacing="0"/>
        <w:jc w:val="both"/>
      </w:pPr>
      <w:r w:rsidRPr="00481F10">
        <w:t>6) поточний рахунок</w:t>
      </w:r>
      <w:r w:rsidR="00C02F4B">
        <w:t>.</w:t>
      </w:r>
    </w:p>
    <w:p w:rsidR="0094513C" w:rsidRDefault="0094513C" w:rsidP="004F77AE">
      <w:pPr>
        <w:pStyle w:val="a3"/>
        <w:spacing w:before="0" w:beforeAutospacing="0" w:after="0" w:afterAutospacing="0"/>
        <w:jc w:val="both"/>
      </w:pPr>
    </w:p>
    <w:p w:rsidR="0094513C" w:rsidRPr="00B663E0" w:rsidRDefault="0094513C" w:rsidP="0094513C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481F10">
        <w:t xml:space="preserve">* </w:t>
      </w:r>
      <w:r w:rsidRPr="00481F10">
        <w:rPr>
          <w:sz w:val="20"/>
          <w:szCs w:val="20"/>
        </w:rPr>
        <w:t xml:space="preserve">Заповнюється відповідно до </w:t>
      </w:r>
      <w:r w:rsidRPr="00B663E0">
        <w:rPr>
          <w:sz w:val="20"/>
          <w:szCs w:val="20"/>
        </w:rPr>
        <w:t>Довідника 44 "Перелік та коди територій (областей) України" Системи довідників та класифікаторів.</w:t>
      </w:r>
    </w:p>
    <w:p w:rsidR="0094513C" w:rsidRPr="00481F10" w:rsidRDefault="0094513C" w:rsidP="004F77AE">
      <w:pPr>
        <w:pStyle w:val="a3"/>
        <w:spacing w:before="0" w:beforeAutospacing="0" w:after="0" w:afterAutospacing="0"/>
        <w:jc w:val="both"/>
      </w:pPr>
    </w:p>
    <w:p w:rsidR="00955C9F" w:rsidRPr="00FF3447" w:rsidRDefault="00FC57EE" w:rsidP="002D1828">
      <w:pPr>
        <w:pStyle w:val="a3"/>
        <w:jc w:val="center"/>
        <w:rPr>
          <w:b/>
          <w:bCs/>
          <w:sz w:val="28"/>
          <w:szCs w:val="28"/>
        </w:rPr>
      </w:pPr>
      <w:r w:rsidRPr="00FF3447">
        <w:rPr>
          <w:b/>
          <w:bCs/>
          <w:sz w:val="28"/>
          <w:szCs w:val="28"/>
        </w:rPr>
        <w:t>IV. Інформація про одержані ліце</w:t>
      </w:r>
      <w:r w:rsidR="0094513C">
        <w:rPr>
          <w:b/>
          <w:bCs/>
          <w:sz w:val="28"/>
          <w:szCs w:val="28"/>
        </w:rPr>
        <w:t>нзії на окремі види діяльності*</w:t>
      </w:r>
      <w:r w:rsidR="00955C9F">
        <w:rPr>
          <w:b/>
          <w:bCs/>
          <w:sz w:val="28"/>
          <w:szCs w:val="28"/>
        </w:rPr>
        <w:t xml:space="preserve">  </w:t>
      </w:r>
    </w:p>
    <w:tbl>
      <w:tblPr>
        <w:tblW w:w="4895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493"/>
        <w:gridCol w:w="1839"/>
        <w:gridCol w:w="1943"/>
        <w:gridCol w:w="2470"/>
        <w:gridCol w:w="1975"/>
      </w:tblGrid>
      <w:tr w:rsidR="00FC57EE" w:rsidRPr="009C23E6" w:rsidTr="003B60BC">
        <w:trPr>
          <w:tblCellSpacing w:w="22" w:type="dxa"/>
        </w:trPr>
        <w:tc>
          <w:tcPr>
            <w:tcW w:w="11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Вид діяльності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Номер ліцензії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Дата видачі</w:t>
            </w:r>
          </w:p>
        </w:tc>
        <w:tc>
          <w:tcPr>
            <w:tcW w:w="11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A1426B" w:rsidP="00FC57E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FC57EE" w:rsidRPr="009C23E6">
              <w:rPr>
                <w:sz w:val="20"/>
                <w:szCs w:val="20"/>
              </w:rPr>
              <w:t>рган</w:t>
            </w:r>
            <w:r>
              <w:rPr>
                <w:sz w:val="20"/>
                <w:szCs w:val="20"/>
              </w:rPr>
              <w:t xml:space="preserve"> державної влади</w:t>
            </w:r>
            <w:r w:rsidR="00FC57EE" w:rsidRPr="009C23E6">
              <w:rPr>
                <w:sz w:val="20"/>
                <w:szCs w:val="20"/>
              </w:rPr>
              <w:t>, що видав</w:t>
            </w:r>
            <w:r>
              <w:rPr>
                <w:sz w:val="20"/>
                <w:szCs w:val="20"/>
              </w:rPr>
              <w:t xml:space="preserve"> ліцензію</w:t>
            </w:r>
          </w:p>
        </w:tc>
        <w:tc>
          <w:tcPr>
            <w:tcW w:w="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 xml:space="preserve">Дата закінчення дії ліцензії </w:t>
            </w:r>
          </w:p>
        </w:tc>
      </w:tr>
      <w:tr w:rsidR="00FC57EE" w:rsidRPr="009C23E6" w:rsidTr="003B60BC">
        <w:trPr>
          <w:tblCellSpacing w:w="22" w:type="dxa"/>
        </w:trPr>
        <w:tc>
          <w:tcPr>
            <w:tcW w:w="11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1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2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3</w:t>
            </w:r>
          </w:p>
        </w:tc>
        <w:tc>
          <w:tcPr>
            <w:tcW w:w="11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4</w:t>
            </w:r>
          </w:p>
        </w:tc>
        <w:tc>
          <w:tcPr>
            <w:tcW w:w="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5</w:t>
            </w:r>
          </w:p>
        </w:tc>
      </w:tr>
      <w:tr w:rsidR="00FC57EE" w:rsidRPr="009C23E6" w:rsidTr="003B60BC">
        <w:trPr>
          <w:tblCellSpacing w:w="22" w:type="dxa"/>
        </w:trPr>
        <w:tc>
          <w:tcPr>
            <w:tcW w:w="11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 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 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 </w:t>
            </w:r>
          </w:p>
        </w:tc>
        <w:tc>
          <w:tcPr>
            <w:tcW w:w="11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 </w:t>
            </w:r>
          </w:p>
        </w:tc>
        <w:tc>
          <w:tcPr>
            <w:tcW w:w="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 </w:t>
            </w:r>
          </w:p>
        </w:tc>
      </w:tr>
      <w:tr w:rsidR="00FC57EE" w:rsidRPr="009C23E6" w:rsidTr="003B60BC">
        <w:trPr>
          <w:tblCellSpacing w:w="22" w:type="dxa"/>
        </w:trPr>
        <w:tc>
          <w:tcPr>
            <w:tcW w:w="11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right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Опис</w:t>
            </w:r>
          </w:p>
        </w:tc>
        <w:tc>
          <w:tcPr>
            <w:tcW w:w="379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 </w:t>
            </w:r>
          </w:p>
        </w:tc>
      </w:tr>
    </w:tbl>
    <w:p w:rsidR="00FC57EE" w:rsidRPr="00481F10" w:rsidRDefault="0094513C" w:rsidP="00685E71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>
        <w:t xml:space="preserve">* </w:t>
      </w:r>
      <w:r w:rsidR="00FC57EE" w:rsidRPr="00B663E0">
        <w:rPr>
          <w:sz w:val="20"/>
          <w:szCs w:val="20"/>
        </w:rPr>
        <w:t>І</w:t>
      </w:r>
      <w:r w:rsidR="00685E71" w:rsidRPr="00B663E0">
        <w:rPr>
          <w:sz w:val="20"/>
          <w:szCs w:val="20"/>
        </w:rPr>
        <w:t>нформація щодо кожної ліцензії</w:t>
      </w:r>
      <w:r w:rsidR="009B0461">
        <w:rPr>
          <w:sz w:val="20"/>
          <w:szCs w:val="20"/>
        </w:rPr>
        <w:t xml:space="preserve"> внос</w:t>
      </w:r>
      <w:r w:rsidR="00FC57EE" w:rsidRPr="00481F10">
        <w:rPr>
          <w:sz w:val="20"/>
          <w:szCs w:val="20"/>
        </w:rPr>
        <w:t>иться тільки в один рядок таблиці.</w:t>
      </w:r>
    </w:p>
    <w:p w:rsidR="00FC57EE" w:rsidRPr="00FF3447" w:rsidRDefault="00FC57EE" w:rsidP="00FC57EE">
      <w:pPr>
        <w:pStyle w:val="3"/>
        <w:jc w:val="center"/>
        <w:rPr>
          <w:sz w:val="28"/>
          <w:szCs w:val="28"/>
        </w:rPr>
      </w:pPr>
      <w:r w:rsidRPr="00FF3447">
        <w:rPr>
          <w:sz w:val="28"/>
          <w:szCs w:val="28"/>
        </w:rPr>
        <w:t>V. Інформація про посадових осіб емітента</w:t>
      </w:r>
    </w:p>
    <w:p w:rsidR="001975D5" w:rsidRPr="001975D5" w:rsidRDefault="001975D5" w:rsidP="001975D5">
      <w:r w:rsidRPr="001975D5">
        <w:t>1. Посада*</w:t>
      </w:r>
      <w:r w:rsidR="002D1828">
        <w:t>.</w:t>
      </w:r>
    </w:p>
    <w:p w:rsidR="00EB302F" w:rsidRDefault="001975D5" w:rsidP="001975D5">
      <w:r w:rsidRPr="001975D5">
        <w:t>2. Прізвище, ім’я, по батькові</w:t>
      </w:r>
      <w:r w:rsidR="005B51C9">
        <w:t>.</w:t>
      </w:r>
    </w:p>
    <w:p w:rsidR="001975D5" w:rsidRPr="001975D5" w:rsidRDefault="005B51C9" w:rsidP="001975D5">
      <w:r>
        <w:t>3</w:t>
      </w:r>
      <w:r w:rsidR="001975D5" w:rsidRPr="001975D5">
        <w:t>. Рік народження</w:t>
      </w:r>
      <w:r w:rsidR="00221A5A">
        <w:t>.</w:t>
      </w:r>
    </w:p>
    <w:p w:rsidR="001975D5" w:rsidRPr="001975D5" w:rsidRDefault="005B51C9" w:rsidP="001975D5">
      <w:r>
        <w:t>4</w:t>
      </w:r>
      <w:r w:rsidR="001975D5" w:rsidRPr="001975D5">
        <w:t>. Освіта</w:t>
      </w:r>
      <w:r w:rsidR="00221A5A">
        <w:t>.</w:t>
      </w:r>
    </w:p>
    <w:p w:rsidR="001975D5" w:rsidRPr="001975D5" w:rsidRDefault="005B51C9" w:rsidP="001975D5">
      <w:r>
        <w:t>5</w:t>
      </w:r>
      <w:r w:rsidR="001975D5" w:rsidRPr="001975D5">
        <w:t>. Стаж роботи (років)</w:t>
      </w:r>
      <w:r w:rsidR="00221A5A">
        <w:t>.</w:t>
      </w:r>
    </w:p>
    <w:p w:rsidR="001975D5" w:rsidRPr="001975D5" w:rsidRDefault="005B51C9" w:rsidP="001975D5">
      <w:r>
        <w:t>6</w:t>
      </w:r>
      <w:r w:rsidR="001975D5" w:rsidRPr="001975D5">
        <w:t>. Найменування підприємства, ідентифікаційний код юридичної особи та посада, яку займав</w:t>
      </w:r>
      <w:r w:rsidR="00221A5A">
        <w:t>.</w:t>
      </w:r>
    </w:p>
    <w:p w:rsidR="001975D5" w:rsidRPr="001975D5" w:rsidRDefault="005B51C9" w:rsidP="001975D5">
      <w:r>
        <w:t>7</w:t>
      </w:r>
      <w:r w:rsidR="001975D5" w:rsidRPr="001975D5">
        <w:t>. Опис</w:t>
      </w:r>
      <w:r w:rsidR="00221A5A">
        <w:t>.</w:t>
      </w:r>
    </w:p>
    <w:p w:rsidR="001975D5" w:rsidRPr="00880AE5" w:rsidRDefault="001975D5" w:rsidP="001975D5">
      <w:pPr>
        <w:jc w:val="center"/>
        <w:rPr>
          <w:sz w:val="28"/>
          <w:szCs w:val="28"/>
        </w:rPr>
      </w:pPr>
    </w:p>
    <w:p w:rsidR="00FC57EE" w:rsidRPr="00481F10" w:rsidRDefault="00FC57EE" w:rsidP="00FC57EE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481F10">
        <w:t xml:space="preserve">* </w:t>
      </w:r>
      <w:r w:rsidRPr="00481F10">
        <w:rPr>
          <w:sz w:val="20"/>
          <w:szCs w:val="20"/>
        </w:rPr>
        <w:t>Якщо інформація розкривається стосовно членів наглядової ради, додатково зазначається, чи є посадова особа акціонером, представником акціонера, представником групи акціонерів, незалежним директором.</w:t>
      </w:r>
    </w:p>
    <w:p w:rsidR="00B7364E" w:rsidRDefault="00B7364E" w:rsidP="00B7364E">
      <w:pPr>
        <w:pStyle w:val="3"/>
        <w:spacing w:before="0" w:beforeAutospacing="0" w:after="0" w:afterAutospacing="0"/>
        <w:rPr>
          <w:b w:val="0"/>
          <w:bCs w:val="0"/>
        </w:rPr>
      </w:pPr>
    </w:p>
    <w:p w:rsidR="001975D5" w:rsidRDefault="001975D5" w:rsidP="00B7364E">
      <w:pPr>
        <w:pStyle w:val="3"/>
        <w:spacing w:before="0" w:beforeAutospacing="0" w:after="0" w:afterAutospacing="0"/>
        <w:rPr>
          <w:b w:val="0"/>
          <w:bCs w:val="0"/>
        </w:rPr>
      </w:pPr>
    </w:p>
    <w:p w:rsidR="001975D5" w:rsidRDefault="001975D5" w:rsidP="00B7364E">
      <w:pPr>
        <w:pStyle w:val="3"/>
        <w:spacing w:before="0" w:beforeAutospacing="0" w:after="0" w:afterAutospacing="0"/>
        <w:rPr>
          <w:b w:val="0"/>
          <w:bCs w:val="0"/>
        </w:rPr>
      </w:pPr>
    </w:p>
    <w:p w:rsidR="001975D5" w:rsidRDefault="001975D5" w:rsidP="00B7364E">
      <w:pPr>
        <w:pStyle w:val="3"/>
        <w:spacing w:before="0" w:beforeAutospacing="0" w:after="0" w:afterAutospacing="0"/>
        <w:rPr>
          <w:b w:val="0"/>
          <w:bCs w:val="0"/>
        </w:rPr>
      </w:pPr>
    </w:p>
    <w:p w:rsidR="009C23E6" w:rsidRDefault="009C23E6" w:rsidP="00E053C1">
      <w:pPr>
        <w:pStyle w:val="3"/>
        <w:spacing w:before="0" w:beforeAutospacing="0" w:after="0" w:afterAutospacing="0"/>
        <w:rPr>
          <w:b w:val="0"/>
          <w:bCs w:val="0"/>
          <w:sz w:val="28"/>
          <w:szCs w:val="28"/>
        </w:rPr>
      </w:pPr>
    </w:p>
    <w:p w:rsidR="003642C5" w:rsidRDefault="003642C5" w:rsidP="003642C5">
      <w:pPr>
        <w:pStyle w:val="3"/>
        <w:spacing w:before="0" w:beforeAutospacing="0" w:after="0" w:afterAutospacing="0"/>
        <w:rPr>
          <w:b w:val="0"/>
          <w:bCs w:val="0"/>
          <w:sz w:val="28"/>
          <w:szCs w:val="28"/>
        </w:rPr>
      </w:pPr>
    </w:p>
    <w:p w:rsidR="00462F00" w:rsidRDefault="00462F00" w:rsidP="003642C5">
      <w:pPr>
        <w:pStyle w:val="3"/>
        <w:spacing w:before="0" w:beforeAutospacing="0" w:after="0" w:afterAutospacing="0"/>
        <w:rPr>
          <w:b w:val="0"/>
          <w:bCs w:val="0"/>
          <w:sz w:val="28"/>
          <w:szCs w:val="28"/>
        </w:rPr>
      </w:pPr>
    </w:p>
    <w:p w:rsidR="00462F00" w:rsidRDefault="00462F00" w:rsidP="003642C5">
      <w:pPr>
        <w:pStyle w:val="3"/>
        <w:spacing w:before="0" w:beforeAutospacing="0" w:after="0" w:afterAutospacing="0"/>
        <w:rPr>
          <w:b w:val="0"/>
          <w:bCs w:val="0"/>
          <w:sz w:val="28"/>
          <w:szCs w:val="28"/>
        </w:rPr>
      </w:pPr>
    </w:p>
    <w:p w:rsidR="00B15845" w:rsidRDefault="00B15845" w:rsidP="00B15845">
      <w:pPr>
        <w:ind w:left="9912" w:firstLine="708"/>
        <w:rPr>
          <w:sz w:val="28"/>
          <w:szCs w:val="28"/>
        </w:rPr>
      </w:pPr>
    </w:p>
    <w:p w:rsidR="0077789E" w:rsidRPr="00B15845" w:rsidRDefault="0077789E" w:rsidP="00B15845">
      <w:pPr>
        <w:ind w:left="6946" w:firstLine="708"/>
        <w:rPr>
          <w:sz w:val="28"/>
          <w:szCs w:val="28"/>
        </w:rPr>
      </w:pPr>
      <w:r w:rsidRPr="00B15845">
        <w:rPr>
          <w:sz w:val="28"/>
          <w:szCs w:val="28"/>
        </w:rPr>
        <w:t>Продовження додатка 29</w:t>
      </w:r>
    </w:p>
    <w:p w:rsidR="00462F00" w:rsidRPr="003642C5" w:rsidRDefault="00462F00" w:rsidP="00B15845">
      <w:pPr>
        <w:pStyle w:val="3"/>
        <w:spacing w:before="0" w:beforeAutospacing="0" w:after="0" w:afterAutospacing="0"/>
        <w:ind w:left="10620"/>
        <w:rPr>
          <w:b w:val="0"/>
          <w:bCs w:val="0"/>
          <w:sz w:val="28"/>
          <w:szCs w:val="28"/>
        </w:rPr>
      </w:pPr>
    </w:p>
    <w:p w:rsidR="00FC57EE" w:rsidRPr="00FF3447" w:rsidRDefault="00FC57EE" w:rsidP="00B7364E">
      <w:pPr>
        <w:pStyle w:val="3"/>
        <w:spacing w:before="0" w:beforeAutospacing="0" w:after="0" w:afterAutospacing="0"/>
        <w:jc w:val="center"/>
        <w:rPr>
          <w:b w:val="0"/>
          <w:bCs w:val="0"/>
          <w:sz w:val="28"/>
          <w:szCs w:val="28"/>
        </w:rPr>
      </w:pPr>
      <w:r w:rsidRPr="00FF3447">
        <w:rPr>
          <w:sz w:val="28"/>
          <w:szCs w:val="28"/>
        </w:rPr>
        <w:t>VI.</w:t>
      </w:r>
      <w:r w:rsidR="00B7364E" w:rsidRPr="00FF3447">
        <w:rPr>
          <w:sz w:val="28"/>
          <w:szCs w:val="28"/>
        </w:rPr>
        <w:t xml:space="preserve"> Інформація про господарську та </w:t>
      </w:r>
      <w:r w:rsidRPr="00FF3447">
        <w:rPr>
          <w:sz w:val="28"/>
          <w:szCs w:val="28"/>
        </w:rPr>
        <w:t>фінансову діяльність емітента</w:t>
      </w:r>
    </w:p>
    <w:p w:rsidR="00FC57EE" w:rsidRPr="00FF3447" w:rsidRDefault="00FC57EE" w:rsidP="00FC57EE">
      <w:pPr>
        <w:pStyle w:val="a3"/>
        <w:jc w:val="center"/>
        <w:rPr>
          <w:sz w:val="28"/>
          <w:szCs w:val="28"/>
        </w:rPr>
      </w:pPr>
      <w:r w:rsidRPr="00FF3447">
        <w:rPr>
          <w:b/>
          <w:bCs/>
          <w:sz w:val="28"/>
          <w:szCs w:val="28"/>
        </w:rPr>
        <w:t>1. Інформація про зобов'язання та забезпечення емітента</w:t>
      </w:r>
    </w:p>
    <w:tbl>
      <w:tblPr>
        <w:tblW w:w="4895" w:type="pct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078"/>
        <w:gridCol w:w="1628"/>
        <w:gridCol w:w="1627"/>
        <w:gridCol w:w="1943"/>
        <w:gridCol w:w="1444"/>
      </w:tblGrid>
      <w:tr w:rsidR="00FC57EE" w:rsidRPr="009C23E6" w:rsidTr="003B60BC">
        <w:trPr>
          <w:tblCellSpacing w:w="22" w:type="dxa"/>
          <w:jc w:val="center"/>
        </w:trPr>
        <w:tc>
          <w:tcPr>
            <w:tcW w:w="1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Види зобов'язань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Дата виникнення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Непогашена частина боргу (тис. грн)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Відсоток за користування коштами (відсоток річних)</w:t>
            </w:r>
          </w:p>
        </w:tc>
        <w:tc>
          <w:tcPr>
            <w:tcW w:w="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Дата погашення</w:t>
            </w:r>
          </w:p>
        </w:tc>
      </w:tr>
      <w:tr w:rsidR="00FC57EE" w:rsidRPr="009C23E6" w:rsidTr="003B60BC">
        <w:trPr>
          <w:tblCellSpacing w:w="22" w:type="dxa"/>
          <w:jc w:val="center"/>
        </w:trPr>
        <w:tc>
          <w:tcPr>
            <w:tcW w:w="1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Кредити банку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Х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right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 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Х</w:t>
            </w:r>
          </w:p>
        </w:tc>
        <w:tc>
          <w:tcPr>
            <w:tcW w:w="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Х</w:t>
            </w:r>
          </w:p>
        </w:tc>
      </w:tr>
      <w:tr w:rsidR="00FC57EE" w:rsidRPr="009C23E6" w:rsidTr="003B60BC">
        <w:trPr>
          <w:tblCellSpacing w:w="22" w:type="dxa"/>
          <w:jc w:val="center"/>
        </w:trPr>
        <w:tc>
          <w:tcPr>
            <w:tcW w:w="1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у тому числі:</w:t>
            </w:r>
          </w:p>
        </w:tc>
        <w:tc>
          <w:tcPr>
            <w:tcW w:w="304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 </w:t>
            </w:r>
          </w:p>
        </w:tc>
      </w:tr>
      <w:tr w:rsidR="00FC57EE" w:rsidRPr="009C23E6" w:rsidTr="003B60BC">
        <w:trPr>
          <w:tblCellSpacing w:w="22" w:type="dxa"/>
          <w:jc w:val="center"/>
        </w:trPr>
        <w:tc>
          <w:tcPr>
            <w:tcW w:w="1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 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 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right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 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 </w:t>
            </w:r>
          </w:p>
        </w:tc>
        <w:tc>
          <w:tcPr>
            <w:tcW w:w="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 </w:t>
            </w:r>
          </w:p>
        </w:tc>
      </w:tr>
      <w:tr w:rsidR="00FC57EE" w:rsidRPr="009C23E6" w:rsidTr="003B60BC">
        <w:trPr>
          <w:tblCellSpacing w:w="22" w:type="dxa"/>
          <w:jc w:val="center"/>
        </w:trPr>
        <w:tc>
          <w:tcPr>
            <w:tcW w:w="1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Зобов'язання за цінними паперами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Х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right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 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Х</w:t>
            </w:r>
          </w:p>
        </w:tc>
        <w:tc>
          <w:tcPr>
            <w:tcW w:w="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Х</w:t>
            </w:r>
          </w:p>
        </w:tc>
      </w:tr>
      <w:tr w:rsidR="00FC57EE" w:rsidRPr="009C23E6" w:rsidTr="003B60BC">
        <w:trPr>
          <w:tblCellSpacing w:w="22" w:type="dxa"/>
          <w:jc w:val="center"/>
        </w:trPr>
        <w:tc>
          <w:tcPr>
            <w:tcW w:w="1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у тому числі:</w:t>
            </w:r>
          </w:p>
        </w:tc>
        <w:tc>
          <w:tcPr>
            <w:tcW w:w="304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 </w:t>
            </w:r>
          </w:p>
        </w:tc>
      </w:tr>
      <w:tr w:rsidR="00FC57EE" w:rsidRPr="009C23E6" w:rsidTr="003B60BC">
        <w:trPr>
          <w:tblCellSpacing w:w="22" w:type="dxa"/>
          <w:jc w:val="center"/>
        </w:trPr>
        <w:tc>
          <w:tcPr>
            <w:tcW w:w="1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за облігаціями (за кожним власним випуском):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Х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right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 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Х</w:t>
            </w:r>
          </w:p>
        </w:tc>
        <w:tc>
          <w:tcPr>
            <w:tcW w:w="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Х</w:t>
            </w:r>
          </w:p>
        </w:tc>
      </w:tr>
      <w:tr w:rsidR="00FC57EE" w:rsidRPr="009C23E6" w:rsidTr="003B60BC">
        <w:trPr>
          <w:tblCellSpacing w:w="22" w:type="dxa"/>
          <w:jc w:val="center"/>
        </w:trPr>
        <w:tc>
          <w:tcPr>
            <w:tcW w:w="1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 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right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 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right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 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 </w:t>
            </w:r>
          </w:p>
        </w:tc>
        <w:tc>
          <w:tcPr>
            <w:tcW w:w="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 </w:t>
            </w:r>
          </w:p>
        </w:tc>
      </w:tr>
      <w:tr w:rsidR="00FC57EE" w:rsidRPr="009C23E6" w:rsidTr="003B60BC">
        <w:trPr>
          <w:tblCellSpacing w:w="22" w:type="dxa"/>
          <w:jc w:val="center"/>
        </w:trPr>
        <w:tc>
          <w:tcPr>
            <w:tcW w:w="1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за іпотечними цінними паперами (за кожним власним випуском):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Х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right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 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Х</w:t>
            </w:r>
          </w:p>
        </w:tc>
        <w:tc>
          <w:tcPr>
            <w:tcW w:w="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Х</w:t>
            </w:r>
          </w:p>
        </w:tc>
      </w:tr>
      <w:tr w:rsidR="00FC57EE" w:rsidRPr="009C23E6" w:rsidTr="003B60BC">
        <w:trPr>
          <w:tblCellSpacing w:w="22" w:type="dxa"/>
          <w:jc w:val="center"/>
        </w:trPr>
        <w:tc>
          <w:tcPr>
            <w:tcW w:w="1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 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 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right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 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 </w:t>
            </w:r>
          </w:p>
        </w:tc>
        <w:tc>
          <w:tcPr>
            <w:tcW w:w="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 </w:t>
            </w:r>
          </w:p>
        </w:tc>
      </w:tr>
      <w:tr w:rsidR="00FC57EE" w:rsidRPr="009C23E6" w:rsidTr="003B60BC">
        <w:trPr>
          <w:tblCellSpacing w:w="22" w:type="dxa"/>
          <w:jc w:val="center"/>
        </w:trPr>
        <w:tc>
          <w:tcPr>
            <w:tcW w:w="1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за сертифікатами ФОН (за кожним власним випуском):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Х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right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 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Х</w:t>
            </w:r>
          </w:p>
        </w:tc>
        <w:tc>
          <w:tcPr>
            <w:tcW w:w="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Х</w:t>
            </w:r>
          </w:p>
        </w:tc>
      </w:tr>
      <w:tr w:rsidR="00FC57EE" w:rsidRPr="009C23E6" w:rsidTr="003B60BC">
        <w:trPr>
          <w:tblCellSpacing w:w="22" w:type="dxa"/>
          <w:jc w:val="center"/>
        </w:trPr>
        <w:tc>
          <w:tcPr>
            <w:tcW w:w="1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 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 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right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 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 </w:t>
            </w:r>
          </w:p>
        </w:tc>
        <w:tc>
          <w:tcPr>
            <w:tcW w:w="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 </w:t>
            </w:r>
          </w:p>
        </w:tc>
      </w:tr>
      <w:tr w:rsidR="00FC57EE" w:rsidRPr="009C23E6" w:rsidTr="003B60BC">
        <w:trPr>
          <w:tblCellSpacing w:w="22" w:type="dxa"/>
          <w:jc w:val="center"/>
        </w:trPr>
        <w:tc>
          <w:tcPr>
            <w:tcW w:w="1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за векселями</w:t>
            </w:r>
            <w:r w:rsidR="00B663E0" w:rsidRPr="009C23E6">
              <w:rPr>
                <w:sz w:val="20"/>
                <w:szCs w:val="20"/>
              </w:rPr>
              <w:t xml:space="preserve"> (у</w:t>
            </w:r>
            <w:r w:rsidRPr="009C23E6">
              <w:rPr>
                <w:sz w:val="20"/>
                <w:szCs w:val="20"/>
              </w:rPr>
              <w:t>сього):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Х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right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 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Х</w:t>
            </w:r>
          </w:p>
        </w:tc>
        <w:tc>
          <w:tcPr>
            <w:tcW w:w="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Х</w:t>
            </w:r>
          </w:p>
        </w:tc>
      </w:tr>
      <w:tr w:rsidR="00FC57EE" w:rsidRPr="009C23E6" w:rsidTr="003B60BC">
        <w:trPr>
          <w:tblCellSpacing w:w="22" w:type="dxa"/>
          <w:jc w:val="center"/>
        </w:trPr>
        <w:tc>
          <w:tcPr>
            <w:tcW w:w="1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 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 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right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 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 </w:t>
            </w:r>
          </w:p>
        </w:tc>
        <w:tc>
          <w:tcPr>
            <w:tcW w:w="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 </w:t>
            </w:r>
          </w:p>
        </w:tc>
      </w:tr>
      <w:tr w:rsidR="00FC57EE" w:rsidRPr="009C23E6" w:rsidTr="003B60BC">
        <w:trPr>
          <w:tblCellSpacing w:w="22" w:type="dxa"/>
          <w:jc w:val="center"/>
        </w:trPr>
        <w:tc>
          <w:tcPr>
            <w:tcW w:w="1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за іншими цінними паперами (у тому числі за похідними цінними паперами) (за кожним видом):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Х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right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 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Х</w:t>
            </w:r>
          </w:p>
        </w:tc>
        <w:tc>
          <w:tcPr>
            <w:tcW w:w="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Х</w:t>
            </w:r>
          </w:p>
        </w:tc>
      </w:tr>
      <w:tr w:rsidR="00FC57EE" w:rsidRPr="009C23E6" w:rsidTr="003B60BC">
        <w:trPr>
          <w:tblCellSpacing w:w="22" w:type="dxa"/>
          <w:jc w:val="center"/>
        </w:trPr>
        <w:tc>
          <w:tcPr>
            <w:tcW w:w="1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 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 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right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 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 </w:t>
            </w:r>
          </w:p>
        </w:tc>
        <w:tc>
          <w:tcPr>
            <w:tcW w:w="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 </w:t>
            </w:r>
          </w:p>
        </w:tc>
      </w:tr>
      <w:tr w:rsidR="00FC57EE" w:rsidRPr="009C23E6" w:rsidTr="003B60BC">
        <w:trPr>
          <w:tblCellSpacing w:w="22" w:type="dxa"/>
          <w:jc w:val="center"/>
        </w:trPr>
        <w:tc>
          <w:tcPr>
            <w:tcW w:w="1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за фінансовими інвестиціями в корпоративні права (за кожним видом):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Х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right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 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Х</w:t>
            </w:r>
          </w:p>
        </w:tc>
        <w:tc>
          <w:tcPr>
            <w:tcW w:w="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Х</w:t>
            </w:r>
          </w:p>
        </w:tc>
      </w:tr>
      <w:tr w:rsidR="00FC57EE" w:rsidRPr="009C23E6" w:rsidTr="003B60BC">
        <w:trPr>
          <w:tblCellSpacing w:w="22" w:type="dxa"/>
          <w:jc w:val="center"/>
        </w:trPr>
        <w:tc>
          <w:tcPr>
            <w:tcW w:w="1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right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 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right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 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right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 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Х</w:t>
            </w:r>
          </w:p>
        </w:tc>
        <w:tc>
          <w:tcPr>
            <w:tcW w:w="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right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 </w:t>
            </w:r>
          </w:p>
        </w:tc>
      </w:tr>
      <w:tr w:rsidR="00FC57EE" w:rsidRPr="009C23E6" w:rsidTr="003B60BC">
        <w:trPr>
          <w:tblCellSpacing w:w="22" w:type="dxa"/>
          <w:jc w:val="center"/>
        </w:trPr>
        <w:tc>
          <w:tcPr>
            <w:tcW w:w="1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Податкові зобов'язання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Х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right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 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Х</w:t>
            </w:r>
          </w:p>
        </w:tc>
        <w:tc>
          <w:tcPr>
            <w:tcW w:w="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Х</w:t>
            </w:r>
          </w:p>
        </w:tc>
      </w:tr>
      <w:tr w:rsidR="00FC57EE" w:rsidRPr="009C23E6" w:rsidTr="003B60BC">
        <w:trPr>
          <w:tblCellSpacing w:w="22" w:type="dxa"/>
          <w:jc w:val="center"/>
        </w:trPr>
        <w:tc>
          <w:tcPr>
            <w:tcW w:w="1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Фінансова допомога на зворотній основі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Х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right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 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Х</w:t>
            </w:r>
          </w:p>
        </w:tc>
        <w:tc>
          <w:tcPr>
            <w:tcW w:w="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Х</w:t>
            </w:r>
          </w:p>
        </w:tc>
      </w:tr>
      <w:tr w:rsidR="00FC57EE" w:rsidRPr="009C23E6" w:rsidTr="003B60BC">
        <w:trPr>
          <w:tblCellSpacing w:w="22" w:type="dxa"/>
          <w:jc w:val="center"/>
        </w:trPr>
        <w:tc>
          <w:tcPr>
            <w:tcW w:w="1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Інші зобов'язання та забезпечення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Х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right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 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Х</w:t>
            </w:r>
          </w:p>
        </w:tc>
        <w:tc>
          <w:tcPr>
            <w:tcW w:w="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Х</w:t>
            </w:r>
          </w:p>
        </w:tc>
      </w:tr>
      <w:tr w:rsidR="00FC57EE" w:rsidRPr="009C23E6" w:rsidTr="003B60BC">
        <w:trPr>
          <w:tblCellSpacing w:w="22" w:type="dxa"/>
          <w:jc w:val="center"/>
        </w:trPr>
        <w:tc>
          <w:tcPr>
            <w:tcW w:w="1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Усього зобов'язань та забезпечень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Х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right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 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Х</w:t>
            </w:r>
          </w:p>
        </w:tc>
        <w:tc>
          <w:tcPr>
            <w:tcW w:w="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Х</w:t>
            </w:r>
          </w:p>
        </w:tc>
      </w:tr>
      <w:tr w:rsidR="00FC57EE" w:rsidRPr="009C23E6" w:rsidTr="003B60BC">
        <w:trPr>
          <w:tblCellSpacing w:w="22" w:type="dxa"/>
          <w:jc w:val="center"/>
        </w:trPr>
        <w:tc>
          <w:tcPr>
            <w:tcW w:w="1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Опис</w:t>
            </w:r>
          </w:p>
        </w:tc>
        <w:tc>
          <w:tcPr>
            <w:tcW w:w="304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 </w:t>
            </w:r>
          </w:p>
        </w:tc>
      </w:tr>
    </w:tbl>
    <w:p w:rsidR="009C23E6" w:rsidRDefault="00FC57EE" w:rsidP="0077789E">
      <w:pPr>
        <w:pStyle w:val="a3"/>
        <w:jc w:val="right"/>
        <w:rPr>
          <w:sz w:val="28"/>
          <w:szCs w:val="28"/>
        </w:rPr>
      </w:pPr>
      <w:r w:rsidRPr="00FF3447">
        <w:rPr>
          <w:sz w:val="28"/>
          <w:szCs w:val="28"/>
        </w:rPr>
        <w:br w:type="textWrapping" w:clear="all"/>
      </w:r>
    </w:p>
    <w:p w:rsidR="009C23E6" w:rsidRDefault="009C23E6" w:rsidP="0077789E">
      <w:pPr>
        <w:pStyle w:val="a3"/>
        <w:jc w:val="right"/>
        <w:rPr>
          <w:sz w:val="28"/>
          <w:szCs w:val="28"/>
        </w:rPr>
      </w:pPr>
    </w:p>
    <w:p w:rsidR="009C23E6" w:rsidRDefault="009C23E6" w:rsidP="0077789E">
      <w:pPr>
        <w:pStyle w:val="a3"/>
        <w:jc w:val="right"/>
        <w:rPr>
          <w:sz w:val="28"/>
          <w:szCs w:val="28"/>
        </w:rPr>
      </w:pPr>
    </w:p>
    <w:p w:rsidR="00462F00" w:rsidRDefault="00462F00" w:rsidP="0077789E">
      <w:pPr>
        <w:pStyle w:val="a3"/>
        <w:jc w:val="right"/>
        <w:rPr>
          <w:sz w:val="28"/>
          <w:szCs w:val="28"/>
        </w:rPr>
      </w:pPr>
    </w:p>
    <w:p w:rsidR="00FC57EE" w:rsidRPr="00FF3447" w:rsidRDefault="0077789E" w:rsidP="00B15845">
      <w:pPr>
        <w:pStyle w:val="a3"/>
        <w:ind w:left="3540" w:firstLine="708"/>
        <w:jc w:val="right"/>
        <w:rPr>
          <w:sz w:val="28"/>
          <w:szCs w:val="28"/>
        </w:rPr>
      </w:pPr>
      <w:r w:rsidRPr="00FF3447">
        <w:rPr>
          <w:sz w:val="28"/>
          <w:szCs w:val="28"/>
        </w:rPr>
        <w:t>Продовження додатка 29</w:t>
      </w:r>
    </w:p>
    <w:p w:rsidR="00FC57EE" w:rsidRPr="00FF3447" w:rsidRDefault="00FC57EE" w:rsidP="00FC57EE">
      <w:pPr>
        <w:pStyle w:val="a3"/>
        <w:jc w:val="center"/>
        <w:rPr>
          <w:sz w:val="28"/>
          <w:szCs w:val="28"/>
        </w:rPr>
      </w:pPr>
      <w:r w:rsidRPr="00FF3447">
        <w:rPr>
          <w:b/>
          <w:bCs/>
          <w:sz w:val="28"/>
          <w:szCs w:val="28"/>
        </w:rPr>
        <w:t>2. Інформація про обсяги виробництва та реалізації основних видів продукції</w:t>
      </w:r>
    </w:p>
    <w:tbl>
      <w:tblPr>
        <w:tblW w:w="4868" w:type="pct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84"/>
        <w:gridCol w:w="1807"/>
        <w:gridCol w:w="1394"/>
        <w:gridCol w:w="1394"/>
        <w:gridCol w:w="1476"/>
        <w:gridCol w:w="1395"/>
        <w:gridCol w:w="1395"/>
        <w:gridCol w:w="1216"/>
      </w:tblGrid>
      <w:tr w:rsidR="00FC57EE" w:rsidRPr="009C23E6" w:rsidTr="00E053C1">
        <w:trPr>
          <w:tblCellSpacing w:w="22" w:type="dxa"/>
          <w:jc w:val="center"/>
        </w:trPr>
        <w:tc>
          <w:tcPr>
            <w:tcW w:w="24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77789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№</w:t>
            </w:r>
            <w:r w:rsidR="00FC57EE" w:rsidRPr="009C23E6">
              <w:rPr>
                <w:sz w:val="20"/>
                <w:szCs w:val="20"/>
              </w:rPr>
              <w:t xml:space="preserve"> з/п</w:t>
            </w:r>
          </w:p>
        </w:tc>
        <w:tc>
          <w:tcPr>
            <w:tcW w:w="84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Основні види продукції*</w:t>
            </w:r>
          </w:p>
        </w:tc>
        <w:tc>
          <w:tcPr>
            <w:tcW w:w="197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Обсяг виробництва</w:t>
            </w:r>
          </w:p>
        </w:tc>
        <w:tc>
          <w:tcPr>
            <w:tcW w:w="183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Обсяг реалізованої продукції</w:t>
            </w:r>
          </w:p>
        </w:tc>
      </w:tr>
      <w:tr w:rsidR="00FC57EE" w:rsidRPr="009C23E6" w:rsidTr="00E053C1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57EE" w:rsidRPr="009C23E6" w:rsidRDefault="00FC57EE" w:rsidP="00FC57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57EE" w:rsidRPr="009C23E6" w:rsidRDefault="00FC57EE" w:rsidP="00FC57EE">
            <w:pPr>
              <w:rPr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у натуральній формі (фізична од</w:t>
            </w:r>
            <w:r w:rsidR="0077789E" w:rsidRPr="009C23E6">
              <w:rPr>
                <w:sz w:val="20"/>
                <w:szCs w:val="20"/>
              </w:rPr>
              <w:t>иниця</w:t>
            </w:r>
            <w:r w:rsidRPr="009C23E6">
              <w:rPr>
                <w:sz w:val="20"/>
                <w:szCs w:val="20"/>
              </w:rPr>
              <w:t xml:space="preserve"> вим</w:t>
            </w:r>
            <w:r w:rsidR="0077789E" w:rsidRPr="009C23E6">
              <w:rPr>
                <w:sz w:val="20"/>
                <w:szCs w:val="20"/>
              </w:rPr>
              <w:t>іру</w:t>
            </w:r>
            <w:r w:rsidRPr="009C23E6">
              <w:rPr>
                <w:sz w:val="20"/>
                <w:szCs w:val="20"/>
              </w:rPr>
              <w:t>**)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у грошовій формі (тис. грн)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у відсотках до всієї виробленої продукції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у натуральній формі (</w:t>
            </w:r>
            <w:r w:rsidR="0077789E" w:rsidRPr="009C23E6">
              <w:rPr>
                <w:sz w:val="20"/>
                <w:szCs w:val="20"/>
              </w:rPr>
              <w:t>фізична одиниця виміру</w:t>
            </w:r>
            <w:r w:rsidRPr="009C23E6">
              <w:rPr>
                <w:sz w:val="20"/>
                <w:szCs w:val="20"/>
              </w:rPr>
              <w:t>**)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у грошовій формі (тис. грн)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у відсотках до всієї реалізованої продукції</w:t>
            </w:r>
          </w:p>
        </w:tc>
      </w:tr>
      <w:tr w:rsidR="00FC57EE" w:rsidRPr="009C23E6" w:rsidTr="00E053C1">
        <w:trPr>
          <w:tblCellSpacing w:w="22" w:type="dxa"/>
          <w:jc w:val="center"/>
        </w:trPr>
        <w:tc>
          <w:tcPr>
            <w:tcW w:w="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1</w:t>
            </w:r>
          </w:p>
        </w:tc>
        <w:tc>
          <w:tcPr>
            <w:tcW w:w="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2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3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4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5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6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7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8</w:t>
            </w:r>
          </w:p>
        </w:tc>
      </w:tr>
      <w:tr w:rsidR="00FC57EE" w:rsidRPr="009C23E6" w:rsidTr="00E053C1">
        <w:trPr>
          <w:tblCellSpacing w:w="22" w:type="dxa"/>
          <w:jc w:val="center"/>
        </w:trPr>
        <w:tc>
          <w:tcPr>
            <w:tcW w:w="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 </w:t>
            </w:r>
          </w:p>
        </w:tc>
        <w:tc>
          <w:tcPr>
            <w:tcW w:w="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 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 </w:t>
            </w:r>
          </w:p>
        </w:tc>
      </w:tr>
    </w:tbl>
    <w:p w:rsidR="00FC57EE" w:rsidRPr="00FF3447" w:rsidRDefault="00FC57EE" w:rsidP="00FC57EE">
      <w:pPr>
        <w:pStyle w:val="a3"/>
        <w:jc w:val="center"/>
        <w:rPr>
          <w:sz w:val="28"/>
          <w:szCs w:val="28"/>
        </w:rPr>
      </w:pPr>
      <w:r w:rsidRPr="00FF3447">
        <w:rPr>
          <w:b/>
          <w:bCs/>
          <w:sz w:val="28"/>
          <w:szCs w:val="28"/>
        </w:rPr>
        <w:t>3. Інформація про собівартість реалізованої продукції</w:t>
      </w:r>
    </w:p>
    <w:tbl>
      <w:tblPr>
        <w:tblW w:w="4875" w:type="pct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712"/>
        <w:gridCol w:w="6401"/>
        <w:gridCol w:w="3563"/>
      </w:tblGrid>
      <w:tr w:rsidR="00FC57EE" w:rsidRPr="009C23E6" w:rsidTr="003B60BC">
        <w:trPr>
          <w:tblCellSpacing w:w="22" w:type="dxa"/>
          <w:jc w:val="center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77789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№</w:t>
            </w:r>
            <w:r w:rsidR="00FC57EE" w:rsidRPr="009C23E6">
              <w:rPr>
                <w:sz w:val="20"/>
                <w:szCs w:val="20"/>
              </w:rPr>
              <w:t xml:space="preserve"> з/п</w:t>
            </w:r>
          </w:p>
        </w:tc>
        <w:tc>
          <w:tcPr>
            <w:tcW w:w="2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Склад витрат***</w:t>
            </w:r>
          </w:p>
        </w:tc>
        <w:tc>
          <w:tcPr>
            <w:tcW w:w="1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Відсоток від загальної собівартості реалізованої продукції (у відсотках)</w:t>
            </w:r>
          </w:p>
        </w:tc>
      </w:tr>
      <w:tr w:rsidR="00FC57EE" w:rsidRPr="009C23E6" w:rsidTr="003B60BC">
        <w:trPr>
          <w:tblCellSpacing w:w="22" w:type="dxa"/>
          <w:jc w:val="center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1</w:t>
            </w:r>
          </w:p>
        </w:tc>
        <w:tc>
          <w:tcPr>
            <w:tcW w:w="2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2</w:t>
            </w:r>
          </w:p>
        </w:tc>
        <w:tc>
          <w:tcPr>
            <w:tcW w:w="1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3</w:t>
            </w:r>
          </w:p>
        </w:tc>
      </w:tr>
      <w:tr w:rsidR="00FC57EE" w:rsidRPr="00481F10" w:rsidTr="003B60BC">
        <w:trPr>
          <w:tblCellSpacing w:w="22" w:type="dxa"/>
          <w:jc w:val="center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</w:pPr>
            <w:r w:rsidRPr="00481F10">
              <w:t> </w:t>
            </w:r>
          </w:p>
        </w:tc>
        <w:tc>
          <w:tcPr>
            <w:tcW w:w="2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</w:pPr>
            <w:r w:rsidRPr="00481F10">
              <w:t> </w:t>
            </w:r>
          </w:p>
        </w:tc>
        <w:tc>
          <w:tcPr>
            <w:tcW w:w="1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</w:pPr>
            <w:r w:rsidRPr="00481F10">
              <w:t> </w:t>
            </w:r>
          </w:p>
        </w:tc>
      </w:tr>
    </w:tbl>
    <w:p w:rsidR="00FC57EE" w:rsidRPr="00481F10" w:rsidRDefault="00FC57EE" w:rsidP="00B663E0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481F10">
        <w:t xml:space="preserve">* </w:t>
      </w:r>
      <w:r w:rsidRPr="00481F10">
        <w:rPr>
          <w:sz w:val="20"/>
          <w:szCs w:val="20"/>
        </w:rPr>
        <w:t xml:space="preserve">Зазначаються основні види продукції, які становлять більше 5 % від загального обсягу виробленої продукції в грошовому </w:t>
      </w:r>
      <w:r w:rsidR="00B663E0">
        <w:rPr>
          <w:sz w:val="20"/>
          <w:szCs w:val="20"/>
        </w:rPr>
        <w:t>еквіваленті</w:t>
      </w:r>
      <w:r w:rsidRPr="00481F10">
        <w:rPr>
          <w:sz w:val="20"/>
          <w:szCs w:val="20"/>
        </w:rPr>
        <w:t>.</w:t>
      </w:r>
    </w:p>
    <w:p w:rsidR="00FC57EE" w:rsidRPr="00481F10" w:rsidRDefault="00FC57EE" w:rsidP="00FC57EE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481F10">
        <w:t xml:space="preserve">** </w:t>
      </w:r>
      <w:r w:rsidRPr="00481F10">
        <w:rPr>
          <w:sz w:val="20"/>
          <w:szCs w:val="20"/>
        </w:rPr>
        <w:t>Фізична одиниця виміру (зазначити) - штуки, тонни, кілограми, метри тощо.</w:t>
      </w:r>
    </w:p>
    <w:p w:rsidR="00FC57EE" w:rsidRPr="00481F10" w:rsidRDefault="00FC57EE" w:rsidP="00FC57EE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481F10">
        <w:t xml:space="preserve">*** </w:t>
      </w:r>
      <w:r w:rsidRPr="00481F10">
        <w:rPr>
          <w:sz w:val="20"/>
          <w:szCs w:val="20"/>
        </w:rPr>
        <w:t>Зазначаються витрати, які становлять більше 5 % від собівартості реалізованої продукції.</w:t>
      </w:r>
    </w:p>
    <w:p w:rsidR="00FC57EE" w:rsidRPr="00FF3447" w:rsidRDefault="00FC57EE" w:rsidP="00FF3447">
      <w:pPr>
        <w:pStyle w:val="3"/>
        <w:jc w:val="center"/>
        <w:rPr>
          <w:sz w:val="28"/>
          <w:szCs w:val="28"/>
        </w:rPr>
      </w:pPr>
      <w:r w:rsidRPr="00FF3447">
        <w:rPr>
          <w:sz w:val="28"/>
          <w:szCs w:val="28"/>
        </w:rPr>
        <w:t>VII. Відомості про цінні папери емітента</w:t>
      </w:r>
    </w:p>
    <w:p w:rsidR="00FC57EE" w:rsidRPr="00FF3447" w:rsidRDefault="00FC57EE" w:rsidP="00FF3447">
      <w:pPr>
        <w:pStyle w:val="a3"/>
        <w:jc w:val="center"/>
        <w:rPr>
          <w:sz w:val="28"/>
          <w:szCs w:val="28"/>
        </w:rPr>
      </w:pPr>
      <w:r w:rsidRPr="00FF3447">
        <w:rPr>
          <w:b/>
          <w:bCs/>
          <w:sz w:val="28"/>
          <w:szCs w:val="28"/>
        </w:rPr>
        <w:t>1. Інформація про випуски акцій емітента</w:t>
      </w:r>
    </w:p>
    <w:tbl>
      <w:tblPr>
        <w:tblW w:w="4974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014"/>
        <w:gridCol w:w="1086"/>
        <w:gridCol w:w="1386"/>
        <w:gridCol w:w="1325"/>
        <w:gridCol w:w="793"/>
        <w:gridCol w:w="975"/>
        <w:gridCol w:w="1144"/>
        <w:gridCol w:w="935"/>
        <w:gridCol w:w="1106"/>
        <w:gridCol w:w="1130"/>
      </w:tblGrid>
      <w:tr w:rsidR="00FC57EE" w:rsidRPr="00481F10" w:rsidTr="003B60BC">
        <w:trPr>
          <w:tblCellSpacing w:w="22" w:type="dxa"/>
        </w:trPr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center"/>
            </w:pPr>
            <w:r w:rsidRPr="00481F10">
              <w:rPr>
                <w:sz w:val="20"/>
                <w:szCs w:val="20"/>
              </w:rPr>
              <w:t>Дата реєстрації випуску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center"/>
            </w:pPr>
            <w:r w:rsidRPr="00481F10">
              <w:rPr>
                <w:sz w:val="20"/>
                <w:szCs w:val="20"/>
              </w:rPr>
              <w:t>Номер свідоцтва про реєстрацію випуску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center"/>
            </w:pPr>
            <w:r w:rsidRPr="00481F10">
              <w:rPr>
                <w:sz w:val="20"/>
                <w:szCs w:val="20"/>
              </w:rPr>
              <w:t>Найменування органу, що зареєстрував випуск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center"/>
            </w:pPr>
            <w:r w:rsidRPr="00481F10">
              <w:rPr>
                <w:sz w:val="20"/>
                <w:szCs w:val="20"/>
              </w:rPr>
              <w:t>Міжнародний ідентифіка</w:t>
            </w:r>
            <w:r w:rsidR="00FB405E">
              <w:rPr>
                <w:sz w:val="20"/>
                <w:szCs w:val="20"/>
              </w:rPr>
              <w:t>-</w:t>
            </w:r>
            <w:r w:rsidRPr="00481F10">
              <w:rPr>
                <w:sz w:val="20"/>
                <w:szCs w:val="20"/>
              </w:rPr>
              <w:t>ційний номер</w:t>
            </w:r>
          </w:p>
        </w:tc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center"/>
            </w:pPr>
            <w:r w:rsidRPr="00481F10">
              <w:rPr>
                <w:sz w:val="20"/>
                <w:szCs w:val="20"/>
              </w:rPr>
              <w:t>Тип цінного папера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center"/>
            </w:pPr>
            <w:r w:rsidRPr="00481F10">
              <w:rPr>
                <w:sz w:val="20"/>
                <w:szCs w:val="20"/>
              </w:rPr>
              <w:t>Форма існування та форма випуску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center"/>
            </w:pPr>
            <w:r w:rsidRPr="00481F10">
              <w:rPr>
                <w:sz w:val="20"/>
                <w:szCs w:val="20"/>
              </w:rPr>
              <w:t>Номінальна вартість (грн)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center"/>
            </w:pPr>
            <w:r w:rsidRPr="00481F10">
              <w:rPr>
                <w:sz w:val="20"/>
                <w:szCs w:val="20"/>
              </w:rPr>
              <w:t>Кількість акцій (</w:t>
            </w:r>
            <w:r w:rsidR="00B663E0">
              <w:rPr>
                <w:sz w:val="20"/>
                <w:szCs w:val="20"/>
              </w:rPr>
              <w:t>шт.</w:t>
            </w:r>
            <w:r w:rsidRPr="00481F10">
              <w:rPr>
                <w:sz w:val="20"/>
                <w:szCs w:val="20"/>
              </w:rPr>
              <w:t>)</w:t>
            </w:r>
          </w:p>
        </w:tc>
        <w:tc>
          <w:tcPr>
            <w:tcW w:w="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center"/>
            </w:pPr>
            <w:r w:rsidRPr="00481F10">
              <w:rPr>
                <w:sz w:val="20"/>
                <w:szCs w:val="20"/>
              </w:rPr>
              <w:t>Загальна номінальна вартість (грн)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center"/>
            </w:pPr>
            <w:r w:rsidRPr="00481F10">
              <w:rPr>
                <w:sz w:val="20"/>
                <w:szCs w:val="20"/>
              </w:rPr>
              <w:t>Частка у статутному капіталі (у відсотках)</w:t>
            </w:r>
          </w:p>
        </w:tc>
      </w:tr>
      <w:tr w:rsidR="00FC57EE" w:rsidRPr="00481F10" w:rsidTr="003B60BC">
        <w:trPr>
          <w:tblCellSpacing w:w="22" w:type="dxa"/>
        </w:trPr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center"/>
            </w:pPr>
            <w:r w:rsidRPr="00481F10">
              <w:rPr>
                <w:sz w:val="20"/>
                <w:szCs w:val="20"/>
              </w:rPr>
              <w:t>1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center"/>
            </w:pPr>
            <w:r w:rsidRPr="00481F10">
              <w:rPr>
                <w:sz w:val="20"/>
                <w:szCs w:val="20"/>
              </w:rPr>
              <w:t>2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center"/>
            </w:pPr>
            <w:r w:rsidRPr="00481F10">
              <w:rPr>
                <w:sz w:val="20"/>
                <w:szCs w:val="20"/>
              </w:rPr>
              <w:t>3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center"/>
            </w:pPr>
            <w:r w:rsidRPr="00481F10">
              <w:rPr>
                <w:sz w:val="20"/>
                <w:szCs w:val="20"/>
              </w:rPr>
              <w:t>4</w:t>
            </w:r>
          </w:p>
        </w:tc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center"/>
            </w:pPr>
            <w:r w:rsidRPr="00481F10">
              <w:rPr>
                <w:sz w:val="20"/>
                <w:szCs w:val="20"/>
              </w:rPr>
              <w:t>5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center"/>
            </w:pPr>
            <w:r w:rsidRPr="00481F10">
              <w:rPr>
                <w:sz w:val="20"/>
                <w:szCs w:val="20"/>
              </w:rPr>
              <w:t>6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center"/>
            </w:pPr>
            <w:r w:rsidRPr="00481F10">
              <w:rPr>
                <w:sz w:val="20"/>
                <w:szCs w:val="20"/>
              </w:rPr>
              <w:t>7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center"/>
            </w:pPr>
            <w:r w:rsidRPr="00481F10">
              <w:rPr>
                <w:sz w:val="20"/>
                <w:szCs w:val="20"/>
              </w:rPr>
              <w:t>8</w:t>
            </w:r>
          </w:p>
        </w:tc>
        <w:tc>
          <w:tcPr>
            <w:tcW w:w="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center"/>
            </w:pPr>
            <w:r w:rsidRPr="00481F10">
              <w:rPr>
                <w:sz w:val="20"/>
                <w:szCs w:val="20"/>
              </w:rPr>
              <w:t>9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center"/>
            </w:pPr>
            <w:r w:rsidRPr="00481F10">
              <w:rPr>
                <w:sz w:val="20"/>
                <w:szCs w:val="20"/>
              </w:rPr>
              <w:t>10</w:t>
            </w:r>
          </w:p>
        </w:tc>
      </w:tr>
      <w:tr w:rsidR="00FC57EE" w:rsidRPr="00481F10" w:rsidTr="003B60BC">
        <w:trPr>
          <w:tblCellSpacing w:w="22" w:type="dxa"/>
        </w:trPr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center"/>
            </w:pPr>
            <w:r w:rsidRPr="00481F10">
              <w:rPr>
                <w:sz w:val="20"/>
                <w:szCs w:val="20"/>
              </w:rPr>
              <w:t> 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center"/>
            </w:pPr>
            <w:r w:rsidRPr="00481F10">
              <w:rPr>
                <w:sz w:val="20"/>
                <w:szCs w:val="20"/>
              </w:rPr>
              <w:t> 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center"/>
            </w:pPr>
            <w:r w:rsidRPr="00481F10">
              <w:rPr>
                <w:sz w:val="20"/>
                <w:szCs w:val="20"/>
              </w:rPr>
              <w:t> 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center"/>
            </w:pPr>
            <w:r w:rsidRPr="00481F10">
              <w:rPr>
                <w:sz w:val="20"/>
                <w:szCs w:val="20"/>
              </w:rPr>
              <w:t> </w:t>
            </w:r>
          </w:p>
        </w:tc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center"/>
            </w:pPr>
            <w:r w:rsidRPr="00481F10">
              <w:rPr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center"/>
            </w:pPr>
            <w:r w:rsidRPr="00481F10">
              <w:rPr>
                <w:sz w:val="20"/>
                <w:szCs w:val="20"/>
              </w:rPr>
              <w:t> 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center"/>
            </w:pPr>
            <w:r w:rsidRPr="00481F10">
              <w:rPr>
                <w:sz w:val="20"/>
                <w:szCs w:val="20"/>
              </w:rPr>
              <w:t> 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center"/>
            </w:pPr>
            <w:r w:rsidRPr="00481F10">
              <w:rPr>
                <w:sz w:val="20"/>
                <w:szCs w:val="20"/>
              </w:rPr>
              <w:t> </w:t>
            </w:r>
          </w:p>
        </w:tc>
        <w:tc>
          <w:tcPr>
            <w:tcW w:w="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center"/>
            </w:pPr>
            <w:r w:rsidRPr="00481F10">
              <w:rPr>
                <w:sz w:val="20"/>
                <w:szCs w:val="20"/>
              </w:rPr>
              <w:t> 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center"/>
            </w:pPr>
            <w:r w:rsidRPr="00481F10">
              <w:rPr>
                <w:sz w:val="20"/>
                <w:szCs w:val="20"/>
              </w:rPr>
              <w:t> </w:t>
            </w:r>
          </w:p>
        </w:tc>
      </w:tr>
      <w:tr w:rsidR="00FC57EE" w:rsidRPr="00481F10" w:rsidTr="003B60BC">
        <w:trPr>
          <w:tblCellSpacing w:w="22" w:type="dxa"/>
        </w:trPr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center"/>
            </w:pPr>
            <w:r w:rsidRPr="00481F10">
              <w:rPr>
                <w:sz w:val="20"/>
                <w:szCs w:val="20"/>
              </w:rPr>
              <w:t>Опис</w:t>
            </w:r>
          </w:p>
        </w:tc>
        <w:tc>
          <w:tcPr>
            <w:tcW w:w="4006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center"/>
            </w:pPr>
            <w:r w:rsidRPr="00481F10">
              <w:rPr>
                <w:sz w:val="20"/>
                <w:szCs w:val="20"/>
              </w:rPr>
              <w:t> </w:t>
            </w:r>
          </w:p>
        </w:tc>
      </w:tr>
    </w:tbl>
    <w:p w:rsidR="00FC57EE" w:rsidRPr="00481F10" w:rsidRDefault="00FC57EE" w:rsidP="00FC57EE">
      <w:pPr>
        <w:pStyle w:val="a3"/>
        <w:jc w:val="both"/>
        <w:rPr>
          <w:b/>
          <w:bCs/>
        </w:rPr>
      </w:pPr>
    </w:p>
    <w:p w:rsidR="00FC57EE" w:rsidRPr="00481F10" w:rsidRDefault="00FC57EE" w:rsidP="00FC57EE">
      <w:pPr>
        <w:pStyle w:val="a3"/>
        <w:jc w:val="both"/>
        <w:rPr>
          <w:b/>
          <w:bCs/>
        </w:rPr>
      </w:pPr>
    </w:p>
    <w:p w:rsidR="00FC57EE" w:rsidRPr="00481F10" w:rsidRDefault="00FC57EE" w:rsidP="00FC57EE">
      <w:pPr>
        <w:pStyle w:val="a3"/>
        <w:jc w:val="both"/>
        <w:rPr>
          <w:b/>
          <w:bCs/>
        </w:rPr>
      </w:pPr>
    </w:p>
    <w:p w:rsidR="00B7364E" w:rsidRPr="00481F10" w:rsidRDefault="00B7364E" w:rsidP="00FC57EE">
      <w:pPr>
        <w:pStyle w:val="a3"/>
        <w:jc w:val="both"/>
        <w:rPr>
          <w:b/>
          <w:bCs/>
        </w:rPr>
        <w:sectPr w:rsidR="00B7364E" w:rsidRPr="00481F10" w:rsidSect="00B15845">
          <w:headerReference w:type="even" r:id="rId8"/>
          <w:headerReference w:type="default" r:id="rId9"/>
          <w:pgSz w:w="11906" w:h="16838"/>
          <w:pgMar w:top="284" w:right="567" w:bottom="567" w:left="567" w:header="709" w:footer="709" w:gutter="0"/>
          <w:cols w:space="708"/>
          <w:titlePg/>
          <w:docGrid w:linePitch="360"/>
        </w:sectPr>
      </w:pPr>
    </w:p>
    <w:p w:rsidR="00B7364E" w:rsidRPr="00481F10" w:rsidRDefault="00B7364E" w:rsidP="00B7364E">
      <w:pPr>
        <w:pStyle w:val="a3"/>
        <w:spacing w:before="0" w:beforeAutospacing="0" w:after="0" w:afterAutospacing="0"/>
        <w:jc w:val="center"/>
      </w:pPr>
      <w:r w:rsidRPr="00481F10">
        <w:lastRenderedPageBreak/>
        <w:t>7</w:t>
      </w:r>
    </w:p>
    <w:p w:rsidR="00FB405E" w:rsidRPr="00FF3447" w:rsidRDefault="00FB405E" w:rsidP="00B15845">
      <w:pPr>
        <w:pStyle w:val="a3"/>
        <w:spacing w:before="0" w:beforeAutospacing="0" w:after="0" w:afterAutospacing="0"/>
        <w:ind w:left="10620" w:firstLine="708"/>
        <w:jc w:val="center"/>
        <w:rPr>
          <w:b/>
          <w:bCs/>
          <w:sz w:val="28"/>
          <w:szCs w:val="28"/>
        </w:rPr>
      </w:pPr>
      <w:r w:rsidRPr="00FF3447">
        <w:rPr>
          <w:sz w:val="28"/>
          <w:szCs w:val="28"/>
        </w:rPr>
        <w:t>Продовження додатка 29</w:t>
      </w:r>
    </w:p>
    <w:p w:rsidR="00FC57EE" w:rsidRPr="00FF3447" w:rsidRDefault="00FC57EE" w:rsidP="00FF3447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FF3447">
        <w:rPr>
          <w:b/>
          <w:bCs/>
          <w:sz w:val="28"/>
          <w:szCs w:val="28"/>
        </w:rPr>
        <w:t>2. Інформація про облігації емітента</w:t>
      </w:r>
    </w:p>
    <w:tbl>
      <w:tblPr>
        <w:tblW w:w="4803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014"/>
        <w:gridCol w:w="1100"/>
        <w:gridCol w:w="1531"/>
        <w:gridCol w:w="1325"/>
        <w:gridCol w:w="1144"/>
        <w:gridCol w:w="1144"/>
        <w:gridCol w:w="935"/>
        <w:gridCol w:w="1018"/>
        <w:gridCol w:w="1106"/>
        <w:gridCol w:w="1065"/>
        <w:gridCol w:w="982"/>
        <w:gridCol w:w="1221"/>
        <w:gridCol w:w="1671"/>
      </w:tblGrid>
      <w:tr w:rsidR="00FC57EE" w:rsidRPr="00481F10" w:rsidTr="00E053C1"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center"/>
            </w:pPr>
            <w:r w:rsidRPr="00481F10">
              <w:rPr>
                <w:sz w:val="20"/>
                <w:szCs w:val="20"/>
              </w:rPr>
              <w:t>Дата реєстрації випуску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center"/>
            </w:pPr>
            <w:r w:rsidRPr="00481F10">
              <w:rPr>
                <w:sz w:val="20"/>
                <w:szCs w:val="20"/>
              </w:rPr>
              <w:t>Номер свідоцтва про реєстрацію випуску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center"/>
            </w:pPr>
            <w:r w:rsidRPr="00481F10">
              <w:rPr>
                <w:sz w:val="20"/>
                <w:szCs w:val="20"/>
              </w:rPr>
              <w:t>Найменування органу, що зареєстрував випуск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FB405E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FB405E">
              <w:rPr>
                <w:sz w:val="20"/>
                <w:szCs w:val="20"/>
              </w:rPr>
              <w:t>Міжнародний ідентифіка</w:t>
            </w:r>
            <w:r w:rsidR="00FB405E" w:rsidRPr="00FB405E">
              <w:rPr>
                <w:sz w:val="20"/>
                <w:szCs w:val="20"/>
              </w:rPr>
              <w:t>-</w:t>
            </w:r>
            <w:r w:rsidRPr="00FB405E">
              <w:rPr>
                <w:sz w:val="20"/>
                <w:szCs w:val="20"/>
              </w:rPr>
              <w:t>ційний номер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center"/>
            </w:pPr>
            <w:r w:rsidRPr="00481F10">
              <w:rPr>
                <w:sz w:val="20"/>
                <w:szCs w:val="20"/>
              </w:rPr>
              <w:t>Облігації (відсоткові, цільові, дисконтні)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center"/>
            </w:pPr>
            <w:r w:rsidRPr="00481F10">
              <w:rPr>
                <w:sz w:val="20"/>
                <w:szCs w:val="20"/>
              </w:rPr>
              <w:t>Номінальна вартість (грн)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center"/>
            </w:pPr>
            <w:r w:rsidRPr="00481F10">
              <w:rPr>
                <w:sz w:val="20"/>
                <w:szCs w:val="20"/>
              </w:rPr>
              <w:t>Кількість у випуску (шт.)</w:t>
            </w:r>
          </w:p>
        </w:tc>
        <w:tc>
          <w:tcPr>
            <w:tcW w:w="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center"/>
            </w:pPr>
            <w:r w:rsidRPr="00481F10">
              <w:rPr>
                <w:sz w:val="20"/>
                <w:szCs w:val="20"/>
              </w:rPr>
              <w:t>Форма існування та форма випуску</w:t>
            </w:r>
          </w:p>
        </w:tc>
        <w:tc>
          <w:tcPr>
            <w:tcW w:w="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center"/>
            </w:pPr>
            <w:r w:rsidRPr="00481F10">
              <w:rPr>
                <w:sz w:val="20"/>
                <w:szCs w:val="20"/>
              </w:rPr>
              <w:t>Загальна номінальна вартість (грн)</w:t>
            </w:r>
          </w:p>
        </w:tc>
        <w:tc>
          <w:tcPr>
            <w:tcW w:w="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center"/>
            </w:pPr>
            <w:r w:rsidRPr="00481F10">
              <w:rPr>
                <w:sz w:val="20"/>
                <w:szCs w:val="20"/>
              </w:rPr>
              <w:t>Процентна ставка (у відсотках)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center"/>
            </w:pPr>
            <w:r w:rsidRPr="00481F10">
              <w:rPr>
                <w:sz w:val="20"/>
                <w:szCs w:val="20"/>
              </w:rPr>
              <w:t>Термін виплати процентів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center"/>
            </w:pPr>
            <w:r w:rsidRPr="00481F10">
              <w:rPr>
                <w:sz w:val="20"/>
                <w:szCs w:val="20"/>
              </w:rPr>
              <w:t>Сума виплаченого процентного доходу у звітному періоді (грн)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center"/>
            </w:pPr>
            <w:r w:rsidRPr="00481F10">
              <w:rPr>
                <w:sz w:val="20"/>
                <w:szCs w:val="20"/>
              </w:rPr>
              <w:t>Дата погашення облігацій</w:t>
            </w:r>
          </w:p>
        </w:tc>
      </w:tr>
      <w:tr w:rsidR="00FC57EE" w:rsidRPr="00481F10" w:rsidTr="00E053C1"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center"/>
            </w:pPr>
            <w:r w:rsidRPr="00481F10">
              <w:rPr>
                <w:sz w:val="20"/>
                <w:szCs w:val="20"/>
              </w:rPr>
              <w:t>1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center"/>
            </w:pPr>
            <w:r w:rsidRPr="00481F10">
              <w:rPr>
                <w:sz w:val="20"/>
                <w:szCs w:val="20"/>
              </w:rPr>
              <w:t>2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center"/>
            </w:pPr>
            <w:r w:rsidRPr="00481F10">
              <w:rPr>
                <w:sz w:val="20"/>
                <w:szCs w:val="20"/>
              </w:rPr>
              <w:t>3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481F10">
              <w:rPr>
                <w:sz w:val="20"/>
                <w:szCs w:val="20"/>
              </w:rPr>
              <w:t>4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center"/>
            </w:pPr>
            <w:r w:rsidRPr="00481F10">
              <w:rPr>
                <w:sz w:val="20"/>
                <w:szCs w:val="20"/>
              </w:rPr>
              <w:t>5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481F10">
              <w:rPr>
                <w:sz w:val="20"/>
                <w:szCs w:val="20"/>
              </w:rPr>
              <w:t>6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481F10">
              <w:rPr>
                <w:sz w:val="20"/>
                <w:szCs w:val="20"/>
              </w:rPr>
              <w:t>7</w:t>
            </w:r>
          </w:p>
        </w:tc>
        <w:tc>
          <w:tcPr>
            <w:tcW w:w="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481F10">
              <w:rPr>
                <w:sz w:val="20"/>
                <w:szCs w:val="20"/>
              </w:rPr>
              <w:t>8</w:t>
            </w:r>
          </w:p>
        </w:tc>
        <w:tc>
          <w:tcPr>
            <w:tcW w:w="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481F10">
              <w:rPr>
                <w:sz w:val="20"/>
                <w:szCs w:val="20"/>
              </w:rPr>
              <w:t>9</w:t>
            </w:r>
          </w:p>
        </w:tc>
        <w:tc>
          <w:tcPr>
            <w:tcW w:w="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481F10">
              <w:rPr>
                <w:sz w:val="20"/>
                <w:szCs w:val="20"/>
              </w:rPr>
              <w:t>10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481F10">
              <w:rPr>
                <w:sz w:val="20"/>
                <w:szCs w:val="20"/>
              </w:rPr>
              <w:t>11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481F10">
              <w:rPr>
                <w:sz w:val="20"/>
                <w:szCs w:val="20"/>
              </w:rPr>
              <w:t>12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481F10">
              <w:rPr>
                <w:sz w:val="20"/>
                <w:szCs w:val="20"/>
              </w:rPr>
              <w:t>13</w:t>
            </w:r>
          </w:p>
        </w:tc>
      </w:tr>
      <w:tr w:rsidR="00FC57EE" w:rsidRPr="00481F10" w:rsidTr="00E053C1"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right"/>
            </w:pPr>
            <w:r w:rsidRPr="00481F10">
              <w:rPr>
                <w:sz w:val="20"/>
                <w:szCs w:val="20"/>
              </w:rPr>
              <w:t> 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right"/>
            </w:pPr>
            <w:r w:rsidRPr="00481F10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right"/>
            </w:pPr>
            <w:r w:rsidRPr="00481F10">
              <w:rPr>
                <w:sz w:val="20"/>
                <w:szCs w:val="20"/>
              </w:rPr>
              <w:t> 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right"/>
              <w:rPr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right"/>
            </w:pPr>
            <w:r w:rsidRPr="00481F10">
              <w:rPr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right"/>
            </w:pPr>
            <w:r w:rsidRPr="00481F10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right"/>
            </w:pPr>
            <w:r w:rsidRPr="00481F10">
              <w:rPr>
                <w:sz w:val="20"/>
                <w:szCs w:val="20"/>
              </w:rPr>
              <w:t> </w:t>
            </w:r>
          </w:p>
        </w:tc>
        <w:tc>
          <w:tcPr>
            <w:tcW w:w="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right"/>
            </w:pPr>
            <w:r w:rsidRPr="00481F10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right"/>
            </w:pPr>
            <w:r w:rsidRPr="00481F10">
              <w:rPr>
                <w:sz w:val="20"/>
                <w:szCs w:val="20"/>
              </w:rPr>
              <w:t> </w:t>
            </w:r>
          </w:p>
        </w:tc>
        <w:tc>
          <w:tcPr>
            <w:tcW w:w="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right"/>
            </w:pPr>
            <w:r w:rsidRPr="00481F10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right"/>
            </w:pPr>
            <w:r w:rsidRPr="00481F10">
              <w:rPr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right"/>
            </w:pPr>
            <w:r w:rsidRPr="00481F10">
              <w:rPr>
                <w:sz w:val="20"/>
                <w:szCs w:val="20"/>
              </w:rPr>
              <w:t> 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right"/>
            </w:pPr>
            <w:r w:rsidRPr="00481F10">
              <w:rPr>
                <w:sz w:val="20"/>
                <w:szCs w:val="20"/>
              </w:rPr>
              <w:t> </w:t>
            </w:r>
          </w:p>
        </w:tc>
      </w:tr>
      <w:tr w:rsidR="00FC57EE" w:rsidRPr="00481F10" w:rsidTr="00E053C1">
        <w:trPr>
          <w:tblCellSpacing w:w="22" w:type="dxa"/>
        </w:trPr>
        <w:tc>
          <w:tcPr>
            <w:tcW w:w="68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481F10">
              <w:rPr>
                <w:sz w:val="20"/>
                <w:szCs w:val="20"/>
              </w:rPr>
              <w:t>Опис</w:t>
            </w:r>
          </w:p>
        </w:tc>
        <w:tc>
          <w:tcPr>
            <w:tcW w:w="4277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right"/>
              <w:rPr>
                <w:sz w:val="20"/>
                <w:szCs w:val="20"/>
              </w:rPr>
            </w:pPr>
          </w:p>
        </w:tc>
      </w:tr>
    </w:tbl>
    <w:p w:rsidR="00FC57EE" w:rsidRPr="00FF3447" w:rsidRDefault="00FC57EE" w:rsidP="00FF3447">
      <w:pPr>
        <w:pStyle w:val="a3"/>
        <w:jc w:val="center"/>
        <w:rPr>
          <w:sz w:val="28"/>
          <w:szCs w:val="28"/>
        </w:rPr>
      </w:pPr>
      <w:r w:rsidRPr="00FF3447">
        <w:rPr>
          <w:b/>
          <w:bCs/>
          <w:sz w:val="28"/>
          <w:szCs w:val="28"/>
        </w:rPr>
        <w:t>3. Інформація про інші цінні папери, випущені емітентом</w:t>
      </w:r>
    </w:p>
    <w:tbl>
      <w:tblPr>
        <w:tblW w:w="3732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82"/>
        <w:gridCol w:w="1332"/>
        <w:gridCol w:w="1631"/>
        <w:gridCol w:w="1744"/>
        <w:gridCol w:w="1180"/>
        <w:gridCol w:w="2374"/>
        <w:gridCol w:w="1911"/>
      </w:tblGrid>
      <w:tr w:rsidR="00FC57EE" w:rsidRPr="00481F10" w:rsidTr="008B68CB">
        <w:trPr>
          <w:tblCellSpacing w:w="22" w:type="dxa"/>
        </w:trPr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Дата випуску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Вид цінних паперів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Найменування органу, що зареєстрував випуск</w:t>
            </w:r>
          </w:p>
        </w:tc>
        <w:tc>
          <w:tcPr>
            <w:tcW w:w="7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Міжнародний ідентифікаційний номер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Обсяг випуску</w:t>
            </w:r>
          </w:p>
        </w:tc>
        <w:tc>
          <w:tcPr>
            <w:tcW w:w="9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Обсяг розміщених цінних паперів на звітну дату (грн)</w:t>
            </w:r>
          </w:p>
        </w:tc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Умови обігу та погашення</w:t>
            </w:r>
          </w:p>
        </w:tc>
      </w:tr>
      <w:tr w:rsidR="00FC57EE" w:rsidRPr="00481F10" w:rsidTr="008B68CB">
        <w:trPr>
          <w:tblCellSpacing w:w="22" w:type="dxa"/>
        </w:trPr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1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2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3</w:t>
            </w:r>
          </w:p>
        </w:tc>
        <w:tc>
          <w:tcPr>
            <w:tcW w:w="7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4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5</w:t>
            </w:r>
          </w:p>
        </w:tc>
        <w:tc>
          <w:tcPr>
            <w:tcW w:w="9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6</w:t>
            </w:r>
          </w:p>
        </w:tc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7</w:t>
            </w:r>
          </w:p>
        </w:tc>
      </w:tr>
      <w:tr w:rsidR="00FC57EE" w:rsidRPr="00481F10" w:rsidTr="008B68CB">
        <w:trPr>
          <w:tblCellSpacing w:w="22" w:type="dxa"/>
        </w:trPr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right"/>
              <w:rPr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right"/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right"/>
              <w:rPr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right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right"/>
              <w:rPr>
                <w:sz w:val="20"/>
                <w:szCs w:val="20"/>
              </w:rPr>
            </w:pPr>
          </w:p>
        </w:tc>
        <w:tc>
          <w:tcPr>
            <w:tcW w:w="9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right"/>
              <w:rPr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right"/>
              <w:rPr>
                <w:sz w:val="20"/>
                <w:szCs w:val="20"/>
              </w:rPr>
            </w:pPr>
          </w:p>
        </w:tc>
      </w:tr>
      <w:tr w:rsidR="00FC57EE" w:rsidRPr="00481F10" w:rsidTr="008B68CB">
        <w:trPr>
          <w:tblCellSpacing w:w="22" w:type="dxa"/>
        </w:trPr>
        <w:tc>
          <w:tcPr>
            <w:tcW w:w="12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center"/>
            </w:pPr>
            <w:r w:rsidRPr="00481F10">
              <w:t>Опис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right"/>
            </w:pPr>
          </w:p>
        </w:tc>
        <w:tc>
          <w:tcPr>
            <w:tcW w:w="7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right"/>
            </w:pP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right"/>
            </w:pPr>
          </w:p>
        </w:tc>
        <w:tc>
          <w:tcPr>
            <w:tcW w:w="9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right"/>
            </w:pPr>
          </w:p>
        </w:tc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right"/>
            </w:pPr>
          </w:p>
        </w:tc>
      </w:tr>
    </w:tbl>
    <w:p w:rsidR="00FC57EE" w:rsidRPr="00FF3447" w:rsidRDefault="00FC57EE" w:rsidP="00FC57EE">
      <w:pPr>
        <w:pStyle w:val="a3"/>
        <w:jc w:val="center"/>
        <w:rPr>
          <w:sz w:val="28"/>
          <w:szCs w:val="28"/>
        </w:rPr>
      </w:pPr>
      <w:r w:rsidRPr="00FF3447">
        <w:rPr>
          <w:b/>
          <w:bCs/>
          <w:sz w:val="28"/>
          <w:szCs w:val="28"/>
        </w:rPr>
        <w:t>4. Інформація про похідні цінні папери емітента</w:t>
      </w:r>
    </w:p>
    <w:tbl>
      <w:tblPr>
        <w:tblW w:w="4778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331"/>
        <w:gridCol w:w="1815"/>
        <w:gridCol w:w="1742"/>
        <w:gridCol w:w="988"/>
        <w:gridCol w:w="1199"/>
        <w:gridCol w:w="761"/>
        <w:gridCol w:w="1298"/>
        <w:gridCol w:w="825"/>
        <w:gridCol w:w="1377"/>
        <w:gridCol w:w="1231"/>
        <w:gridCol w:w="1082"/>
        <w:gridCol w:w="1528"/>
      </w:tblGrid>
      <w:tr w:rsidR="00FC57EE" w:rsidRPr="00481F10" w:rsidTr="008B68CB">
        <w:trPr>
          <w:tblCellSpacing w:w="22" w:type="dxa"/>
        </w:trPr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481F10">
              <w:rPr>
                <w:sz w:val="20"/>
                <w:szCs w:val="20"/>
              </w:rPr>
              <w:t>Дата реєстрації випуску</w:t>
            </w:r>
          </w:p>
        </w:tc>
        <w:tc>
          <w:tcPr>
            <w:tcW w:w="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481F10">
              <w:rPr>
                <w:sz w:val="20"/>
                <w:szCs w:val="20"/>
              </w:rPr>
              <w:t>Номер свідоцтва про реєстрацію випуску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FB405E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FB405E">
              <w:rPr>
                <w:sz w:val="20"/>
                <w:szCs w:val="20"/>
              </w:rPr>
              <w:t>Міжнародний ідентифікаційний номер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481F10">
              <w:rPr>
                <w:sz w:val="20"/>
                <w:szCs w:val="20"/>
              </w:rPr>
              <w:t>Вид похідних цінних паперів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481F10">
              <w:rPr>
                <w:sz w:val="20"/>
                <w:szCs w:val="20"/>
              </w:rPr>
              <w:t>Різновид похідних цінних паперів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481F10">
              <w:rPr>
                <w:sz w:val="20"/>
                <w:szCs w:val="20"/>
              </w:rPr>
              <w:t>Серія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481F10">
              <w:rPr>
                <w:sz w:val="20"/>
                <w:szCs w:val="20"/>
              </w:rPr>
              <w:t>Строк розміщення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481F10">
              <w:rPr>
                <w:sz w:val="20"/>
                <w:szCs w:val="20"/>
              </w:rPr>
              <w:t>Строк дії</w:t>
            </w:r>
          </w:p>
        </w:tc>
        <w:tc>
          <w:tcPr>
            <w:tcW w:w="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481F10">
              <w:rPr>
                <w:sz w:val="20"/>
                <w:szCs w:val="20"/>
              </w:rPr>
              <w:t>Строк (термін) виконання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481F10">
              <w:rPr>
                <w:sz w:val="20"/>
                <w:szCs w:val="20"/>
              </w:rPr>
              <w:t>Кількість похідних цінних паперів у випуску (шт.)</w:t>
            </w:r>
          </w:p>
        </w:tc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481F10">
              <w:rPr>
                <w:sz w:val="20"/>
                <w:szCs w:val="20"/>
              </w:rPr>
              <w:t>Обсяг випуску (грн)</w:t>
            </w:r>
          </w:p>
        </w:tc>
        <w:tc>
          <w:tcPr>
            <w:tcW w:w="4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481F10">
              <w:rPr>
                <w:sz w:val="20"/>
                <w:szCs w:val="20"/>
              </w:rPr>
              <w:t>Характеристика базового активу</w:t>
            </w:r>
          </w:p>
        </w:tc>
      </w:tr>
      <w:tr w:rsidR="00FC57EE" w:rsidRPr="00481F10" w:rsidTr="008B68CB">
        <w:trPr>
          <w:tblCellSpacing w:w="22" w:type="dxa"/>
        </w:trPr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481F10">
              <w:rPr>
                <w:sz w:val="20"/>
                <w:szCs w:val="20"/>
              </w:rPr>
              <w:t>1</w:t>
            </w:r>
          </w:p>
        </w:tc>
        <w:tc>
          <w:tcPr>
            <w:tcW w:w="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481F10">
              <w:rPr>
                <w:sz w:val="20"/>
                <w:szCs w:val="20"/>
              </w:rPr>
              <w:t>2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481F10">
              <w:rPr>
                <w:sz w:val="20"/>
                <w:szCs w:val="20"/>
              </w:rPr>
              <w:t>3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481F10">
              <w:rPr>
                <w:sz w:val="20"/>
                <w:szCs w:val="20"/>
              </w:rPr>
              <w:t>4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481F10">
              <w:rPr>
                <w:sz w:val="20"/>
                <w:szCs w:val="20"/>
              </w:rPr>
              <w:t>5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481F10">
              <w:rPr>
                <w:sz w:val="20"/>
                <w:szCs w:val="20"/>
              </w:rPr>
              <w:t>6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481F10">
              <w:rPr>
                <w:sz w:val="20"/>
                <w:szCs w:val="20"/>
              </w:rPr>
              <w:t>7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481F10">
              <w:rPr>
                <w:sz w:val="20"/>
                <w:szCs w:val="20"/>
              </w:rPr>
              <w:t>8</w:t>
            </w:r>
          </w:p>
        </w:tc>
        <w:tc>
          <w:tcPr>
            <w:tcW w:w="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481F10">
              <w:rPr>
                <w:sz w:val="20"/>
                <w:szCs w:val="20"/>
              </w:rPr>
              <w:t>9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481F10">
              <w:rPr>
                <w:sz w:val="20"/>
                <w:szCs w:val="20"/>
              </w:rPr>
              <w:t>10</w:t>
            </w:r>
          </w:p>
        </w:tc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481F10">
              <w:rPr>
                <w:sz w:val="20"/>
                <w:szCs w:val="20"/>
              </w:rPr>
              <w:t>11</w:t>
            </w:r>
          </w:p>
        </w:tc>
        <w:tc>
          <w:tcPr>
            <w:tcW w:w="4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481F10">
              <w:rPr>
                <w:sz w:val="20"/>
                <w:szCs w:val="20"/>
              </w:rPr>
              <w:t>12</w:t>
            </w:r>
          </w:p>
        </w:tc>
      </w:tr>
      <w:tr w:rsidR="00FC57EE" w:rsidRPr="00481F10" w:rsidTr="008B68CB">
        <w:trPr>
          <w:tblCellSpacing w:w="22" w:type="dxa"/>
        </w:trPr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right"/>
              <w:rPr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right"/>
              <w:rPr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right"/>
              <w:rPr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right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right"/>
              <w:rPr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right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right"/>
              <w:rPr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right"/>
              <w:rPr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right"/>
              <w:rPr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right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right"/>
              <w:rPr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right"/>
              <w:rPr>
                <w:sz w:val="20"/>
                <w:szCs w:val="20"/>
              </w:rPr>
            </w:pPr>
          </w:p>
        </w:tc>
      </w:tr>
      <w:tr w:rsidR="00FC57EE" w:rsidRPr="00481F10" w:rsidTr="008B68CB">
        <w:trPr>
          <w:tblCellSpacing w:w="22" w:type="dxa"/>
        </w:trPr>
        <w:tc>
          <w:tcPr>
            <w:tcW w:w="10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481F10">
              <w:rPr>
                <w:sz w:val="20"/>
                <w:szCs w:val="20"/>
              </w:rPr>
              <w:t>Опис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right"/>
              <w:rPr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right"/>
              <w:rPr>
                <w:sz w:val="20"/>
                <w:szCs w:val="20"/>
              </w:rPr>
            </w:pPr>
            <w:r w:rsidRPr="00481F10">
              <w:rPr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right"/>
              <w:rPr>
                <w:sz w:val="20"/>
                <w:szCs w:val="20"/>
              </w:rPr>
            </w:pPr>
            <w:r w:rsidRPr="00481F10">
              <w:rPr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right"/>
              <w:rPr>
                <w:sz w:val="20"/>
                <w:szCs w:val="20"/>
              </w:rPr>
            </w:pPr>
            <w:r w:rsidRPr="00481F10">
              <w:rPr>
                <w:sz w:val="20"/>
                <w:szCs w:val="20"/>
              </w:rPr>
              <w:t> 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right"/>
              <w:rPr>
                <w:sz w:val="20"/>
                <w:szCs w:val="20"/>
              </w:rPr>
            </w:pPr>
            <w:r w:rsidRPr="00481F10">
              <w:rPr>
                <w:sz w:val="20"/>
                <w:szCs w:val="20"/>
              </w:rPr>
              <w:t> 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right"/>
              <w:rPr>
                <w:sz w:val="20"/>
                <w:szCs w:val="20"/>
              </w:rPr>
            </w:pPr>
            <w:r w:rsidRPr="00481F10">
              <w:rPr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right"/>
              <w:rPr>
                <w:sz w:val="20"/>
                <w:szCs w:val="20"/>
              </w:rPr>
            </w:pPr>
            <w:r w:rsidRPr="00481F10">
              <w:rPr>
                <w:sz w:val="20"/>
                <w:szCs w:val="20"/>
              </w:rPr>
              <w:t> 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right"/>
              <w:rPr>
                <w:sz w:val="20"/>
                <w:szCs w:val="20"/>
              </w:rPr>
            </w:pPr>
            <w:r w:rsidRPr="00481F10">
              <w:rPr>
                <w:sz w:val="20"/>
                <w:szCs w:val="20"/>
              </w:rPr>
              <w:t> </w:t>
            </w:r>
          </w:p>
        </w:tc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right"/>
              <w:rPr>
                <w:sz w:val="20"/>
                <w:szCs w:val="20"/>
              </w:rPr>
            </w:pPr>
            <w:r w:rsidRPr="00481F10">
              <w:rPr>
                <w:sz w:val="20"/>
                <w:szCs w:val="20"/>
              </w:rPr>
              <w:t> </w:t>
            </w:r>
          </w:p>
        </w:tc>
        <w:tc>
          <w:tcPr>
            <w:tcW w:w="4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right"/>
              <w:rPr>
                <w:sz w:val="20"/>
                <w:szCs w:val="20"/>
              </w:rPr>
            </w:pPr>
            <w:r w:rsidRPr="00481F10">
              <w:rPr>
                <w:sz w:val="20"/>
                <w:szCs w:val="20"/>
              </w:rPr>
              <w:t> </w:t>
            </w:r>
          </w:p>
        </w:tc>
      </w:tr>
    </w:tbl>
    <w:p w:rsidR="00FC57EE" w:rsidRPr="00481F10" w:rsidRDefault="00FC57EE" w:rsidP="00FC57EE">
      <w:pPr>
        <w:pStyle w:val="3"/>
        <w:jc w:val="center"/>
        <w:sectPr w:rsidR="00FC57EE" w:rsidRPr="00481F10" w:rsidSect="00FC57EE">
          <w:pgSz w:w="16838" w:h="11906" w:orient="landscape"/>
          <w:pgMar w:top="567" w:right="567" w:bottom="567" w:left="567" w:header="709" w:footer="709" w:gutter="0"/>
          <w:cols w:space="708"/>
          <w:titlePg/>
          <w:docGrid w:linePitch="360"/>
        </w:sectPr>
      </w:pPr>
    </w:p>
    <w:p w:rsidR="00B7364E" w:rsidRPr="00FF3447" w:rsidRDefault="00B7364E" w:rsidP="00FC57EE">
      <w:pPr>
        <w:pStyle w:val="3"/>
        <w:jc w:val="center"/>
        <w:rPr>
          <w:b w:val="0"/>
          <w:bCs w:val="0"/>
          <w:sz w:val="28"/>
          <w:szCs w:val="28"/>
        </w:rPr>
      </w:pPr>
      <w:r w:rsidRPr="00481F10">
        <w:rPr>
          <w:b w:val="0"/>
          <w:bCs w:val="0"/>
        </w:rPr>
        <w:lastRenderedPageBreak/>
        <w:t>8</w:t>
      </w:r>
    </w:p>
    <w:p w:rsidR="00FB405E" w:rsidRPr="00FF3447" w:rsidRDefault="00FB405E" w:rsidP="00FB405E">
      <w:pPr>
        <w:pStyle w:val="3"/>
        <w:jc w:val="right"/>
        <w:rPr>
          <w:b w:val="0"/>
          <w:bCs w:val="0"/>
          <w:sz w:val="28"/>
          <w:szCs w:val="28"/>
        </w:rPr>
      </w:pPr>
      <w:r w:rsidRPr="00FF3447">
        <w:rPr>
          <w:b w:val="0"/>
          <w:bCs w:val="0"/>
          <w:sz w:val="28"/>
          <w:szCs w:val="28"/>
        </w:rPr>
        <w:t>Продовження додатка 29</w:t>
      </w:r>
    </w:p>
    <w:p w:rsidR="00FC57EE" w:rsidRPr="00FF3447" w:rsidRDefault="00E50465" w:rsidP="008F237C">
      <w:pPr>
        <w:pStyle w:val="3"/>
        <w:jc w:val="center"/>
        <w:rPr>
          <w:sz w:val="28"/>
          <w:szCs w:val="28"/>
        </w:rPr>
      </w:pPr>
      <w:r w:rsidRPr="00FF3447">
        <w:rPr>
          <w:sz w:val="28"/>
          <w:szCs w:val="28"/>
        </w:rPr>
        <w:t>VIIІ</w:t>
      </w:r>
      <w:r w:rsidR="00FC57EE" w:rsidRPr="00FF3447">
        <w:rPr>
          <w:sz w:val="28"/>
          <w:szCs w:val="28"/>
        </w:rPr>
        <w:t>. Ві</w:t>
      </w:r>
      <w:r w:rsidR="008F237C" w:rsidRPr="00FF3447">
        <w:rPr>
          <w:sz w:val="28"/>
          <w:szCs w:val="28"/>
        </w:rPr>
        <w:t>домості щодо участі емітента у юридичних осо</w:t>
      </w:r>
      <w:r w:rsidR="00FC57EE" w:rsidRPr="00FF3447">
        <w:rPr>
          <w:sz w:val="28"/>
          <w:szCs w:val="28"/>
        </w:rPr>
        <w:t>б</w:t>
      </w:r>
      <w:r w:rsidR="008F237C" w:rsidRPr="00FF3447">
        <w:rPr>
          <w:sz w:val="28"/>
          <w:szCs w:val="28"/>
        </w:rPr>
        <w:t>ах</w:t>
      </w:r>
    </w:p>
    <w:p w:rsidR="00FC57EE" w:rsidRPr="00481F10" w:rsidRDefault="00FC57EE" w:rsidP="00FC57EE">
      <w:pPr>
        <w:pStyle w:val="a3"/>
        <w:jc w:val="both"/>
      </w:pPr>
      <w:r w:rsidRPr="00481F10">
        <w:t>1. Найменування</w:t>
      </w:r>
      <w:r w:rsidR="00221A5A">
        <w:t>.</w:t>
      </w:r>
    </w:p>
    <w:p w:rsidR="00FC57EE" w:rsidRPr="00481F10" w:rsidRDefault="00FC57EE" w:rsidP="00FC57EE">
      <w:pPr>
        <w:pStyle w:val="a3"/>
        <w:jc w:val="both"/>
      </w:pPr>
      <w:r w:rsidRPr="00481F10">
        <w:t>2. Організаційно-правова форма</w:t>
      </w:r>
      <w:r w:rsidR="00221A5A">
        <w:t>.</w:t>
      </w:r>
    </w:p>
    <w:p w:rsidR="00FC57EE" w:rsidRPr="00481F10" w:rsidRDefault="00FC57EE" w:rsidP="00FC57EE">
      <w:pPr>
        <w:pStyle w:val="a3"/>
        <w:jc w:val="both"/>
      </w:pPr>
      <w:r w:rsidRPr="00481F10">
        <w:t>3. Ідентифікаційний код юридичної особи</w:t>
      </w:r>
      <w:r w:rsidR="00221A5A">
        <w:t>.</w:t>
      </w:r>
    </w:p>
    <w:p w:rsidR="00FC57EE" w:rsidRPr="00481F10" w:rsidRDefault="00FC57EE" w:rsidP="00FC57EE">
      <w:pPr>
        <w:pStyle w:val="a3"/>
        <w:jc w:val="both"/>
      </w:pPr>
      <w:r w:rsidRPr="00481F10">
        <w:t>4. Місцезнаходження</w:t>
      </w:r>
      <w:r w:rsidR="00221A5A">
        <w:t>.</w:t>
      </w:r>
    </w:p>
    <w:p w:rsidR="00FC57EE" w:rsidRPr="00481F10" w:rsidRDefault="00FC57EE" w:rsidP="00FC57EE">
      <w:pPr>
        <w:pStyle w:val="a3"/>
        <w:jc w:val="both"/>
      </w:pPr>
      <w:r w:rsidRPr="00481F10">
        <w:t>5. Опис</w:t>
      </w:r>
      <w:r w:rsidR="00221A5A">
        <w:t>.</w:t>
      </w:r>
    </w:p>
    <w:p w:rsidR="00FC57EE" w:rsidRPr="00FF3447" w:rsidRDefault="00E50465" w:rsidP="00E50465">
      <w:pPr>
        <w:pStyle w:val="3"/>
        <w:jc w:val="center"/>
        <w:rPr>
          <w:sz w:val="28"/>
          <w:szCs w:val="28"/>
        </w:rPr>
      </w:pPr>
      <w:r w:rsidRPr="00FF3447">
        <w:rPr>
          <w:sz w:val="28"/>
          <w:szCs w:val="28"/>
        </w:rPr>
        <w:t>І</w:t>
      </w:r>
      <w:r w:rsidR="00FC57EE" w:rsidRPr="00FF3447">
        <w:rPr>
          <w:sz w:val="28"/>
          <w:szCs w:val="28"/>
        </w:rPr>
        <w:t>Х. Інформація щодо корпоративного секретаря</w:t>
      </w:r>
    </w:p>
    <w:p w:rsidR="00FC57EE" w:rsidRPr="00FF3447" w:rsidRDefault="00FC57EE" w:rsidP="00FC57EE">
      <w:pPr>
        <w:pStyle w:val="a3"/>
        <w:jc w:val="center"/>
        <w:rPr>
          <w:sz w:val="28"/>
          <w:szCs w:val="28"/>
        </w:rPr>
      </w:pPr>
      <w:r w:rsidRPr="00FF3447">
        <w:rPr>
          <w:sz w:val="28"/>
          <w:szCs w:val="28"/>
        </w:rPr>
        <w:t>(для акціонерних товариств)</w:t>
      </w:r>
    </w:p>
    <w:tbl>
      <w:tblPr>
        <w:tblW w:w="4747" w:type="pct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579"/>
        <w:gridCol w:w="2346"/>
        <w:gridCol w:w="2761"/>
        <w:gridCol w:w="2710"/>
      </w:tblGrid>
      <w:tr w:rsidR="00FC57EE" w:rsidRPr="009C23E6" w:rsidTr="00E053C1">
        <w:trPr>
          <w:tblCellSpacing w:w="22" w:type="dxa"/>
          <w:jc w:val="center"/>
        </w:trPr>
        <w:tc>
          <w:tcPr>
            <w:tcW w:w="1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Дата введення посади корпоративного секретаря</w:t>
            </w:r>
          </w:p>
        </w:tc>
        <w:tc>
          <w:tcPr>
            <w:tcW w:w="11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Дата призначення особи на посаду корпоративного секретаря</w:t>
            </w:r>
          </w:p>
        </w:tc>
        <w:tc>
          <w:tcPr>
            <w:tcW w:w="1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Прізвище, ім'я, по батькові особи, призначеної на посаду корпоративного секретаря</w:t>
            </w:r>
          </w:p>
        </w:tc>
        <w:tc>
          <w:tcPr>
            <w:tcW w:w="1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Контактні дані: телефон та адреса електронної пошти корпоративного секретаря</w:t>
            </w:r>
          </w:p>
        </w:tc>
      </w:tr>
      <w:tr w:rsidR="00FC57EE" w:rsidRPr="009C23E6" w:rsidTr="00E053C1">
        <w:trPr>
          <w:tblCellSpacing w:w="22" w:type="dxa"/>
          <w:jc w:val="center"/>
        </w:trPr>
        <w:tc>
          <w:tcPr>
            <w:tcW w:w="1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1</w:t>
            </w:r>
          </w:p>
        </w:tc>
        <w:tc>
          <w:tcPr>
            <w:tcW w:w="11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2</w:t>
            </w:r>
          </w:p>
        </w:tc>
        <w:tc>
          <w:tcPr>
            <w:tcW w:w="1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3</w:t>
            </w:r>
          </w:p>
        </w:tc>
        <w:tc>
          <w:tcPr>
            <w:tcW w:w="1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4</w:t>
            </w:r>
          </w:p>
        </w:tc>
      </w:tr>
      <w:tr w:rsidR="00FC57EE" w:rsidRPr="009C23E6" w:rsidTr="00E053C1">
        <w:trPr>
          <w:tblCellSpacing w:w="22" w:type="dxa"/>
          <w:jc w:val="center"/>
        </w:trPr>
        <w:tc>
          <w:tcPr>
            <w:tcW w:w="1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 </w:t>
            </w:r>
          </w:p>
        </w:tc>
        <w:tc>
          <w:tcPr>
            <w:tcW w:w="11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 </w:t>
            </w:r>
          </w:p>
        </w:tc>
        <w:tc>
          <w:tcPr>
            <w:tcW w:w="1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 </w:t>
            </w:r>
          </w:p>
        </w:tc>
        <w:tc>
          <w:tcPr>
            <w:tcW w:w="1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 </w:t>
            </w:r>
          </w:p>
        </w:tc>
      </w:tr>
      <w:tr w:rsidR="00FC57EE" w:rsidRPr="009C23E6" w:rsidTr="00E053C1">
        <w:trPr>
          <w:tblCellSpacing w:w="22" w:type="dxa"/>
          <w:jc w:val="center"/>
        </w:trPr>
        <w:tc>
          <w:tcPr>
            <w:tcW w:w="1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Опис</w:t>
            </w:r>
          </w:p>
        </w:tc>
        <w:tc>
          <w:tcPr>
            <w:tcW w:w="371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9C23E6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 </w:t>
            </w:r>
          </w:p>
        </w:tc>
      </w:tr>
    </w:tbl>
    <w:p w:rsidR="00FC57EE" w:rsidRPr="00481F10" w:rsidRDefault="00FC57EE" w:rsidP="00FC57EE">
      <w:pPr>
        <w:pStyle w:val="a3"/>
        <w:jc w:val="center"/>
      </w:pPr>
      <w:r w:rsidRPr="00481F10">
        <w:br w:type="textWrapping" w:clear="all"/>
      </w:r>
    </w:p>
    <w:p w:rsidR="00FC57EE" w:rsidRPr="00481F10" w:rsidRDefault="00FC57EE" w:rsidP="00FC57EE">
      <w:pPr>
        <w:pStyle w:val="a3"/>
        <w:jc w:val="center"/>
      </w:pPr>
    </w:p>
    <w:p w:rsidR="00FC57EE" w:rsidRPr="00481F10" w:rsidRDefault="00FC57EE" w:rsidP="00FC57EE">
      <w:pPr>
        <w:pStyle w:val="a3"/>
        <w:jc w:val="both"/>
        <w:rPr>
          <w:b/>
          <w:bCs/>
        </w:rPr>
        <w:sectPr w:rsidR="00FC57EE" w:rsidRPr="00481F10" w:rsidSect="00FC57EE">
          <w:pgSz w:w="11906" w:h="16838"/>
          <w:pgMar w:top="567" w:right="567" w:bottom="567" w:left="567" w:header="709" w:footer="709" w:gutter="0"/>
          <w:cols w:space="708"/>
          <w:titlePg/>
          <w:docGrid w:linePitch="360"/>
        </w:sectPr>
      </w:pPr>
    </w:p>
    <w:p w:rsidR="00B7364E" w:rsidRPr="00FF3447" w:rsidRDefault="00B7364E" w:rsidP="00FC57EE">
      <w:pPr>
        <w:pStyle w:val="a3"/>
        <w:jc w:val="center"/>
        <w:rPr>
          <w:sz w:val="28"/>
          <w:szCs w:val="28"/>
        </w:rPr>
      </w:pPr>
      <w:r w:rsidRPr="00481F10">
        <w:rPr>
          <w:sz w:val="27"/>
          <w:szCs w:val="27"/>
        </w:rPr>
        <w:lastRenderedPageBreak/>
        <w:t>9</w:t>
      </w:r>
    </w:p>
    <w:p w:rsidR="00FB405E" w:rsidRPr="00FF3447" w:rsidRDefault="00FB405E" w:rsidP="00FB405E">
      <w:pPr>
        <w:pStyle w:val="a3"/>
        <w:jc w:val="right"/>
        <w:rPr>
          <w:b/>
          <w:bCs/>
          <w:sz w:val="28"/>
          <w:szCs w:val="28"/>
        </w:rPr>
      </w:pPr>
      <w:r w:rsidRPr="00FF3447">
        <w:rPr>
          <w:sz w:val="28"/>
          <w:szCs w:val="28"/>
        </w:rPr>
        <w:t>Продовження додатка 29</w:t>
      </w:r>
    </w:p>
    <w:p w:rsidR="00FC57EE" w:rsidRPr="00FF3447" w:rsidRDefault="00FC57EE" w:rsidP="00E50465">
      <w:pPr>
        <w:pStyle w:val="a3"/>
        <w:jc w:val="center"/>
        <w:rPr>
          <w:sz w:val="28"/>
          <w:szCs w:val="28"/>
        </w:rPr>
      </w:pPr>
      <w:r w:rsidRPr="00FF3447">
        <w:rPr>
          <w:b/>
          <w:bCs/>
          <w:sz w:val="28"/>
          <w:szCs w:val="28"/>
        </w:rPr>
        <w:t>Х. Інформація про вчинення значних правочинів</w:t>
      </w:r>
      <w:r w:rsidRPr="00FF3447">
        <w:rPr>
          <w:sz w:val="28"/>
          <w:szCs w:val="28"/>
        </w:rPr>
        <w:t>*</w:t>
      </w:r>
    </w:p>
    <w:tbl>
      <w:tblPr>
        <w:tblW w:w="4814" w:type="pct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37"/>
        <w:gridCol w:w="1173"/>
        <w:gridCol w:w="2014"/>
        <w:gridCol w:w="1217"/>
        <w:gridCol w:w="1217"/>
        <w:gridCol w:w="1770"/>
        <w:gridCol w:w="1193"/>
        <w:gridCol w:w="1193"/>
        <w:gridCol w:w="1999"/>
        <w:gridCol w:w="3078"/>
      </w:tblGrid>
      <w:tr w:rsidR="000F4DF4" w:rsidRPr="009C23E6" w:rsidTr="000F4DF4">
        <w:trPr>
          <w:tblCellSpacing w:w="22" w:type="dxa"/>
          <w:jc w:val="center"/>
        </w:trPr>
        <w:tc>
          <w:tcPr>
            <w:tcW w:w="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4DF4" w:rsidRPr="009C23E6" w:rsidRDefault="000F4DF4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№ з/п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4DF4" w:rsidRPr="009C23E6" w:rsidRDefault="000F4DF4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Дата прийняття рішення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4DF4" w:rsidRPr="009C23E6" w:rsidRDefault="000F4DF4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Найменування уповноваженого органу, що прийняв рішення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4DF4" w:rsidRPr="009C23E6" w:rsidRDefault="000F4DF4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Ринкова вартість майна або послуг, що є предметом правочину</w:t>
            </w:r>
            <w:r w:rsidRPr="009C23E6">
              <w:rPr>
                <w:sz w:val="20"/>
                <w:szCs w:val="20"/>
              </w:rPr>
              <w:br/>
              <w:t>(тис. грн)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4DF4" w:rsidRPr="009C23E6" w:rsidRDefault="000F4DF4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Вартість активів емітента за даними останньої річної фінансової звітності</w:t>
            </w:r>
            <w:r w:rsidRPr="009C23E6">
              <w:rPr>
                <w:sz w:val="20"/>
                <w:szCs w:val="20"/>
              </w:rPr>
              <w:br/>
              <w:t>(тис. грн)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4DF4" w:rsidRPr="009C23E6" w:rsidRDefault="000F4DF4" w:rsidP="009171E6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 xml:space="preserve">Співвідношення ринкової вартості майна або послуг, що є предметом правочину, </w:t>
            </w:r>
            <w:r w:rsidR="009171E6">
              <w:rPr>
                <w:sz w:val="20"/>
                <w:szCs w:val="20"/>
              </w:rPr>
              <w:t xml:space="preserve">з </w:t>
            </w:r>
            <w:r w:rsidR="009171E6" w:rsidRPr="009C23E6">
              <w:rPr>
                <w:sz w:val="20"/>
                <w:szCs w:val="20"/>
              </w:rPr>
              <w:t>варт</w:t>
            </w:r>
            <w:r w:rsidR="009171E6">
              <w:rPr>
                <w:sz w:val="20"/>
                <w:szCs w:val="20"/>
              </w:rPr>
              <w:t>істю</w:t>
            </w:r>
            <w:r w:rsidR="009171E6" w:rsidRPr="009C23E6">
              <w:rPr>
                <w:sz w:val="20"/>
                <w:szCs w:val="20"/>
              </w:rPr>
              <w:t xml:space="preserve"> </w:t>
            </w:r>
            <w:r w:rsidRPr="009C23E6">
              <w:rPr>
                <w:sz w:val="20"/>
                <w:szCs w:val="20"/>
              </w:rPr>
              <w:t>активів емітента за даними останньої річної фінансової звітності</w:t>
            </w:r>
            <w:r w:rsidRPr="009C23E6">
              <w:rPr>
                <w:sz w:val="20"/>
                <w:szCs w:val="20"/>
              </w:rPr>
              <w:br/>
              <w:t>(у відсотках)</w:t>
            </w:r>
          </w:p>
        </w:tc>
        <w:tc>
          <w:tcPr>
            <w:tcW w:w="3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4DF4" w:rsidRPr="009C23E6" w:rsidRDefault="000F4DF4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Предмет правочину</w:t>
            </w:r>
          </w:p>
        </w:tc>
        <w:tc>
          <w:tcPr>
            <w:tcW w:w="3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4DF4" w:rsidRPr="009C23E6" w:rsidRDefault="000F4DF4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Дата вчинення правочину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4DF4" w:rsidRPr="009C23E6" w:rsidRDefault="001975D5" w:rsidP="007F417C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Адреса сторінки</w:t>
            </w:r>
            <w:r w:rsidR="009171E6">
              <w:rPr>
                <w:sz w:val="20"/>
                <w:szCs w:val="20"/>
              </w:rPr>
              <w:t>,</w:t>
            </w:r>
            <w:r w:rsidRPr="009C23E6">
              <w:rPr>
                <w:sz w:val="20"/>
                <w:szCs w:val="20"/>
              </w:rPr>
              <w:t xml:space="preserve"> </w:t>
            </w:r>
            <w:r w:rsidRPr="009C23E6">
              <w:rPr>
                <w:sz w:val="20"/>
                <w:szCs w:val="20"/>
              </w:rPr>
              <w:br/>
              <w:t xml:space="preserve">на якій розміщена інформація про прийняття рішення </w:t>
            </w:r>
            <w:r w:rsidR="007F417C">
              <w:rPr>
                <w:sz w:val="20"/>
                <w:szCs w:val="20"/>
              </w:rPr>
              <w:t>щодо</w:t>
            </w:r>
            <w:r w:rsidR="007F417C" w:rsidRPr="009C23E6">
              <w:rPr>
                <w:sz w:val="20"/>
                <w:szCs w:val="20"/>
              </w:rPr>
              <w:t xml:space="preserve"> </w:t>
            </w:r>
            <w:r w:rsidRPr="009C23E6">
              <w:rPr>
                <w:sz w:val="20"/>
                <w:szCs w:val="20"/>
              </w:rPr>
              <w:t xml:space="preserve">надання згоди </w:t>
            </w:r>
            <w:r w:rsidR="009B0461">
              <w:rPr>
                <w:sz w:val="20"/>
                <w:szCs w:val="20"/>
              </w:rPr>
              <w:t>на вчинення значних правочинів у</w:t>
            </w:r>
            <w:r w:rsidRPr="009C23E6">
              <w:rPr>
                <w:sz w:val="20"/>
                <w:szCs w:val="20"/>
              </w:rPr>
              <w:t xml:space="preserve"> </w:t>
            </w:r>
            <w:r w:rsidR="007F417C" w:rsidRPr="009C23E6">
              <w:rPr>
                <w:sz w:val="20"/>
                <w:szCs w:val="20"/>
              </w:rPr>
              <w:t>загальнодоступн</w:t>
            </w:r>
            <w:r w:rsidR="007F417C">
              <w:rPr>
                <w:sz w:val="20"/>
                <w:szCs w:val="20"/>
              </w:rPr>
              <w:t>ій</w:t>
            </w:r>
            <w:r w:rsidR="007F417C" w:rsidRPr="009C23E6">
              <w:rPr>
                <w:sz w:val="20"/>
                <w:szCs w:val="20"/>
              </w:rPr>
              <w:t xml:space="preserve"> інформаційн</w:t>
            </w:r>
            <w:r w:rsidR="007F417C">
              <w:rPr>
                <w:sz w:val="20"/>
                <w:szCs w:val="20"/>
              </w:rPr>
              <w:t>ій</w:t>
            </w:r>
            <w:r w:rsidR="007F417C" w:rsidRPr="009C23E6">
              <w:rPr>
                <w:sz w:val="20"/>
                <w:szCs w:val="20"/>
              </w:rPr>
              <w:t xml:space="preserve"> баз</w:t>
            </w:r>
            <w:r w:rsidR="007F417C">
              <w:rPr>
                <w:sz w:val="20"/>
                <w:szCs w:val="20"/>
              </w:rPr>
              <w:t>і</w:t>
            </w:r>
            <w:r w:rsidR="007F417C" w:rsidRPr="009C23E6">
              <w:rPr>
                <w:sz w:val="20"/>
                <w:szCs w:val="20"/>
              </w:rPr>
              <w:t xml:space="preserve"> </w:t>
            </w:r>
            <w:r w:rsidRPr="009C23E6">
              <w:rPr>
                <w:sz w:val="20"/>
                <w:szCs w:val="20"/>
              </w:rPr>
              <w:t xml:space="preserve">даних </w:t>
            </w:r>
            <w:r w:rsidR="0003750E" w:rsidRPr="0003750E">
              <w:rPr>
                <w:sz w:val="20"/>
                <w:szCs w:val="20"/>
              </w:rPr>
              <w:t>Національної комісії з цінних паперів та фондового ринку</w:t>
            </w:r>
            <w:r w:rsidRPr="009C23E6">
              <w:rPr>
                <w:sz w:val="20"/>
                <w:szCs w:val="20"/>
              </w:rPr>
              <w:t xml:space="preserve"> або через особу, яка провадить діяльність з оприлюднення регульованої інформації від імені учасників фондового ринку  </w:t>
            </w:r>
          </w:p>
        </w:tc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4DF4" w:rsidRPr="009C23E6" w:rsidRDefault="000F4DF4" w:rsidP="007F417C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Адреса сторінки  власного веб-сайту товариства, на якій розміщена особлива інформація</w:t>
            </w:r>
            <w:r w:rsidR="006B3FC3" w:rsidRPr="009C23E6">
              <w:rPr>
                <w:sz w:val="20"/>
                <w:szCs w:val="20"/>
              </w:rPr>
              <w:t xml:space="preserve"> про прийняття рішення </w:t>
            </w:r>
            <w:r w:rsidR="007F417C">
              <w:rPr>
                <w:sz w:val="20"/>
                <w:szCs w:val="20"/>
              </w:rPr>
              <w:t>щодо</w:t>
            </w:r>
            <w:r w:rsidR="00E053C1">
              <w:rPr>
                <w:sz w:val="20"/>
                <w:szCs w:val="20"/>
              </w:rPr>
              <w:t xml:space="preserve"> </w:t>
            </w:r>
            <w:r w:rsidR="006B3FC3" w:rsidRPr="009C23E6">
              <w:rPr>
                <w:sz w:val="20"/>
                <w:szCs w:val="20"/>
              </w:rPr>
              <w:t>надання згоди на вчинення значних правочинів</w:t>
            </w:r>
          </w:p>
        </w:tc>
      </w:tr>
      <w:tr w:rsidR="000F4DF4" w:rsidRPr="009C23E6" w:rsidTr="000F4DF4">
        <w:trPr>
          <w:tblCellSpacing w:w="22" w:type="dxa"/>
          <w:jc w:val="center"/>
        </w:trPr>
        <w:tc>
          <w:tcPr>
            <w:tcW w:w="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4DF4" w:rsidRPr="009C23E6" w:rsidRDefault="000F4DF4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1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4DF4" w:rsidRPr="009C23E6" w:rsidRDefault="000F4DF4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2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4DF4" w:rsidRPr="009C23E6" w:rsidRDefault="000F4DF4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3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4DF4" w:rsidRPr="009C23E6" w:rsidRDefault="000F4DF4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4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4DF4" w:rsidRPr="009C23E6" w:rsidRDefault="000F4DF4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5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4DF4" w:rsidRPr="009C23E6" w:rsidRDefault="000F4DF4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6</w:t>
            </w:r>
          </w:p>
        </w:tc>
        <w:tc>
          <w:tcPr>
            <w:tcW w:w="3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4DF4" w:rsidRPr="009C23E6" w:rsidRDefault="000F4DF4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7</w:t>
            </w:r>
          </w:p>
        </w:tc>
        <w:tc>
          <w:tcPr>
            <w:tcW w:w="3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4DF4" w:rsidRPr="009C23E6" w:rsidRDefault="000F4DF4" w:rsidP="004A434F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8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4DF4" w:rsidRPr="009C23E6" w:rsidRDefault="000F4DF4" w:rsidP="004A434F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9</w:t>
            </w:r>
          </w:p>
        </w:tc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4DF4" w:rsidRPr="009C23E6" w:rsidRDefault="00481F10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10</w:t>
            </w:r>
          </w:p>
        </w:tc>
      </w:tr>
      <w:tr w:rsidR="000F4DF4" w:rsidRPr="009C23E6" w:rsidTr="000F4DF4">
        <w:trPr>
          <w:tblCellSpacing w:w="22" w:type="dxa"/>
          <w:jc w:val="center"/>
        </w:trPr>
        <w:tc>
          <w:tcPr>
            <w:tcW w:w="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4DF4" w:rsidRPr="009C23E6" w:rsidRDefault="000F4DF4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 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4DF4" w:rsidRPr="009C23E6" w:rsidRDefault="000F4DF4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 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4DF4" w:rsidRPr="009C23E6" w:rsidRDefault="000F4DF4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 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4DF4" w:rsidRPr="009C23E6" w:rsidRDefault="000F4DF4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 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4DF4" w:rsidRPr="009C23E6" w:rsidRDefault="000F4DF4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 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4DF4" w:rsidRPr="009C23E6" w:rsidRDefault="000F4DF4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4DF4" w:rsidRPr="009C23E6" w:rsidRDefault="000F4DF4" w:rsidP="00FC57E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4DF4" w:rsidRPr="009C23E6" w:rsidRDefault="000F4DF4" w:rsidP="00FC57E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4DF4" w:rsidRPr="009C23E6" w:rsidRDefault="000F4DF4" w:rsidP="00FC57EE">
            <w:pPr>
              <w:pStyle w:val="a3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 </w:t>
            </w:r>
          </w:p>
        </w:tc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4DF4" w:rsidRPr="009C23E6" w:rsidRDefault="000F4DF4" w:rsidP="00FC57EE">
            <w:pPr>
              <w:pStyle w:val="a3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 </w:t>
            </w:r>
          </w:p>
        </w:tc>
      </w:tr>
      <w:tr w:rsidR="000F4DF4" w:rsidRPr="009C23E6" w:rsidTr="000F4DF4">
        <w:trPr>
          <w:tblCellSpacing w:w="22" w:type="dxa"/>
          <w:jc w:val="center"/>
        </w:trPr>
        <w:tc>
          <w:tcPr>
            <w:tcW w:w="116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4DF4" w:rsidRPr="009C23E6" w:rsidRDefault="000F4DF4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Опис</w:t>
            </w:r>
          </w:p>
        </w:tc>
        <w:tc>
          <w:tcPr>
            <w:tcW w:w="3796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4DF4" w:rsidRPr="009C23E6" w:rsidRDefault="000F4DF4" w:rsidP="00FC57E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Зазначається інформація про те</w:t>
            </w:r>
            <w:r w:rsidR="00FB405E" w:rsidRPr="009C23E6">
              <w:rPr>
                <w:sz w:val="20"/>
                <w:szCs w:val="20"/>
              </w:rPr>
              <w:t>,</w:t>
            </w:r>
            <w:r w:rsidRPr="009C23E6">
              <w:rPr>
                <w:sz w:val="20"/>
                <w:szCs w:val="20"/>
              </w:rPr>
              <w:t xml:space="preserve"> чи був вчинений значний правочин у звітному кварталі.  </w:t>
            </w:r>
          </w:p>
          <w:p w:rsidR="000F4DF4" w:rsidRPr="009C23E6" w:rsidRDefault="000F4DF4" w:rsidP="00FC57E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Наводиться додаткова інформація, необхідна для повного і точного розкриття інформації про дію, виходячи з конкретних умов фінансово-господарської діяльності емітента</w:t>
            </w:r>
          </w:p>
        </w:tc>
      </w:tr>
    </w:tbl>
    <w:p w:rsidR="00B7364E" w:rsidRPr="00914D81" w:rsidRDefault="00FC57EE" w:rsidP="00914D81">
      <w:pPr>
        <w:pStyle w:val="a3"/>
        <w:jc w:val="both"/>
        <w:rPr>
          <w:sz w:val="20"/>
          <w:szCs w:val="20"/>
        </w:rPr>
      </w:pPr>
      <w:r w:rsidRPr="00481F10">
        <w:t xml:space="preserve">* </w:t>
      </w:r>
      <w:r w:rsidRPr="00481F10">
        <w:rPr>
          <w:sz w:val="20"/>
          <w:szCs w:val="20"/>
        </w:rPr>
        <w:t>Заповнюється емітентами - акціонерними товариствами.</w:t>
      </w:r>
    </w:p>
    <w:p w:rsidR="00B7364E" w:rsidRPr="00481F10" w:rsidRDefault="00B7364E" w:rsidP="00FC57EE">
      <w:pPr>
        <w:pStyle w:val="a3"/>
        <w:jc w:val="center"/>
        <w:rPr>
          <w:b/>
          <w:bCs/>
          <w:sz w:val="27"/>
          <w:szCs w:val="27"/>
        </w:rPr>
      </w:pPr>
    </w:p>
    <w:p w:rsidR="009C23E6" w:rsidRDefault="009C23E6" w:rsidP="003B60BC">
      <w:pPr>
        <w:pStyle w:val="a3"/>
        <w:rPr>
          <w:sz w:val="28"/>
          <w:szCs w:val="28"/>
        </w:rPr>
      </w:pPr>
    </w:p>
    <w:p w:rsidR="003B60BC" w:rsidRDefault="003B60BC" w:rsidP="003B60B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</w:p>
    <w:p w:rsidR="003B60BC" w:rsidRPr="00FF3447" w:rsidRDefault="003B60BC" w:rsidP="003B60BC">
      <w:pPr>
        <w:pStyle w:val="a3"/>
        <w:rPr>
          <w:sz w:val="28"/>
          <w:szCs w:val="28"/>
        </w:rPr>
      </w:pPr>
    </w:p>
    <w:p w:rsidR="00B7364E" w:rsidRPr="00FF3447" w:rsidRDefault="00FB405E" w:rsidP="00FB405E">
      <w:pPr>
        <w:pStyle w:val="a3"/>
        <w:jc w:val="right"/>
        <w:rPr>
          <w:b/>
          <w:bCs/>
          <w:sz w:val="28"/>
          <w:szCs w:val="28"/>
        </w:rPr>
      </w:pPr>
      <w:r w:rsidRPr="00FF3447">
        <w:rPr>
          <w:sz w:val="28"/>
          <w:szCs w:val="28"/>
        </w:rPr>
        <w:t>Продовження додатка 29</w:t>
      </w:r>
    </w:p>
    <w:p w:rsidR="00FC57EE" w:rsidRPr="00FF3447" w:rsidRDefault="00FC57EE" w:rsidP="00E50465">
      <w:pPr>
        <w:pStyle w:val="a3"/>
        <w:jc w:val="center"/>
        <w:rPr>
          <w:sz w:val="28"/>
          <w:szCs w:val="28"/>
        </w:rPr>
      </w:pPr>
      <w:r w:rsidRPr="00FF3447">
        <w:rPr>
          <w:b/>
          <w:bCs/>
          <w:sz w:val="28"/>
          <w:szCs w:val="28"/>
        </w:rPr>
        <w:t>ХІ. Інформація про вчинення правочинів, щодо вчинення яких є заінтересованість</w:t>
      </w:r>
      <w:r w:rsidRPr="00FF3447">
        <w:rPr>
          <w:sz w:val="28"/>
          <w:szCs w:val="28"/>
        </w:rPr>
        <w:t>*</w:t>
      </w:r>
    </w:p>
    <w:tbl>
      <w:tblPr>
        <w:tblW w:w="5000" w:type="pct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38"/>
        <w:gridCol w:w="1174"/>
        <w:gridCol w:w="2308"/>
        <w:gridCol w:w="1220"/>
        <w:gridCol w:w="1220"/>
        <w:gridCol w:w="1775"/>
        <w:gridCol w:w="1193"/>
        <w:gridCol w:w="1233"/>
        <w:gridCol w:w="3065"/>
        <w:gridCol w:w="2256"/>
      </w:tblGrid>
      <w:tr w:rsidR="001B6804" w:rsidRPr="009C23E6" w:rsidTr="00914D81">
        <w:trPr>
          <w:tblCellSpacing w:w="22" w:type="dxa"/>
          <w:jc w:val="center"/>
        </w:trPr>
        <w:tc>
          <w:tcPr>
            <w:tcW w:w="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6804" w:rsidRPr="009C23E6" w:rsidRDefault="001B6804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 xml:space="preserve">№ </w:t>
            </w:r>
            <w:r w:rsidRPr="009C23E6">
              <w:rPr>
                <w:sz w:val="20"/>
                <w:szCs w:val="20"/>
              </w:rPr>
              <w:br/>
              <w:t>з/п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6804" w:rsidRPr="009C23E6" w:rsidRDefault="001B6804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Дата прийняття рішення</w:t>
            </w:r>
          </w:p>
        </w:tc>
        <w:tc>
          <w:tcPr>
            <w:tcW w:w="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6804" w:rsidRPr="009C23E6" w:rsidRDefault="001B6804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Найменування уповноваженого органу, що прийняв рішення</w:t>
            </w:r>
          </w:p>
        </w:tc>
        <w:tc>
          <w:tcPr>
            <w:tcW w:w="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6804" w:rsidRPr="009C23E6" w:rsidRDefault="001B6804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Ринкова вартість майна або послуг, що є предметом правочину</w:t>
            </w:r>
            <w:r w:rsidRPr="009C23E6">
              <w:rPr>
                <w:sz w:val="20"/>
                <w:szCs w:val="20"/>
              </w:rPr>
              <w:br/>
              <w:t>(тис. грн)</w:t>
            </w:r>
          </w:p>
        </w:tc>
        <w:tc>
          <w:tcPr>
            <w:tcW w:w="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6804" w:rsidRPr="009C23E6" w:rsidRDefault="001B6804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Вартість активів емітента за даними останньої річної фінансової звітності</w:t>
            </w:r>
            <w:r w:rsidRPr="009C23E6">
              <w:rPr>
                <w:sz w:val="20"/>
                <w:szCs w:val="20"/>
              </w:rPr>
              <w:br/>
              <w:t>(тис. грн)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6804" w:rsidRPr="009C23E6" w:rsidRDefault="001B6804" w:rsidP="007F417C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 xml:space="preserve">Співвідношення ринкової вартості майна або послуг, що є предметом правочину, </w:t>
            </w:r>
            <w:r w:rsidR="007F417C">
              <w:rPr>
                <w:sz w:val="20"/>
                <w:szCs w:val="20"/>
              </w:rPr>
              <w:t>з вартістю</w:t>
            </w:r>
            <w:r w:rsidRPr="009C23E6">
              <w:rPr>
                <w:sz w:val="20"/>
                <w:szCs w:val="20"/>
              </w:rPr>
              <w:t xml:space="preserve"> активів емітента за даними останньої річної фінансової звітності</w:t>
            </w:r>
            <w:r w:rsidRPr="009C23E6">
              <w:rPr>
                <w:sz w:val="20"/>
                <w:szCs w:val="20"/>
              </w:rPr>
              <w:br/>
              <w:t>(у відсотках)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6804" w:rsidRPr="009C23E6" w:rsidRDefault="001B6804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Предмет правочину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6804" w:rsidRPr="009C23E6" w:rsidRDefault="001B6804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Дата вчинення правочину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6804" w:rsidRPr="009C23E6" w:rsidRDefault="00914D81" w:rsidP="007F417C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Адреса сторінки</w:t>
            </w:r>
            <w:r w:rsidR="007F417C">
              <w:rPr>
                <w:sz w:val="20"/>
                <w:szCs w:val="20"/>
              </w:rPr>
              <w:t>,</w:t>
            </w:r>
            <w:r w:rsidRPr="009C23E6">
              <w:rPr>
                <w:sz w:val="20"/>
                <w:szCs w:val="20"/>
              </w:rPr>
              <w:t xml:space="preserve"> </w:t>
            </w:r>
            <w:r w:rsidRPr="009C23E6">
              <w:rPr>
                <w:sz w:val="20"/>
                <w:szCs w:val="20"/>
              </w:rPr>
              <w:br/>
              <w:t xml:space="preserve">на якій розміщена інформація про прийняття рішення </w:t>
            </w:r>
            <w:r w:rsidR="007F417C">
              <w:rPr>
                <w:sz w:val="20"/>
                <w:szCs w:val="20"/>
              </w:rPr>
              <w:t>щодо</w:t>
            </w:r>
            <w:r w:rsidR="007F417C" w:rsidRPr="009C23E6">
              <w:rPr>
                <w:sz w:val="20"/>
                <w:szCs w:val="20"/>
              </w:rPr>
              <w:t xml:space="preserve"> </w:t>
            </w:r>
            <w:r w:rsidRPr="009C23E6">
              <w:rPr>
                <w:sz w:val="20"/>
                <w:szCs w:val="20"/>
              </w:rPr>
              <w:t>надання згоди на вчинення правочинів, щодо вчинення яких є заінтересованість</w:t>
            </w:r>
            <w:r w:rsidR="00892DAA">
              <w:rPr>
                <w:sz w:val="20"/>
                <w:szCs w:val="20"/>
              </w:rPr>
              <w:t>,</w:t>
            </w:r>
            <w:r w:rsidRPr="009C23E6">
              <w:rPr>
                <w:sz w:val="20"/>
                <w:szCs w:val="20"/>
              </w:rPr>
              <w:t xml:space="preserve"> в </w:t>
            </w:r>
            <w:r w:rsidR="007F417C" w:rsidRPr="009C23E6">
              <w:rPr>
                <w:sz w:val="20"/>
                <w:szCs w:val="20"/>
              </w:rPr>
              <w:t>загальнодоступн</w:t>
            </w:r>
            <w:r w:rsidR="007F417C">
              <w:rPr>
                <w:sz w:val="20"/>
                <w:szCs w:val="20"/>
              </w:rPr>
              <w:t xml:space="preserve">ій </w:t>
            </w:r>
            <w:r w:rsidR="007F417C" w:rsidRPr="009C23E6">
              <w:rPr>
                <w:sz w:val="20"/>
                <w:szCs w:val="20"/>
              </w:rPr>
              <w:t>інформаційн</w:t>
            </w:r>
            <w:r w:rsidR="007F417C">
              <w:rPr>
                <w:sz w:val="20"/>
                <w:szCs w:val="20"/>
              </w:rPr>
              <w:t xml:space="preserve">ій </w:t>
            </w:r>
            <w:r w:rsidRPr="009C23E6">
              <w:rPr>
                <w:sz w:val="20"/>
                <w:szCs w:val="20"/>
              </w:rPr>
              <w:t>баз</w:t>
            </w:r>
            <w:r w:rsidR="007F417C">
              <w:rPr>
                <w:sz w:val="20"/>
                <w:szCs w:val="20"/>
              </w:rPr>
              <w:t>і</w:t>
            </w:r>
            <w:r w:rsidRPr="009C23E6">
              <w:rPr>
                <w:sz w:val="20"/>
                <w:szCs w:val="20"/>
              </w:rPr>
              <w:t xml:space="preserve"> даних </w:t>
            </w:r>
            <w:r w:rsidR="0003750E" w:rsidRPr="0003750E">
              <w:rPr>
                <w:sz w:val="20"/>
                <w:szCs w:val="20"/>
              </w:rPr>
              <w:t>Національної комісії з цінних паперів та фондового ринку</w:t>
            </w:r>
            <w:r w:rsidRPr="009C23E6">
              <w:rPr>
                <w:sz w:val="20"/>
                <w:szCs w:val="20"/>
              </w:rPr>
              <w:t xml:space="preserve"> або через особу, яка провадить діяльність з оприлюднення регульованої інформації від імені учасників фондового ринку  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6804" w:rsidRPr="009C23E6" w:rsidRDefault="001B6804" w:rsidP="007F417C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 xml:space="preserve">Адреса сторінки  власного веб-сайту товариства, на якій розміщена особлива інформація про прийняття рішення </w:t>
            </w:r>
            <w:r w:rsidR="007F417C">
              <w:rPr>
                <w:sz w:val="20"/>
                <w:szCs w:val="20"/>
              </w:rPr>
              <w:t>щодо</w:t>
            </w:r>
            <w:r w:rsidR="007F417C" w:rsidRPr="009C23E6">
              <w:rPr>
                <w:sz w:val="20"/>
                <w:szCs w:val="20"/>
              </w:rPr>
              <w:t xml:space="preserve"> </w:t>
            </w:r>
            <w:r w:rsidRPr="009C23E6">
              <w:rPr>
                <w:sz w:val="20"/>
                <w:szCs w:val="20"/>
              </w:rPr>
              <w:t>вчинення правочинів із заінтересованістю</w:t>
            </w:r>
          </w:p>
        </w:tc>
      </w:tr>
      <w:tr w:rsidR="001B6804" w:rsidRPr="009C23E6" w:rsidTr="00914D81">
        <w:trPr>
          <w:tblCellSpacing w:w="22" w:type="dxa"/>
          <w:jc w:val="center"/>
        </w:trPr>
        <w:tc>
          <w:tcPr>
            <w:tcW w:w="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6804" w:rsidRPr="009C23E6" w:rsidRDefault="001B6804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1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6804" w:rsidRPr="009C23E6" w:rsidRDefault="001B6804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2</w:t>
            </w:r>
          </w:p>
        </w:tc>
        <w:tc>
          <w:tcPr>
            <w:tcW w:w="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6804" w:rsidRPr="009C23E6" w:rsidRDefault="001B6804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3</w:t>
            </w:r>
          </w:p>
        </w:tc>
        <w:tc>
          <w:tcPr>
            <w:tcW w:w="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6804" w:rsidRPr="009C23E6" w:rsidRDefault="001B6804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4</w:t>
            </w:r>
          </w:p>
        </w:tc>
        <w:tc>
          <w:tcPr>
            <w:tcW w:w="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6804" w:rsidRPr="009C23E6" w:rsidRDefault="001B6804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5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6804" w:rsidRPr="009C23E6" w:rsidRDefault="001B6804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6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6804" w:rsidRPr="009C23E6" w:rsidRDefault="001B6804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7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6804" w:rsidRPr="009C23E6" w:rsidRDefault="001B6804" w:rsidP="000577C6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8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6804" w:rsidRPr="009C23E6" w:rsidRDefault="001B6804" w:rsidP="000577C6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9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6804" w:rsidRPr="009C23E6" w:rsidRDefault="001B6804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10</w:t>
            </w:r>
          </w:p>
        </w:tc>
      </w:tr>
      <w:tr w:rsidR="001B6804" w:rsidRPr="009C23E6" w:rsidTr="00914D81">
        <w:trPr>
          <w:tblCellSpacing w:w="22" w:type="dxa"/>
          <w:jc w:val="center"/>
        </w:trPr>
        <w:tc>
          <w:tcPr>
            <w:tcW w:w="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6804" w:rsidRPr="009C23E6" w:rsidRDefault="001B6804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6804" w:rsidRPr="009C23E6" w:rsidRDefault="001B6804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 </w:t>
            </w:r>
          </w:p>
        </w:tc>
        <w:tc>
          <w:tcPr>
            <w:tcW w:w="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6804" w:rsidRPr="009C23E6" w:rsidRDefault="001B6804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 </w:t>
            </w:r>
          </w:p>
        </w:tc>
        <w:tc>
          <w:tcPr>
            <w:tcW w:w="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6804" w:rsidRPr="009C23E6" w:rsidRDefault="001B6804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 </w:t>
            </w:r>
          </w:p>
        </w:tc>
        <w:tc>
          <w:tcPr>
            <w:tcW w:w="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6804" w:rsidRPr="009C23E6" w:rsidRDefault="001B6804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 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6804" w:rsidRPr="009C23E6" w:rsidRDefault="001B6804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 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6804" w:rsidRPr="009C23E6" w:rsidRDefault="001B6804" w:rsidP="00FC57EE">
            <w:pPr>
              <w:pStyle w:val="a3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6804" w:rsidRPr="009C23E6" w:rsidRDefault="001B6804" w:rsidP="00FC57E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6804" w:rsidRPr="009C23E6" w:rsidRDefault="001B6804" w:rsidP="00FC57EE">
            <w:pPr>
              <w:pStyle w:val="a3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 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6804" w:rsidRPr="009C23E6" w:rsidRDefault="001B6804" w:rsidP="00FC57EE">
            <w:pPr>
              <w:pStyle w:val="a3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 </w:t>
            </w:r>
          </w:p>
        </w:tc>
      </w:tr>
      <w:tr w:rsidR="001B6804" w:rsidRPr="009C23E6" w:rsidTr="00914D81">
        <w:trPr>
          <w:tblCellSpacing w:w="22" w:type="dxa"/>
          <w:jc w:val="center"/>
        </w:trPr>
        <w:tc>
          <w:tcPr>
            <w:tcW w:w="121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6804" w:rsidRPr="009C23E6" w:rsidRDefault="001B6804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Опис</w:t>
            </w:r>
          </w:p>
        </w:tc>
        <w:tc>
          <w:tcPr>
            <w:tcW w:w="3746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6804" w:rsidRPr="009C23E6" w:rsidRDefault="001B6804" w:rsidP="00B663E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Зазначається інформація про те</w:t>
            </w:r>
            <w:r w:rsidR="00B663E0" w:rsidRPr="009C23E6">
              <w:rPr>
                <w:sz w:val="20"/>
                <w:szCs w:val="20"/>
              </w:rPr>
              <w:t>,</w:t>
            </w:r>
            <w:r w:rsidRPr="009C23E6">
              <w:rPr>
                <w:sz w:val="20"/>
                <w:szCs w:val="20"/>
              </w:rPr>
              <w:t xml:space="preserve"> чи був вчинений правочин із заінтересованістю у звітному кварталі. Розкривається інформація про </w:t>
            </w:r>
            <w:r w:rsidRPr="009C23E6">
              <w:rPr>
                <w:color w:val="000000"/>
                <w:sz w:val="20"/>
                <w:szCs w:val="20"/>
              </w:rPr>
              <w:t>осіб, заінтересованих у вчиненні товариством правочинів із заінтересованістю, та обставини, існування яких створює заінтересованість.</w:t>
            </w:r>
          </w:p>
          <w:p w:rsidR="001B6804" w:rsidRPr="009C23E6" w:rsidRDefault="001B6804" w:rsidP="00FC57E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Наводиться додаткова інформація, необхідна для повного і точного розкриття інформації про дію, виходячи з конкретних умов фінансово-го</w:t>
            </w:r>
            <w:r w:rsidR="00FB405E" w:rsidRPr="009C23E6">
              <w:rPr>
                <w:sz w:val="20"/>
                <w:szCs w:val="20"/>
              </w:rPr>
              <w:t>сподарської діяльності емітента</w:t>
            </w:r>
          </w:p>
        </w:tc>
      </w:tr>
    </w:tbl>
    <w:p w:rsidR="00FC57EE" w:rsidRPr="003642C5" w:rsidRDefault="00FC57EE" w:rsidP="00FC57EE">
      <w:pPr>
        <w:pStyle w:val="a3"/>
        <w:jc w:val="both"/>
        <w:rPr>
          <w:sz w:val="20"/>
          <w:szCs w:val="20"/>
        </w:rPr>
      </w:pPr>
      <w:r w:rsidRPr="003642C5">
        <w:rPr>
          <w:sz w:val="20"/>
          <w:szCs w:val="20"/>
        </w:rPr>
        <w:t>* Заповнюється емітентами - акціонерними товариствами.</w:t>
      </w:r>
    </w:p>
    <w:p w:rsidR="00B7364E" w:rsidRPr="00FF3447" w:rsidRDefault="00B7364E" w:rsidP="00E053C1">
      <w:pPr>
        <w:pStyle w:val="a3"/>
        <w:rPr>
          <w:b/>
          <w:bCs/>
          <w:sz w:val="28"/>
          <w:szCs w:val="28"/>
        </w:rPr>
      </w:pPr>
    </w:p>
    <w:p w:rsidR="009C23E6" w:rsidRDefault="009C23E6" w:rsidP="003642C5">
      <w:pPr>
        <w:pStyle w:val="a3"/>
        <w:rPr>
          <w:sz w:val="28"/>
          <w:szCs w:val="28"/>
        </w:rPr>
      </w:pPr>
    </w:p>
    <w:p w:rsidR="007F417C" w:rsidRDefault="007F417C" w:rsidP="00FB405E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</w:p>
    <w:p w:rsidR="003B60BC" w:rsidRDefault="003B60BC" w:rsidP="00FB405E">
      <w:pPr>
        <w:pStyle w:val="a3"/>
        <w:jc w:val="right"/>
        <w:rPr>
          <w:sz w:val="28"/>
          <w:szCs w:val="28"/>
        </w:rPr>
      </w:pPr>
    </w:p>
    <w:p w:rsidR="00FB405E" w:rsidRPr="00FF3447" w:rsidRDefault="007F417C" w:rsidP="00FB405E">
      <w:pPr>
        <w:pStyle w:val="a3"/>
        <w:jc w:val="right"/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D64A53">
        <w:rPr>
          <w:sz w:val="28"/>
          <w:szCs w:val="28"/>
        </w:rPr>
        <w:t xml:space="preserve">                                                                                    </w:t>
      </w:r>
      <w:r>
        <w:rPr>
          <w:sz w:val="28"/>
          <w:szCs w:val="28"/>
        </w:rPr>
        <w:t xml:space="preserve">  </w:t>
      </w:r>
      <w:r w:rsidR="00FB405E" w:rsidRPr="00FF3447">
        <w:rPr>
          <w:sz w:val="28"/>
          <w:szCs w:val="28"/>
        </w:rPr>
        <w:t>Продовження додатка 29</w:t>
      </w:r>
    </w:p>
    <w:p w:rsidR="00FF3447" w:rsidRDefault="00FC57EE" w:rsidP="00E053C1">
      <w:pPr>
        <w:pStyle w:val="a3"/>
        <w:ind w:left="720"/>
        <w:jc w:val="center"/>
        <w:rPr>
          <w:b/>
          <w:bCs/>
          <w:sz w:val="28"/>
          <w:szCs w:val="28"/>
        </w:rPr>
      </w:pPr>
      <w:r w:rsidRPr="00FF3447">
        <w:rPr>
          <w:b/>
          <w:bCs/>
          <w:sz w:val="28"/>
          <w:szCs w:val="28"/>
        </w:rPr>
        <w:t>XІ</w:t>
      </w:r>
      <w:r w:rsidR="00E50465" w:rsidRPr="00FF3447">
        <w:rPr>
          <w:b/>
          <w:bCs/>
          <w:sz w:val="28"/>
          <w:szCs w:val="28"/>
        </w:rPr>
        <w:t>І</w:t>
      </w:r>
      <w:r w:rsidRPr="00FF3447">
        <w:rPr>
          <w:b/>
          <w:bCs/>
          <w:sz w:val="28"/>
          <w:szCs w:val="28"/>
        </w:rPr>
        <w:t xml:space="preserve">. </w:t>
      </w:r>
      <w:r w:rsidR="007F417C" w:rsidRPr="00FF3447">
        <w:rPr>
          <w:b/>
          <w:sz w:val="28"/>
          <w:szCs w:val="28"/>
        </w:rPr>
        <w:t>Інформація про будь-які обмеження щодо обігу цінних паперів емітента, в тому числі необхідність отримання від емітента або інших власників цінних паперів згоди на відчуження таких цінних паперів</w:t>
      </w:r>
      <w:r w:rsidR="007F417C">
        <w:rPr>
          <w:b/>
          <w:sz w:val="28"/>
          <w:szCs w:val="28"/>
        </w:rPr>
        <w:t xml:space="preserve"> / </w:t>
      </w:r>
      <w:r w:rsidR="007F417C" w:rsidRPr="00FF3447">
        <w:rPr>
          <w:b/>
          <w:bCs/>
          <w:sz w:val="28"/>
          <w:szCs w:val="28"/>
        </w:rPr>
        <w:t>Інформація про загальну кількість голосуючих акцій та кількість голосуючих акцій, права голосу за якими обмежено, а також кількість голосуючих акцій, права голосу за якими за результатами обмеження таких прав передано іншій особі</w:t>
      </w:r>
    </w:p>
    <w:p w:rsidR="00914D81" w:rsidRPr="00FF3447" w:rsidRDefault="00914D81" w:rsidP="00FF3447">
      <w:pPr>
        <w:pStyle w:val="a3"/>
        <w:numPr>
          <w:ilvl w:val="0"/>
          <w:numId w:val="3"/>
        </w:numPr>
        <w:jc w:val="center"/>
        <w:rPr>
          <w:b/>
          <w:bCs/>
          <w:sz w:val="28"/>
          <w:szCs w:val="28"/>
        </w:rPr>
      </w:pPr>
      <w:r w:rsidRPr="00FF3447">
        <w:rPr>
          <w:b/>
          <w:sz w:val="28"/>
          <w:szCs w:val="28"/>
        </w:rPr>
        <w:t>Інформація про будь-які обмеження щодо обігу цінних паперів емітента, в тому числі необхідність отримання від емітента або інших власників цінних паперів згоди на відчуження таких цінних паперів</w:t>
      </w:r>
    </w:p>
    <w:p w:rsidR="00914D81" w:rsidRPr="00880AE5" w:rsidRDefault="00914D81" w:rsidP="00914D81">
      <w:pPr>
        <w:rPr>
          <w:b/>
          <w:sz w:val="28"/>
          <w:szCs w:val="28"/>
        </w:rPr>
      </w:pPr>
    </w:p>
    <w:tbl>
      <w:tblPr>
        <w:tblW w:w="11145" w:type="dxa"/>
        <w:tblCellSpacing w:w="22" w:type="dxa"/>
        <w:tblInd w:w="2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010"/>
        <w:gridCol w:w="1807"/>
        <w:gridCol w:w="1636"/>
        <w:gridCol w:w="1446"/>
        <w:gridCol w:w="1473"/>
        <w:gridCol w:w="1728"/>
        <w:gridCol w:w="2045"/>
      </w:tblGrid>
      <w:tr w:rsidR="00914D81" w:rsidRPr="00481F10" w:rsidTr="00914D81">
        <w:trPr>
          <w:tblCellSpacing w:w="22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4D81" w:rsidRPr="00914D81" w:rsidRDefault="00914D81" w:rsidP="00D41F1A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14D81">
              <w:rPr>
                <w:rFonts w:ascii="Times New Roman" w:hAnsi="Times New Roman" w:cs="Times New Roman"/>
                <w:w w:val="100"/>
                <w:sz w:val="20"/>
                <w:szCs w:val="20"/>
              </w:rPr>
              <w:t>Дата випуску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4D81" w:rsidRPr="00914D81" w:rsidRDefault="00914D81" w:rsidP="00D41F1A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14D81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Найменування органу, що зареєстрував випуск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4D81" w:rsidRPr="00914D81" w:rsidRDefault="00914D81" w:rsidP="00D41F1A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14D8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Вид цінних паперів</w:t>
            </w:r>
          </w:p>
          <w:p w:rsidR="00914D81" w:rsidRPr="00914D81" w:rsidRDefault="00914D81" w:rsidP="00D41F1A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4D81" w:rsidRPr="00914D81" w:rsidRDefault="00914D81" w:rsidP="00D41F1A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14D81">
              <w:rPr>
                <w:rFonts w:ascii="Times New Roman" w:hAnsi="Times New Roman" w:cs="Times New Roman"/>
                <w:w w:val="100"/>
                <w:sz w:val="20"/>
                <w:szCs w:val="20"/>
              </w:rPr>
              <w:t>Міжнародний ідентифікацій</w:t>
            </w:r>
            <w:r w:rsidR="00240CB2">
              <w:rPr>
                <w:rFonts w:ascii="Times New Roman" w:hAnsi="Times New Roman" w:cs="Times New Roman"/>
                <w:w w:val="100"/>
                <w:sz w:val="20"/>
                <w:szCs w:val="20"/>
              </w:rPr>
              <w:t>-</w:t>
            </w:r>
            <w:r w:rsidRPr="00914D81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ний номер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4D81" w:rsidRPr="00914D81" w:rsidRDefault="00914D81" w:rsidP="00D41F1A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14D81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Найменування органу, що наклав обмеження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4D81" w:rsidRPr="00914D81" w:rsidRDefault="00914D81" w:rsidP="00D41F1A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14D81">
              <w:rPr>
                <w:rFonts w:ascii="Times New Roman" w:hAnsi="Times New Roman" w:cs="Times New Roman"/>
                <w:w w:val="100"/>
                <w:sz w:val="20"/>
                <w:szCs w:val="20"/>
              </w:rPr>
              <w:t>Характеристика обмеження</w:t>
            </w:r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4D81" w:rsidRPr="00914D81" w:rsidRDefault="00914D81" w:rsidP="00D41F1A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14D81">
              <w:rPr>
                <w:rFonts w:ascii="Times New Roman" w:hAnsi="Times New Roman" w:cs="Times New Roman"/>
                <w:w w:val="100"/>
                <w:sz w:val="20"/>
                <w:szCs w:val="20"/>
              </w:rPr>
              <w:t>Строк обмеження</w:t>
            </w:r>
          </w:p>
        </w:tc>
      </w:tr>
      <w:tr w:rsidR="00914D81" w:rsidRPr="00481F10" w:rsidTr="00914D81">
        <w:trPr>
          <w:tblCellSpacing w:w="22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4D81" w:rsidRPr="00914D81" w:rsidRDefault="00914D81" w:rsidP="00D41F1A">
            <w:pPr>
              <w:pStyle w:val="a3"/>
              <w:jc w:val="center"/>
              <w:rPr>
                <w:sz w:val="20"/>
                <w:szCs w:val="20"/>
              </w:rPr>
            </w:pPr>
            <w:r w:rsidRPr="00914D81">
              <w:rPr>
                <w:sz w:val="20"/>
                <w:szCs w:val="20"/>
              </w:rPr>
              <w:t>1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4D81" w:rsidRPr="00914D81" w:rsidRDefault="00914D81" w:rsidP="00D41F1A">
            <w:pPr>
              <w:pStyle w:val="a3"/>
              <w:jc w:val="center"/>
              <w:rPr>
                <w:sz w:val="20"/>
                <w:szCs w:val="20"/>
              </w:rPr>
            </w:pPr>
            <w:r w:rsidRPr="00914D81">
              <w:rPr>
                <w:sz w:val="20"/>
                <w:szCs w:val="20"/>
              </w:rPr>
              <w:t>2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4D81" w:rsidRPr="00914D81" w:rsidRDefault="00914D81" w:rsidP="00D41F1A">
            <w:pPr>
              <w:pStyle w:val="a3"/>
              <w:jc w:val="center"/>
              <w:rPr>
                <w:sz w:val="20"/>
                <w:szCs w:val="20"/>
              </w:rPr>
            </w:pPr>
            <w:r w:rsidRPr="00914D81">
              <w:rPr>
                <w:sz w:val="20"/>
                <w:szCs w:val="20"/>
              </w:rPr>
              <w:t>3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4D81" w:rsidRPr="00914D81" w:rsidRDefault="00914D81" w:rsidP="00D41F1A">
            <w:pPr>
              <w:pStyle w:val="a3"/>
              <w:jc w:val="center"/>
              <w:rPr>
                <w:sz w:val="20"/>
                <w:szCs w:val="20"/>
              </w:rPr>
            </w:pPr>
            <w:r w:rsidRPr="00914D81">
              <w:rPr>
                <w:sz w:val="20"/>
                <w:szCs w:val="20"/>
              </w:rPr>
              <w:t>4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4D81" w:rsidRPr="00914D81" w:rsidRDefault="00914D81" w:rsidP="00D41F1A">
            <w:pPr>
              <w:pStyle w:val="a3"/>
              <w:jc w:val="center"/>
              <w:rPr>
                <w:sz w:val="20"/>
                <w:szCs w:val="20"/>
              </w:rPr>
            </w:pPr>
            <w:r w:rsidRPr="00914D81">
              <w:rPr>
                <w:sz w:val="20"/>
                <w:szCs w:val="20"/>
              </w:rPr>
              <w:t>5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4D81" w:rsidRPr="00914D81" w:rsidRDefault="00914D81" w:rsidP="00D41F1A">
            <w:pPr>
              <w:pStyle w:val="a3"/>
              <w:jc w:val="center"/>
              <w:rPr>
                <w:sz w:val="20"/>
                <w:szCs w:val="20"/>
              </w:rPr>
            </w:pPr>
            <w:r w:rsidRPr="00914D81">
              <w:rPr>
                <w:sz w:val="20"/>
                <w:szCs w:val="20"/>
              </w:rPr>
              <w:t>6</w:t>
            </w:r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4D81" w:rsidRPr="00914D81" w:rsidRDefault="00914D81" w:rsidP="00D41F1A">
            <w:pPr>
              <w:pStyle w:val="a3"/>
              <w:jc w:val="center"/>
              <w:rPr>
                <w:sz w:val="20"/>
                <w:szCs w:val="20"/>
              </w:rPr>
            </w:pPr>
            <w:r w:rsidRPr="00914D81">
              <w:rPr>
                <w:sz w:val="20"/>
                <w:szCs w:val="20"/>
              </w:rPr>
              <w:t>7</w:t>
            </w:r>
          </w:p>
        </w:tc>
      </w:tr>
      <w:tr w:rsidR="00914D81" w:rsidRPr="00481F10" w:rsidTr="00914D81">
        <w:trPr>
          <w:tblCellSpacing w:w="22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4D81" w:rsidRPr="00914D81" w:rsidRDefault="00914D81" w:rsidP="00D41F1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4D81" w:rsidRPr="00914D81" w:rsidRDefault="00914D81" w:rsidP="00D41F1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4D81" w:rsidRPr="00914D81" w:rsidRDefault="00914D81" w:rsidP="00D41F1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4D81" w:rsidRPr="00914D81" w:rsidRDefault="00914D81" w:rsidP="00D41F1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4D81" w:rsidRPr="00914D81" w:rsidRDefault="00914D81" w:rsidP="00D41F1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4D81" w:rsidRPr="00914D81" w:rsidRDefault="00914D81" w:rsidP="00D41F1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4D81" w:rsidRPr="00914D81" w:rsidRDefault="00914D81" w:rsidP="00D41F1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14D81" w:rsidRPr="00481F10" w:rsidTr="00914D81">
        <w:trPr>
          <w:tblCellSpacing w:w="22" w:type="dxa"/>
        </w:trPr>
        <w:tc>
          <w:tcPr>
            <w:tcW w:w="27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4D81" w:rsidRPr="00914D81" w:rsidRDefault="00914D81" w:rsidP="00D41F1A">
            <w:pPr>
              <w:pStyle w:val="a3"/>
              <w:jc w:val="center"/>
              <w:rPr>
                <w:sz w:val="20"/>
                <w:szCs w:val="20"/>
              </w:rPr>
            </w:pPr>
            <w:r w:rsidRPr="00914D81">
              <w:rPr>
                <w:sz w:val="20"/>
                <w:szCs w:val="20"/>
              </w:rPr>
              <w:t> Опис </w:t>
            </w:r>
          </w:p>
        </w:tc>
        <w:tc>
          <w:tcPr>
            <w:tcW w:w="826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4D81" w:rsidRPr="00914D81" w:rsidRDefault="00914D81" w:rsidP="00D41F1A">
            <w:pPr>
              <w:pStyle w:val="a3"/>
              <w:rPr>
                <w:sz w:val="20"/>
                <w:szCs w:val="20"/>
              </w:rPr>
            </w:pPr>
            <w:r w:rsidRPr="00914D81">
              <w:rPr>
                <w:sz w:val="20"/>
                <w:szCs w:val="20"/>
              </w:rPr>
              <w:t>Наводиться додаткова інформація, необхідна для повного і точного розкриття інформації </w:t>
            </w:r>
          </w:p>
        </w:tc>
      </w:tr>
    </w:tbl>
    <w:p w:rsidR="00FC57EE" w:rsidRPr="00FF3447" w:rsidRDefault="007F417C" w:rsidP="003B60BC">
      <w:pPr>
        <w:pStyle w:val="a3"/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 w:rsidR="00FC57EE" w:rsidRPr="00FF3447">
        <w:rPr>
          <w:b/>
          <w:bCs/>
          <w:sz w:val="28"/>
          <w:szCs w:val="28"/>
        </w:rPr>
        <w:t>Інформація про загальну кількість голосуючих акцій та кількість голосуючих акцій, права голосу за якими обмежено, а також кількість голосуючих акцій, права голосу за якими за результатами обмеження таких прав передано іншій особі</w:t>
      </w:r>
    </w:p>
    <w:tbl>
      <w:tblPr>
        <w:tblW w:w="4792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014"/>
        <w:gridCol w:w="1816"/>
        <w:gridCol w:w="1644"/>
        <w:gridCol w:w="1454"/>
        <w:gridCol w:w="1481"/>
        <w:gridCol w:w="1736"/>
        <w:gridCol w:w="1902"/>
        <w:gridCol w:w="4174"/>
      </w:tblGrid>
      <w:tr w:rsidR="00FC57EE" w:rsidRPr="00481F10" w:rsidTr="00FC57EE"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center"/>
            </w:pPr>
            <w:r w:rsidRPr="00481F10">
              <w:rPr>
                <w:sz w:val="20"/>
                <w:szCs w:val="20"/>
              </w:rPr>
              <w:t>Дата реєстрації випуску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center"/>
            </w:pPr>
            <w:r w:rsidRPr="00481F10">
              <w:rPr>
                <w:sz w:val="20"/>
                <w:szCs w:val="20"/>
              </w:rPr>
              <w:t>Номер свідоцтва про реєстрацію випуску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center"/>
            </w:pPr>
            <w:r w:rsidRPr="00481F10">
              <w:rPr>
                <w:sz w:val="20"/>
                <w:szCs w:val="20"/>
              </w:rPr>
              <w:t>Міжнародний ідентифікаційний номер</w:t>
            </w:r>
          </w:p>
        </w:tc>
        <w:tc>
          <w:tcPr>
            <w:tcW w:w="4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center"/>
            </w:pPr>
            <w:r w:rsidRPr="00481F10">
              <w:rPr>
                <w:sz w:val="20"/>
                <w:szCs w:val="20"/>
              </w:rPr>
              <w:t>Кількість акцій у випуску (</w:t>
            </w:r>
            <w:r w:rsidR="00FB405E">
              <w:rPr>
                <w:sz w:val="20"/>
                <w:szCs w:val="20"/>
              </w:rPr>
              <w:t>шт.</w:t>
            </w:r>
            <w:r w:rsidRPr="00481F10">
              <w:rPr>
                <w:sz w:val="20"/>
                <w:szCs w:val="20"/>
              </w:rPr>
              <w:t>)</w:t>
            </w:r>
          </w:p>
        </w:tc>
        <w:tc>
          <w:tcPr>
            <w:tcW w:w="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center"/>
            </w:pPr>
            <w:r w:rsidRPr="00481F10">
              <w:rPr>
                <w:sz w:val="20"/>
                <w:szCs w:val="20"/>
              </w:rPr>
              <w:t>Загальна номінальна вартість (грн)</w:t>
            </w:r>
          </w:p>
        </w:tc>
        <w:tc>
          <w:tcPr>
            <w:tcW w:w="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481F10">
              <w:rPr>
                <w:sz w:val="20"/>
                <w:szCs w:val="20"/>
              </w:rPr>
              <w:t>Загальна кількість голосуючих акцій (</w:t>
            </w:r>
            <w:r w:rsidR="00FB405E">
              <w:rPr>
                <w:sz w:val="20"/>
                <w:szCs w:val="20"/>
              </w:rPr>
              <w:t>шт.</w:t>
            </w:r>
            <w:r w:rsidRPr="00481F10">
              <w:rPr>
                <w:sz w:val="20"/>
                <w:szCs w:val="20"/>
              </w:rPr>
              <w:t>)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481F10">
              <w:rPr>
                <w:sz w:val="20"/>
                <w:szCs w:val="20"/>
              </w:rPr>
              <w:t>Кількість голосуючих акцій, права голосу за якими обмежено (</w:t>
            </w:r>
            <w:r w:rsidR="00FB405E">
              <w:rPr>
                <w:sz w:val="20"/>
                <w:szCs w:val="20"/>
              </w:rPr>
              <w:t>шт.</w:t>
            </w:r>
            <w:r w:rsidRPr="00481F10">
              <w:rPr>
                <w:sz w:val="20"/>
                <w:szCs w:val="20"/>
              </w:rPr>
              <w:t>)</w:t>
            </w:r>
          </w:p>
        </w:tc>
        <w:tc>
          <w:tcPr>
            <w:tcW w:w="1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481F10">
              <w:rPr>
                <w:sz w:val="20"/>
                <w:szCs w:val="20"/>
              </w:rPr>
              <w:t>Кількість голосуючих акцій, права голосу за якими за результатами обмеження таких прав передано іншій особі (</w:t>
            </w:r>
            <w:r w:rsidR="00FB405E">
              <w:rPr>
                <w:sz w:val="20"/>
                <w:szCs w:val="20"/>
              </w:rPr>
              <w:t>шт.</w:t>
            </w:r>
            <w:r w:rsidRPr="00481F10">
              <w:rPr>
                <w:sz w:val="20"/>
                <w:szCs w:val="20"/>
              </w:rPr>
              <w:t>)</w:t>
            </w:r>
          </w:p>
        </w:tc>
      </w:tr>
      <w:tr w:rsidR="00FC57EE" w:rsidRPr="00481F10" w:rsidTr="00FC57EE"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center"/>
            </w:pPr>
            <w:r w:rsidRPr="00481F10">
              <w:rPr>
                <w:sz w:val="20"/>
                <w:szCs w:val="20"/>
              </w:rPr>
              <w:t>1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center"/>
            </w:pPr>
            <w:r w:rsidRPr="00481F10">
              <w:rPr>
                <w:sz w:val="20"/>
                <w:szCs w:val="20"/>
              </w:rPr>
              <w:t>2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481F10">
              <w:rPr>
                <w:sz w:val="20"/>
                <w:szCs w:val="20"/>
              </w:rPr>
              <w:t>3</w:t>
            </w:r>
          </w:p>
        </w:tc>
        <w:tc>
          <w:tcPr>
            <w:tcW w:w="4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481F10">
              <w:rPr>
                <w:sz w:val="20"/>
                <w:szCs w:val="20"/>
              </w:rPr>
              <w:t>4</w:t>
            </w:r>
          </w:p>
        </w:tc>
        <w:tc>
          <w:tcPr>
            <w:tcW w:w="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481F10">
              <w:rPr>
                <w:sz w:val="20"/>
                <w:szCs w:val="20"/>
              </w:rPr>
              <w:t>5</w:t>
            </w:r>
          </w:p>
        </w:tc>
        <w:tc>
          <w:tcPr>
            <w:tcW w:w="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481F10">
              <w:rPr>
                <w:sz w:val="20"/>
                <w:szCs w:val="20"/>
              </w:rPr>
              <w:t>6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481F10">
              <w:rPr>
                <w:sz w:val="20"/>
                <w:szCs w:val="20"/>
              </w:rPr>
              <w:t>7</w:t>
            </w:r>
          </w:p>
        </w:tc>
        <w:tc>
          <w:tcPr>
            <w:tcW w:w="1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481F10">
              <w:rPr>
                <w:sz w:val="20"/>
                <w:szCs w:val="20"/>
              </w:rPr>
              <w:t>8</w:t>
            </w:r>
          </w:p>
        </w:tc>
      </w:tr>
      <w:tr w:rsidR="00FC57EE" w:rsidRPr="00481F10" w:rsidTr="00FC57EE"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3642C5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3642C5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3642C5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3642C5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3642C5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FC57EE" w:rsidRPr="00481F10" w:rsidTr="00FC57EE">
        <w:trPr>
          <w:tblCellSpacing w:w="22" w:type="dxa"/>
        </w:trPr>
        <w:tc>
          <w:tcPr>
            <w:tcW w:w="90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3642C5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3642C5">
              <w:rPr>
                <w:sz w:val="20"/>
                <w:szCs w:val="20"/>
              </w:rPr>
              <w:t> Опис </w:t>
            </w:r>
          </w:p>
        </w:tc>
        <w:tc>
          <w:tcPr>
            <w:tcW w:w="4051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3642C5" w:rsidRDefault="00FC57EE" w:rsidP="00FC57EE">
            <w:pPr>
              <w:pStyle w:val="a3"/>
              <w:rPr>
                <w:sz w:val="20"/>
                <w:szCs w:val="20"/>
              </w:rPr>
            </w:pPr>
            <w:r w:rsidRPr="003642C5">
              <w:rPr>
                <w:sz w:val="20"/>
                <w:szCs w:val="20"/>
              </w:rPr>
              <w:t>Наводиться додаткова інформація, необхідна для повного і точного розкриття інформації </w:t>
            </w:r>
          </w:p>
        </w:tc>
      </w:tr>
    </w:tbl>
    <w:p w:rsidR="003B60BC" w:rsidRDefault="007F417C" w:rsidP="003B60B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B60BC">
        <w:rPr>
          <w:sz w:val="28"/>
          <w:szCs w:val="28"/>
        </w:rPr>
        <w:t xml:space="preserve">                                         </w:t>
      </w:r>
    </w:p>
    <w:p w:rsidR="00D64A53" w:rsidRDefault="00D64A53" w:rsidP="00914D81">
      <w:pPr>
        <w:jc w:val="right"/>
        <w:rPr>
          <w:sz w:val="28"/>
          <w:szCs w:val="28"/>
        </w:rPr>
      </w:pPr>
    </w:p>
    <w:p w:rsidR="00D64A53" w:rsidRDefault="00D64A53" w:rsidP="00914D81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</w:t>
      </w:r>
    </w:p>
    <w:p w:rsidR="00914D81" w:rsidRPr="00FF3447" w:rsidRDefault="003B60BC" w:rsidP="00914D8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14D81" w:rsidRPr="00FF3447">
        <w:rPr>
          <w:sz w:val="28"/>
          <w:szCs w:val="28"/>
        </w:rPr>
        <w:t>Продовження додатка 29</w:t>
      </w:r>
    </w:p>
    <w:p w:rsidR="00FC57EE" w:rsidRPr="00FF3447" w:rsidRDefault="00FC57EE" w:rsidP="00E50465">
      <w:pPr>
        <w:pStyle w:val="3"/>
        <w:jc w:val="center"/>
        <w:rPr>
          <w:sz w:val="28"/>
          <w:szCs w:val="28"/>
        </w:rPr>
      </w:pPr>
      <w:r w:rsidRPr="00FF3447">
        <w:rPr>
          <w:sz w:val="28"/>
          <w:szCs w:val="28"/>
        </w:rPr>
        <w:t>X</w:t>
      </w:r>
      <w:r w:rsidR="00E50465" w:rsidRPr="00FF3447">
        <w:rPr>
          <w:sz w:val="28"/>
          <w:szCs w:val="28"/>
        </w:rPr>
        <w:t>ІІІ</w:t>
      </w:r>
      <w:r w:rsidRPr="00FF3447">
        <w:rPr>
          <w:sz w:val="28"/>
          <w:szCs w:val="28"/>
        </w:rPr>
        <w:t>. Інформація про забезпечення випуску боргових цінних паперів*</w:t>
      </w:r>
    </w:p>
    <w:tbl>
      <w:tblPr>
        <w:tblW w:w="4486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129"/>
        <w:gridCol w:w="1547"/>
        <w:gridCol w:w="1695"/>
        <w:gridCol w:w="1415"/>
        <w:gridCol w:w="1468"/>
        <w:gridCol w:w="2671"/>
        <w:gridCol w:w="1886"/>
        <w:gridCol w:w="2438"/>
      </w:tblGrid>
      <w:tr w:rsidR="00FC57EE" w:rsidRPr="00481F10" w:rsidTr="00FC57EE">
        <w:trPr>
          <w:tblCellSpacing w:w="22" w:type="dxa"/>
        </w:trPr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481F10">
              <w:rPr>
                <w:sz w:val="20"/>
                <w:szCs w:val="20"/>
              </w:rPr>
              <w:t>Дата реєстрації випуску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481F10">
              <w:rPr>
                <w:sz w:val="20"/>
                <w:szCs w:val="20"/>
              </w:rPr>
              <w:t>Номер свідоцтва про реєстрацію випуску</w:t>
            </w:r>
          </w:p>
        </w:tc>
        <w:tc>
          <w:tcPr>
            <w:tcW w:w="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481F10">
              <w:rPr>
                <w:sz w:val="20"/>
                <w:szCs w:val="20"/>
              </w:rPr>
              <w:t>Міжнародний ідентифікаційний номер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481F10">
              <w:rPr>
                <w:sz w:val="20"/>
                <w:szCs w:val="20"/>
              </w:rPr>
              <w:t>Обсяг випуску (грн)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481F10">
              <w:rPr>
                <w:sz w:val="20"/>
                <w:szCs w:val="20"/>
              </w:rPr>
              <w:t>Вид забезпечення</w:t>
            </w:r>
            <w:r w:rsidRPr="00481F10">
              <w:rPr>
                <w:sz w:val="20"/>
                <w:szCs w:val="20"/>
              </w:rPr>
              <w:br/>
              <w:t>(порука/стра</w:t>
            </w:r>
            <w:r w:rsidR="00FB405E">
              <w:rPr>
                <w:sz w:val="20"/>
                <w:szCs w:val="20"/>
              </w:rPr>
              <w:t>-</w:t>
            </w:r>
            <w:r w:rsidRPr="00481F10">
              <w:rPr>
                <w:sz w:val="20"/>
                <w:szCs w:val="20"/>
              </w:rPr>
              <w:t>хування/</w:t>
            </w:r>
            <w:r w:rsidRPr="00481F10">
              <w:rPr>
                <w:sz w:val="20"/>
                <w:szCs w:val="20"/>
              </w:rPr>
              <w:br/>
              <w:t>гарантія)</w:t>
            </w:r>
          </w:p>
        </w:tc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481F10">
              <w:rPr>
                <w:sz w:val="20"/>
                <w:szCs w:val="20"/>
              </w:rPr>
              <w:t>Найменування поручителя/ страховика/гаранта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481F10">
              <w:rPr>
                <w:sz w:val="20"/>
                <w:szCs w:val="20"/>
              </w:rPr>
              <w:t>Ідентифікаційний код юридичної особи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481F10">
              <w:rPr>
                <w:sz w:val="20"/>
                <w:szCs w:val="20"/>
              </w:rPr>
              <w:t>Сума забезпечення</w:t>
            </w:r>
          </w:p>
        </w:tc>
      </w:tr>
      <w:tr w:rsidR="00FC57EE" w:rsidRPr="00481F10" w:rsidTr="00FC57EE">
        <w:trPr>
          <w:tblCellSpacing w:w="22" w:type="dxa"/>
        </w:trPr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481F10">
              <w:rPr>
                <w:sz w:val="20"/>
                <w:szCs w:val="20"/>
              </w:rPr>
              <w:t>1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481F10">
              <w:rPr>
                <w:sz w:val="20"/>
                <w:szCs w:val="20"/>
              </w:rPr>
              <w:t>2</w:t>
            </w:r>
          </w:p>
        </w:tc>
        <w:tc>
          <w:tcPr>
            <w:tcW w:w="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481F10">
              <w:rPr>
                <w:sz w:val="20"/>
                <w:szCs w:val="20"/>
              </w:rPr>
              <w:t>3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481F10">
              <w:rPr>
                <w:sz w:val="20"/>
                <w:szCs w:val="20"/>
              </w:rPr>
              <w:t>4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481F10">
              <w:rPr>
                <w:sz w:val="20"/>
                <w:szCs w:val="20"/>
              </w:rPr>
              <w:t>5</w:t>
            </w:r>
          </w:p>
        </w:tc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481F10">
              <w:rPr>
                <w:sz w:val="20"/>
                <w:szCs w:val="20"/>
              </w:rPr>
              <w:t>6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481F10">
              <w:rPr>
                <w:sz w:val="20"/>
                <w:szCs w:val="20"/>
              </w:rPr>
              <w:t>7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481F10">
              <w:rPr>
                <w:sz w:val="20"/>
                <w:szCs w:val="20"/>
              </w:rPr>
              <w:t>8</w:t>
            </w:r>
          </w:p>
        </w:tc>
      </w:tr>
      <w:tr w:rsidR="00FC57EE" w:rsidRPr="00481F10" w:rsidTr="00FC57EE">
        <w:trPr>
          <w:tblCellSpacing w:w="22" w:type="dxa"/>
        </w:trPr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right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right"/>
              <w:rPr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right"/>
              <w:rPr>
                <w:sz w:val="20"/>
                <w:szCs w:val="20"/>
              </w:rPr>
            </w:pPr>
          </w:p>
        </w:tc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right"/>
              <w:rPr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right"/>
              <w:rPr>
                <w:sz w:val="20"/>
                <w:szCs w:val="20"/>
              </w:rPr>
            </w:pP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right"/>
              <w:rPr>
                <w:sz w:val="20"/>
                <w:szCs w:val="20"/>
              </w:rPr>
            </w:pPr>
          </w:p>
        </w:tc>
      </w:tr>
      <w:tr w:rsidR="00FC57EE" w:rsidRPr="00481F10" w:rsidTr="00FC57EE">
        <w:trPr>
          <w:tblCellSpacing w:w="22" w:type="dxa"/>
        </w:trPr>
        <w:tc>
          <w:tcPr>
            <w:tcW w:w="9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  <w:r w:rsidRPr="00481F10">
              <w:rPr>
                <w:sz w:val="20"/>
                <w:szCs w:val="20"/>
              </w:rPr>
              <w:t> Опис </w:t>
            </w:r>
          </w:p>
        </w:tc>
        <w:tc>
          <w:tcPr>
            <w:tcW w:w="4036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7EE" w:rsidRPr="00481F10" w:rsidRDefault="00FC57EE" w:rsidP="00FC57EE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1F5B38" w:rsidRPr="003642C5" w:rsidRDefault="00FC57EE" w:rsidP="00152CBC">
      <w:pPr>
        <w:pStyle w:val="a3"/>
        <w:jc w:val="both"/>
        <w:rPr>
          <w:sz w:val="20"/>
          <w:szCs w:val="20"/>
        </w:rPr>
      </w:pPr>
      <w:r w:rsidRPr="003642C5">
        <w:rPr>
          <w:sz w:val="20"/>
          <w:szCs w:val="20"/>
        </w:rPr>
        <w:t>* Заповнюється за кожним випуском окремо.</w:t>
      </w:r>
    </w:p>
    <w:p w:rsidR="001F5B38" w:rsidRPr="00481F10" w:rsidRDefault="001F5B38"/>
    <w:p w:rsidR="001F5B38" w:rsidRPr="00481F10" w:rsidRDefault="001F5B38" w:rsidP="001F5B38">
      <w:pPr>
        <w:pStyle w:val="3"/>
        <w:jc w:val="center"/>
        <w:sectPr w:rsidR="001F5B38" w:rsidRPr="00481F10" w:rsidSect="00FC57EE">
          <w:pgSz w:w="16838" w:h="11906" w:orient="landscape"/>
          <w:pgMar w:top="567" w:right="567" w:bottom="567" w:left="567" w:header="709" w:footer="709" w:gutter="0"/>
          <w:cols w:space="708"/>
          <w:titlePg/>
          <w:docGrid w:linePitch="360"/>
        </w:sectPr>
      </w:pPr>
    </w:p>
    <w:p w:rsidR="00152CBC" w:rsidRPr="003B60BC" w:rsidRDefault="00152CBC" w:rsidP="00E50465">
      <w:pPr>
        <w:jc w:val="center"/>
        <w:rPr>
          <w:color w:val="000000"/>
        </w:rPr>
      </w:pPr>
      <w:r w:rsidRPr="003B60BC">
        <w:rPr>
          <w:color w:val="000000"/>
        </w:rPr>
        <w:lastRenderedPageBreak/>
        <w:t>1</w:t>
      </w:r>
      <w:r w:rsidR="00384962" w:rsidRPr="003B60BC">
        <w:rPr>
          <w:color w:val="000000"/>
        </w:rPr>
        <w:t>3</w:t>
      </w:r>
    </w:p>
    <w:p w:rsidR="00152CBC" w:rsidRPr="00481F10" w:rsidRDefault="00152CBC" w:rsidP="00E50465">
      <w:pPr>
        <w:jc w:val="center"/>
        <w:rPr>
          <w:b/>
          <w:bCs/>
          <w:color w:val="000000"/>
          <w:sz w:val="27"/>
          <w:szCs w:val="27"/>
        </w:rPr>
      </w:pPr>
    </w:p>
    <w:p w:rsidR="00A318E4" w:rsidRPr="00914D81" w:rsidRDefault="00A318E4" w:rsidP="00A318E4">
      <w:pPr>
        <w:jc w:val="right"/>
        <w:rPr>
          <w:sz w:val="28"/>
          <w:szCs w:val="28"/>
        </w:rPr>
      </w:pPr>
      <w:r w:rsidRPr="00914D81">
        <w:rPr>
          <w:sz w:val="28"/>
          <w:szCs w:val="28"/>
        </w:rPr>
        <w:t>Продовження додатка 29</w:t>
      </w:r>
    </w:p>
    <w:p w:rsidR="00A318E4" w:rsidRPr="00914D81" w:rsidRDefault="00A318E4" w:rsidP="00A318E4">
      <w:pPr>
        <w:jc w:val="right"/>
        <w:rPr>
          <w:b/>
          <w:bCs/>
          <w:color w:val="000000"/>
          <w:sz w:val="28"/>
          <w:szCs w:val="28"/>
        </w:rPr>
      </w:pPr>
    </w:p>
    <w:p w:rsidR="00FF3447" w:rsidRPr="00FF3447" w:rsidRDefault="00FF3447" w:rsidP="00FF3447">
      <w:pPr>
        <w:jc w:val="center"/>
        <w:rPr>
          <w:b/>
          <w:sz w:val="28"/>
          <w:szCs w:val="28"/>
          <w:lang w:val="ru-RU"/>
        </w:rPr>
      </w:pPr>
      <w:r w:rsidRPr="00DF7B73">
        <w:rPr>
          <w:b/>
          <w:sz w:val="28"/>
          <w:szCs w:val="28"/>
        </w:rPr>
        <w:t>XIV. Висновок про огляд проміжної фінансової звітності</w:t>
      </w:r>
    </w:p>
    <w:p w:rsidR="00FF3447" w:rsidRPr="00FF3447" w:rsidRDefault="00FF3447" w:rsidP="00FF3447">
      <w:pPr>
        <w:jc w:val="center"/>
        <w:rPr>
          <w:b/>
          <w:sz w:val="28"/>
          <w:szCs w:val="28"/>
          <w:lang w:val="ru-RU"/>
        </w:rPr>
      </w:pPr>
    </w:p>
    <w:tbl>
      <w:tblPr>
        <w:tblW w:w="9566" w:type="dxa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7644"/>
        <w:gridCol w:w="1525"/>
      </w:tblGrid>
      <w:tr w:rsidR="00FF3447" w:rsidRPr="009C23E6" w:rsidTr="00D41F1A">
        <w:trPr>
          <w:trHeight w:val="60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F3447" w:rsidRPr="009C23E6" w:rsidRDefault="00FF3447" w:rsidP="00D41F1A">
            <w:pPr>
              <w:jc w:val="both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1</w:t>
            </w:r>
          </w:p>
        </w:tc>
        <w:tc>
          <w:tcPr>
            <w:tcW w:w="7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F3447" w:rsidRPr="009C23E6" w:rsidRDefault="00FF3447" w:rsidP="00D41F1A">
            <w:pPr>
              <w:jc w:val="both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Найменування аудиторської фірми (П.І.Б. аудитора - фізичної особи - підприємця)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F3447" w:rsidRPr="009C23E6" w:rsidRDefault="00FF3447" w:rsidP="00D41F1A">
            <w:pPr>
              <w:jc w:val="both"/>
              <w:rPr>
                <w:sz w:val="20"/>
                <w:szCs w:val="20"/>
              </w:rPr>
            </w:pPr>
          </w:p>
        </w:tc>
      </w:tr>
      <w:tr w:rsidR="00FF3447" w:rsidRPr="009C23E6" w:rsidTr="00F0030B">
        <w:trPr>
          <w:trHeight w:val="156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F3447" w:rsidRPr="009C23E6" w:rsidRDefault="00F0030B" w:rsidP="00D41F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6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030B" w:rsidRPr="002519E2" w:rsidRDefault="00F0030B" w:rsidP="00F0030B">
            <w:pPr>
              <w:autoSpaceDE w:val="0"/>
              <w:autoSpaceDN w:val="0"/>
              <w:adjustRightInd w:val="0"/>
              <w:spacing w:before="150" w:after="150"/>
              <w:rPr>
                <w:color w:val="000000"/>
                <w:sz w:val="20"/>
                <w:szCs w:val="20"/>
              </w:rPr>
            </w:pPr>
            <w:r w:rsidRPr="002519E2">
              <w:rPr>
                <w:color w:val="000000"/>
                <w:sz w:val="20"/>
                <w:szCs w:val="20"/>
              </w:rPr>
              <w:t xml:space="preserve">Розділ Реєстру аудиторів та суб’єктів аудиторської діяльності (1 – аудитори, 2 – суб’єкти аудиторської діяльності, 3 – суб’єкти аудиторської діяльності, які мають право проводити обов’язковий аудит фінансової звітності, 4 – суб’єкти аудиторської діяльності, які мають право проводити обов’язковий аудит фінансової звітності підприємств, що становлять суспільний інтерес. </w:t>
            </w:r>
          </w:p>
          <w:p w:rsidR="00FF3447" w:rsidRPr="009C23E6" w:rsidRDefault="00FF3447" w:rsidP="00D41F1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F3447" w:rsidRPr="009C23E6" w:rsidRDefault="00FF3447" w:rsidP="00D41F1A">
            <w:pPr>
              <w:jc w:val="both"/>
              <w:rPr>
                <w:sz w:val="20"/>
                <w:szCs w:val="20"/>
              </w:rPr>
            </w:pPr>
          </w:p>
        </w:tc>
      </w:tr>
      <w:tr w:rsidR="00F0030B" w:rsidRPr="009C23E6" w:rsidTr="00F0030B">
        <w:trPr>
          <w:trHeight w:val="660"/>
        </w:trPr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030B" w:rsidRDefault="00F0030B" w:rsidP="00F003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030B" w:rsidRDefault="00F0030B" w:rsidP="00F0030B">
            <w:pPr>
              <w:jc w:val="both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Ідентифікаційний код юридичної особи (реєстраційний номер облікової картки платника податків - фізичної особи)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030B" w:rsidRPr="009C23E6" w:rsidRDefault="00F0030B" w:rsidP="00D41F1A">
            <w:pPr>
              <w:jc w:val="both"/>
              <w:rPr>
                <w:sz w:val="20"/>
                <w:szCs w:val="20"/>
              </w:rPr>
            </w:pPr>
          </w:p>
        </w:tc>
      </w:tr>
      <w:tr w:rsidR="00FF3447" w:rsidRPr="009C23E6" w:rsidTr="00D41F1A">
        <w:trPr>
          <w:trHeight w:val="60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F3447" w:rsidRPr="009C23E6" w:rsidRDefault="00F0030B" w:rsidP="00D41F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F3447" w:rsidRPr="009C23E6" w:rsidRDefault="00FF3447" w:rsidP="00D41F1A">
            <w:pPr>
              <w:jc w:val="both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Місцезнаходження аудиторської фірми, аудитора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F3447" w:rsidRPr="009C23E6" w:rsidRDefault="00FF3447" w:rsidP="00D41F1A">
            <w:pPr>
              <w:jc w:val="both"/>
              <w:rPr>
                <w:sz w:val="20"/>
                <w:szCs w:val="20"/>
              </w:rPr>
            </w:pPr>
          </w:p>
        </w:tc>
      </w:tr>
      <w:tr w:rsidR="00FF3447" w:rsidRPr="009C23E6" w:rsidTr="00D41F1A">
        <w:trPr>
          <w:trHeight w:val="60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F3447" w:rsidRPr="009C23E6" w:rsidRDefault="00F0030B" w:rsidP="00D41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F3447" w:rsidRPr="009C23E6" w:rsidRDefault="00FF3447" w:rsidP="00D41F1A">
            <w:pPr>
              <w:jc w:val="both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 xml:space="preserve">Номер реєстрації аудиторської фірми (аудитора) в Реєстрі аудиторів та суб’єктів аудиторської діяльності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F3447" w:rsidRPr="009C23E6" w:rsidRDefault="00FF3447" w:rsidP="00D41F1A">
            <w:pPr>
              <w:rPr>
                <w:sz w:val="20"/>
                <w:szCs w:val="20"/>
              </w:rPr>
            </w:pPr>
          </w:p>
        </w:tc>
      </w:tr>
      <w:tr w:rsidR="00FF3447" w:rsidRPr="009C23E6" w:rsidTr="00D41F1A">
        <w:trPr>
          <w:trHeight w:val="60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F3447" w:rsidRPr="009C23E6" w:rsidRDefault="00F0030B" w:rsidP="00D41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F3447" w:rsidRPr="009C23E6" w:rsidRDefault="00FF3447" w:rsidP="00D41F1A">
            <w:pPr>
              <w:jc w:val="both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 xml:space="preserve">Дата і номер рішення про проходження перевірки системи контролю якості аудиторських послуг (за наявності)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F3447" w:rsidRPr="009C23E6" w:rsidRDefault="00FF3447" w:rsidP="00D41F1A">
            <w:pPr>
              <w:rPr>
                <w:sz w:val="20"/>
                <w:szCs w:val="20"/>
              </w:rPr>
            </w:pPr>
          </w:p>
        </w:tc>
      </w:tr>
      <w:tr w:rsidR="00FF3447" w:rsidRPr="009C23E6" w:rsidTr="00D41F1A">
        <w:trPr>
          <w:trHeight w:val="60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F3447" w:rsidRPr="009C23E6" w:rsidRDefault="00F0030B" w:rsidP="00D41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F3447" w:rsidRPr="009C23E6" w:rsidRDefault="00FF3447" w:rsidP="00D41F1A">
            <w:pPr>
              <w:jc w:val="both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Звітний період, за який проведено огляд проміжної фінансової звітності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F3447" w:rsidRPr="009C23E6" w:rsidRDefault="00FF3447" w:rsidP="00D41F1A">
            <w:pPr>
              <w:rPr>
                <w:sz w:val="20"/>
                <w:szCs w:val="20"/>
              </w:rPr>
            </w:pPr>
          </w:p>
        </w:tc>
      </w:tr>
      <w:tr w:rsidR="00FF3447" w:rsidRPr="009C23E6" w:rsidTr="00D41F1A">
        <w:trPr>
          <w:trHeight w:val="60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F3447" w:rsidRPr="009C23E6" w:rsidRDefault="00F0030B" w:rsidP="00D41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F3447" w:rsidRPr="009C23E6" w:rsidRDefault="00FF3447" w:rsidP="00D41F1A">
            <w:pPr>
              <w:jc w:val="both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Думка аудитора (01 - немодифікована; 02 - із застереженням; 03 - негативна; 04 - відмова від висловлення думки)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F3447" w:rsidRPr="009C23E6" w:rsidRDefault="00FF3447" w:rsidP="00D41F1A">
            <w:pPr>
              <w:rPr>
                <w:sz w:val="20"/>
                <w:szCs w:val="20"/>
              </w:rPr>
            </w:pPr>
          </w:p>
        </w:tc>
      </w:tr>
      <w:tr w:rsidR="00FF3447" w:rsidRPr="009C23E6" w:rsidTr="00D41F1A">
        <w:trPr>
          <w:trHeight w:val="60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F3447" w:rsidRPr="009C23E6" w:rsidRDefault="00F0030B" w:rsidP="00D41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F3447" w:rsidRPr="009C23E6" w:rsidRDefault="00FF3447" w:rsidP="00D41F1A">
            <w:pPr>
              <w:jc w:val="both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Номер та дата договору на проведення огляду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F3447" w:rsidRPr="009C23E6" w:rsidRDefault="00FF3447" w:rsidP="00D41F1A">
            <w:pPr>
              <w:rPr>
                <w:sz w:val="20"/>
                <w:szCs w:val="20"/>
              </w:rPr>
            </w:pPr>
          </w:p>
        </w:tc>
      </w:tr>
      <w:tr w:rsidR="00FF3447" w:rsidRPr="009C23E6" w:rsidTr="00D41F1A">
        <w:trPr>
          <w:trHeight w:val="60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F3447" w:rsidRPr="009C23E6" w:rsidRDefault="00F0030B" w:rsidP="00D41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F3447" w:rsidRPr="009C23E6" w:rsidRDefault="00FF3447" w:rsidP="00D41F1A">
            <w:pPr>
              <w:jc w:val="both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Дата початку та дата закінчення огляду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F3447" w:rsidRPr="009C23E6" w:rsidRDefault="00FF3447" w:rsidP="00D41F1A">
            <w:pPr>
              <w:rPr>
                <w:sz w:val="20"/>
                <w:szCs w:val="20"/>
              </w:rPr>
            </w:pPr>
          </w:p>
        </w:tc>
      </w:tr>
      <w:tr w:rsidR="00FF3447" w:rsidRPr="009C23E6" w:rsidTr="00D41F1A">
        <w:trPr>
          <w:trHeight w:val="60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F3447" w:rsidRPr="009C23E6" w:rsidRDefault="00F0030B" w:rsidP="00D41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F3447" w:rsidRPr="009C23E6" w:rsidRDefault="00FF3447" w:rsidP="00D41F1A">
            <w:pPr>
              <w:jc w:val="both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Дата звіту щодо огляду проміжної фінансової звітності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F3447" w:rsidRPr="009C23E6" w:rsidRDefault="00FF3447" w:rsidP="00D41F1A">
            <w:pPr>
              <w:rPr>
                <w:sz w:val="20"/>
                <w:szCs w:val="20"/>
              </w:rPr>
            </w:pPr>
          </w:p>
        </w:tc>
      </w:tr>
      <w:tr w:rsidR="00FF3447" w:rsidRPr="009C23E6" w:rsidTr="00D41F1A">
        <w:trPr>
          <w:trHeight w:val="60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F3447" w:rsidRPr="009C23E6" w:rsidRDefault="00F0030B" w:rsidP="00D41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F3447" w:rsidRPr="009C23E6" w:rsidRDefault="00FF3447" w:rsidP="00D41F1A">
            <w:pPr>
              <w:jc w:val="both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Розмір винагороди за проведення огляду проміжної фінансової звітності, грн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F3447" w:rsidRPr="009C23E6" w:rsidRDefault="00FF3447" w:rsidP="00D41F1A">
            <w:pPr>
              <w:rPr>
                <w:sz w:val="20"/>
                <w:szCs w:val="20"/>
              </w:rPr>
            </w:pPr>
          </w:p>
        </w:tc>
      </w:tr>
      <w:tr w:rsidR="00FF3447" w:rsidRPr="009C23E6" w:rsidTr="00D41F1A">
        <w:trPr>
          <w:trHeight w:val="60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F3447" w:rsidRPr="009C23E6" w:rsidRDefault="00F0030B" w:rsidP="00D41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F3447" w:rsidRPr="009C23E6" w:rsidRDefault="00FF3447" w:rsidP="00D41F1A">
            <w:pPr>
              <w:jc w:val="both"/>
              <w:rPr>
                <w:sz w:val="20"/>
                <w:szCs w:val="20"/>
              </w:rPr>
            </w:pPr>
            <w:r w:rsidRPr="009C23E6">
              <w:rPr>
                <w:sz w:val="20"/>
                <w:szCs w:val="20"/>
              </w:rPr>
              <w:t>Текст висновку про огляд проміжної фінансової звітності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F3447" w:rsidRPr="009C23E6" w:rsidRDefault="00FF3447" w:rsidP="00D41F1A">
            <w:pPr>
              <w:rPr>
                <w:sz w:val="20"/>
                <w:szCs w:val="20"/>
              </w:rPr>
            </w:pPr>
          </w:p>
        </w:tc>
      </w:tr>
    </w:tbl>
    <w:p w:rsidR="00FF3447" w:rsidRPr="00656FFA" w:rsidRDefault="00FF3447" w:rsidP="00FF3447"/>
    <w:p w:rsidR="001F5B38" w:rsidRPr="00914D81" w:rsidRDefault="00E50465" w:rsidP="00E50465">
      <w:pPr>
        <w:pStyle w:val="3"/>
        <w:jc w:val="center"/>
        <w:rPr>
          <w:sz w:val="28"/>
          <w:szCs w:val="28"/>
        </w:rPr>
      </w:pPr>
      <w:r w:rsidRPr="00914D81">
        <w:rPr>
          <w:sz w:val="28"/>
          <w:szCs w:val="28"/>
        </w:rPr>
        <w:t>Х</w:t>
      </w:r>
      <w:r w:rsidR="001F5B38" w:rsidRPr="00914D81">
        <w:rPr>
          <w:sz w:val="28"/>
          <w:szCs w:val="28"/>
        </w:rPr>
        <w:t>V. Проміжний звіт керівництва</w:t>
      </w:r>
    </w:p>
    <w:p w:rsidR="001F5B38" w:rsidRPr="00FF3447" w:rsidRDefault="001F5B38" w:rsidP="00B73BEF">
      <w:pPr>
        <w:pStyle w:val="3"/>
        <w:ind w:firstLine="709"/>
        <w:jc w:val="both"/>
        <w:rPr>
          <w:b w:val="0"/>
          <w:bCs w:val="0"/>
          <w:spacing w:val="-4"/>
          <w:sz w:val="24"/>
          <w:szCs w:val="24"/>
        </w:rPr>
      </w:pPr>
      <w:r w:rsidRPr="00FF3447">
        <w:rPr>
          <w:b w:val="0"/>
          <w:bCs w:val="0"/>
          <w:spacing w:val="-4"/>
          <w:sz w:val="24"/>
          <w:szCs w:val="24"/>
        </w:rPr>
        <w:t xml:space="preserve">Проміжний звіт керівництва </w:t>
      </w:r>
      <w:r w:rsidR="00A318E4" w:rsidRPr="00FF3447">
        <w:rPr>
          <w:b w:val="0"/>
          <w:bCs w:val="0"/>
          <w:spacing w:val="-4"/>
          <w:sz w:val="24"/>
          <w:szCs w:val="24"/>
        </w:rPr>
        <w:t>має</w:t>
      </w:r>
      <w:r w:rsidRPr="00FF3447">
        <w:rPr>
          <w:b w:val="0"/>
          <w:bCs w:val="0"/>
          <w:spacing w:val="-4"/>
          <w:sz w:val="24"/>
          <w:szCs w:val="24"/>
        </w:rPr>
        <w:t xml:space="preserve"> щонайменше</w:t>
      </w:r>
      <w:r w:rsidRPr="00FF3447">
        <w:rPr>
          <w:b w:val="0"/>
          <w:bCs w:val="0"/>
          <w:spacing w:val="-2"/>
          <w:sz w:val="24"/>
          <w:szCs w:val="24"/>
        </w:rPr>
        <w:t xml:space="preserve"> містити вказівки на важливі події, які відбулися </w:t>
      </w:r>
      <w:r w:rsidR="00B663E0" w:rsidRPr="00FF3447">
        <w:rPr>
          <w:b w:val="0"/>
          <w:bCs w:val="0"/>
          <w:spacing w:val="-2"/>
          <w:sz w:val="24"/>
          <w:szCs w:val="24"/>
        </w:rPr>
        <w:t>в</w:t>
      </w:r>
      <w:r w:rsidRPr="00FF3447">
        <w:rPr>
          <w:b w:val="0"/>
          <w:bCs w:val="0"/>
          <w:spacing w:val="-2"/>
          <w:sz w:val="24"/>
          <w:szCs w:val="24"/>
        </w:rPr>
        <w:t xml:space="preserve">продовж звітного періоду, та їх вплив на </w:t>
      </w:r>
      <w:r w:rsidRPr="00FF3447">
        <w:rPr>
          <w:b w:val="0"/>
          <w:bCs w:val="0"/>
          <w:spacing w:val="-4"/>
          <w:sz w:val="24"/>
          <w:szCs w:val="24"/>
        </w:rPr>
        <w:t>проміжну фінансову звітність, а також опис основних ризиків та невизначеностей.</w:t>
      </w:r>
    </w:p>
    <w:p w:rsidR="001F5B38" w:rsidRPr="00914D81" w:rsidRDefault="00E50465" w:rsidP="00E50465">
      <w:pPr>
        <w:pStyle w:val="3"/>
        <w:jc w:val="center"/>
        <w:rPr>
          <w:sz w:val="28"/>
          <w:szCs w:val="28"/>
        </w:rPr>
      </w:pPr>
      <w:r w:rsidRPr="00914D81">
        <w:rPr>
          <w:sz w:val="28"/>
          <w:szCs w:val="28"/>
        </w:rPr>
        <w:t>ХV</w:t>
      </w:r>
      <w:r w:rsidR="001F5B38" w:rsidRPr="00914D81">
        <w:rPr>
          <w:sz w:val="28"/>
          <w:szCs w:val="28"/>
        </w:rPr>
        <w:t>І. Твердження щодо проміжної інформації</w:t>
      </w:r>
    </w:p>
    <w:p w:rsidR="001F5B38" w:rsidRPr="00FF3447" w:rsidRDefault="009B0461" w:rsidP="00B663E0">
      <w:pPr>
        <w:pStyle w:val="3"/>
        <w:ind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Інформація м</w:t>
      </w:r>
      <w:r w:rsidR="00A318E4" w:rsidRPr="00FF3447">
        <w:rPr>
          <w:b w:val="0"/>
          <w:bCs w:val="0"/>
          <w:sz w:val="24"/>
          <w:szCs w:val="24"/>
        </w:rPr>
        <w:t>ає</w:t>
      </w:r>
      <w:r w:rsidR="001F5B38" w:rsidRPr="00FF3447">
        <w:rPr>
          <w:b w:val="0"/>
          <w:bCs w:val="0"/>
          <w:sz w:val="24"/>
          <w:szCs w:val="24"/>
        </w:rPr>
        <w:t xml:space="preserve"> містити офіційну позицію осіб, які здійснюють управлінські функції, </w:t>
      </w:r>
      <w:r w:rsidR="00B663E0" w:rsidRPr="00FF3447">
        <w:rPr>
          <w:b w:val="0"/>
          <w:bCs w:val="0"/>
          <w:sz w:val="24"/>
          <w:szCs w:val="24"/>
        </w:rPr>
        <w:t xml:space="preserve">про те, що, наскільки це їм відомо, проміжна фінансова звітність, підготовлена відповідно до стандартів бухгалтерського обліку, </w:t>
      </w:r>
      <w:r>
        <w:rPr>
          <w:b w:val="0"/>
          <w:bCs w:val="0"/>
          <w:sz w:val="24"/>
          <w:szCs w:val="24"/>
        </w:rPr>
        <w:t xml:space="preserve">що вимагається </w:t>
      </w:r>
      <w:r w:rsidR="00B663E0" w:rsidRPr="00FF3447">
        <w:rPr>
          <w:b w:val="0"/>
          <w:bCs w:val="0"/>
          <w:sz w:val="24"/>
          <w:szCs w:val="24"/>
        </w:rPr>
        <w:t>згідно із Законом України "Про бухгалтерський</w:t>
      </w:r>
      <w:r w:rsidR="003B60BC">
        <w:rPr>
          <w:b w:val="0"/>
          <w:bCs w:val="0"/>
          <w:sz w:val="24"/>
          <w:szCs w:val="24"/>
        </w:rPr>
        <w:t xml:space="preserve"> облік та фінансову звітність", </w:t>
      </w:r>
      <w:r w:rsidR="00B663E0" w:rsidRPr="00FF3447">
        <w:rPr>
          <w:b w:val="0"/>
          <w:bCs w:val="0"/>
          <w:sz w:val="24"/>
          <w:szCs w:val="24"/>
        </w:rPr>
        <w:t xml:space="preserve">містить достовірне та об'єктивне подання інформації про стан активів, пасивів, фінансовий стан, прибутки та збитки емітента і юридичних осіб, які перебувають під його контролем, у рамках консолідованої фінансової звітності, </w:t>
      </w:r>
      <w:r w:rsidR="00384962">
        <w:rPr>
          <w:b w:val="0"/>
          <w:bCs w:val="0"/>
          <w:sz w:val="24"/>
          <w:szCs w:val="24"/>
        </w:rPr>
        <w:t xml:space="preserve">і про те, </w:t>
      </w:r>
      <w:r w:rsidR="00B663E0" w:rsidRPr="00FF3447">
        <w:rPr>
          <w:b w:val="0"/>
          <w:bCs w:val="0"/>
          <w:sz w:val="24"/>
          <w:szCs w:val="24"/>
        </w:rPr>
        <w:t>що проміжний звіт керівництва включає достовірне та об'єктивне подання інформації відповідно до частини четвертої статті 40</w:t>
      </w:r>
      <w:r w:rsidR="00B663E0" w:rsidRPr="00FF3447">
        <w:rPr>
          <w:b w:val="0"/>
          <w:bCs w:val="0"/>
          <w:sz w:val="24"/>
          <w:szCs w:val="24"/>
          <w:vertAlign w:val="superscript"/>
        </w:rPr>
        <w:t>1</w:t>
      </w:r>
      <w:r w:rsidR="00B663E0" w:rsidRPr="00FF3447">
        <w:rPr>
          <w:b w:val="0"/>
          <w:bCs w:val="0"/>
          <w:sz w:val="24"/>
          <w:szCs w:val="24"/>
        </w:rPr>
        <w:t xml:space="preserve"> Закону</w:t>
      </w:r>
      <w:r w:rsidR="001F5B38" w:rsidRPr="00FF3447">
        <w:rPr>
          <w:b w:val="0"/>
          <w:bCs w:val="0"/>
          <w:sz w:val="24"/>
          <w:szCs w:val="24"/>
        </w:rPr>
        <w:t xml:space="preserve"> України «Про цінні папери та фондовий ринок».</w:t>
      </w:r>
    </w:p>
    <w:sectPr w:rsidR="001F5B38" w:rsidRPr="00FF3447" w:rsidSect="00152CBC"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170" w:rsidRDefault="00BF5170" w:rsidP="00AD4790">
      <w:r>
        <w:separator/>
      </w:r>
    </w:p>
  </w:endnote>
  <w:endnote w:type="continuationSeparator" w:id="0">
    <w:p w:rsidR="00BF5170" w:rsidRDefault="00BF5170" w:rsidP="00AD4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170" w:rsidRDefault="00BF5170" w:rsidP="00AD4790">
      <w:r>
        <w:separator/>
      </w:r>
    </w:p>
  </w:footnote>
  <w:footnote w:type="continuationSeparator" w:id="0">
    <w:p w:rsidR="00BF5170" w:rsidRDefault="00BF5170" w:rsidP="00AD4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3E0" w:rsidRDefault="00B663E0" w:rsidP="00AD479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663E0" w:rsidRDefault="00B663E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3E0" w:rsidRDefault="00B663E0" w:rsidP="00AD479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13F64">
      <w:rPr>
        <w:rStyle w:val="a5"/>
        <w:noProof/>
      </w:rPr>
      <w:t>2</w:t>
    </w:r>
    <w:r>
      <w:rPr>
        <w:rStyle w:val="a5"/>
      </w:rPr>
      <w:fldChar w:fldCharType="end"/>
    </w:r>
  </w:p>
  <w:p w:rsidR="00B663E0" w:rsidRDefault="00B663E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873AA"/>
    <w:multiLevelType w:val="hybridMultilevel"/>
    <w:tmpl w:val="D302A1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23D87"/>
    <w:multiLevelType w:val="hybridMultilevel"/>
    <w:tmpl w:val="7B562F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923006"/>
    <w:multiLevelType w:val="hybridMultilevel"/>
    <w:tmpl w:val="1EE466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57EE"/>
    <w:rsid w:val="0003750E"/>
    <w:rsid w:val="000577C6"/>
    <w:rsid w:val="00062F78"/>
    <w:rsid w:val="0007017B"/>
    <w:rsid w:val="000B7887"/>
    <w:rsid w:val="000D39BB"/>
    <w:rsid w:val="000D74AA"/>
    <w:rsid w:val="000E4634"/>
    <w:rsid w:val="000F4DF4"/>
    <w:rsid w:val="00114832"/>
    <w:rsid w:val="0013104F"/>
    <w:rsid w:val="00141E78"/>
    <w:rsid w:val="00152CBC"/>
    <w:rsid w:val="0017482A"/>
    <w:rsid w:val="001975D5"/>
    <w:rsid w:val="001B5979"/>
    <w:rsid w:val="001B6804"/>
    <w:rsid w:val="001F5B38"/>
    <w:rsid w:val="001F6674"/>
    <w:rsid w:val="00221A5A"/>
    <w:rsid w:val="00240CB2"/>
    <w:rsid w:val="0029524B"/>
    <w:rsid w:val="002A4FD3"/>
    <w:rsid w:val="002D1828"/>
    <w:rsid w:val="002D3461"/>
    <w:rsid w:val="003642C5"/>
    <w:rsid w:val="00384962"/>
    <w:rsid w:val="003A51BF"/>
    <w:rsid w:val="003B60BC"/>
    <w:rsid w:val="00407568"/>
    <w:rsid w:val="00413A80"/>
    <w:rsid w:val="00420520"/>
    <w:rsid w:val="00421943"/>
    <w:rsid w:val="00440475"/>
    <w:rsid w:val="00452D9B"/>
    <w:rsid w:val="00462F00"/>
    <w:rsid w:val="004644B7"/>
    <w:rsid w:val="00466DB0"/>
    <w:rsid w:val="00481F10"/>
    <w:rsid w:val="00492395"/>
    <w:rsid w:val="004A434F"/>
    <w:rsid w:val="004B31EA"/>
    <w:rsid w:val="004E4F91"/>
    <w:rsid w:val="004F77AE"/>
    <w:rsid w:val="0052466F"/>
    <w:rsid w:val="005A26F8"/>
    <w:rsid w:val="005B4DB8"/>
    <w:rsid w:val="005B51C9"/>
    <w:rsid w:val="00610E83"/>
    <w:rsid w:val="00625399"/>
    <w:rsid w:val="00674C88"/>
    <w:rsid w:val="00685E71"/>
    <w:rsid w:val="006B3FC3"/>
    <w:rsid w:val="007521F2"/>
    <w:rsid w:val="00763074"/>
    <w:rsid w:val="0077789E"/>
    <w:rsid w:val="007A17C6"/>
    <w:rsid w:val="007B5BD1"/>
    <w:rsid w:val="007C7D43"/>
    <w:rsid w:val="007F417C"/>
    <w:rsid w:val="00837E05"/>
    <w:rsid w:val="0086436A"/>
    <w:rsid w:val="00892DAA"/>
    <w:rsid w:val="008B68CB"/>
    <w:rsid w:val="008D411C"/>
    <w:rsid w:val="008F237C"/>
    <w:rsid w:val="00914D81"/>
    <w:rsid w:val="009171E6"/>
    <w:rsid w:val="00917FAE"/>
    <w:rsid w:val="0094513C"/>
    <w:rsid w:val="00955C9F"/>
    <w:rsid w:val="009B0461"/>
    <w:rsid w:val="009C23E6"/>
    <w:rsid w:val="00A03634"/>
    <w:rsid w:val="00A1426B"/>
    <w:rsid w:val="00A318E4"/>
    <w:rsid w:val="00A51E35"/>
    <w:rsid w:val="00A748D2"/>
    <w:rsid w:val="00A800DC"/>
    <w:rsid w:val="00AD4790"/>
    <w:rsid w:val="00AE3A15"/>
    <w:rsid w:val="00B15845"/>
    <w:rsid w:val="00B662E9"/>
    <w:rsid w:val="00B663E0"/>
    <w:rsid w:val="00B7364E"/>
    <w:rsid w:val="00B73BEF"/>
    <w:rsid w:val="00B8492C"/>
    <w:rsid w:val="00B935A1"/>
    <w:rsid w:val="00B97BDF"/>
    <w:rsid w:val="00BC35E1"/>
    <w:rsid w:val="00BF2A7A"/>
    <w:rsid w:val="00BF5170"/>
    <w:rsid w:val="00C02F4B"/>
    <w:rsid w:val="00C2132B"/>
    <w:rsid w:val="00C61E68"/>
    <w:rsid w:val="00CE7BD9"/>
    <w:rsid w:val="00D301DE"/>
    <w:rsid w:val="00D341BF"/>
    <w:rsid w:val="00D41F1A"/>
    <w:rsid w:val="00D64A53"/>
    <w:rsid w:val="00D7693D"/>
    <w:rsid w:val="00DC0B97"/>
    <w:rsid w:val="00E053C1"/>
    <w:rsid w:val="00E13F64"/>
    <w:rsid w:val="00E50465"/>
    <w:rsid w:val="00EB302F"/>
    <w:rsid w:val="00EB6188"/>
    <w:rsid w:val="00ED663E"/>
    <w:rsid w:val="00ED7AF9"/>
    <w:rsid w:val="00EF337B"/>
    <w:rsid w:val="00F0030B"/>
    <w:rsid w:val="00F1696D"/>
    <w:rsid w:val="00F27A2D"/>
    <w:rsid w:val="00F57C05"/>
    <w:rsid w:val="00F61CBA"/>
    <w:rsid w:val="00F83730"/>
    <w:rsid w:val="00F871B1"/>
    <w:rsid w:val="00FB405E"/>
    <w:rsid w:val="00FC57EE"/>
    <w:rsid w:val="00FF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0"/>
    <o:shapelayout v:ext="edit">
      <o:idmap v:ext="edit" data="1"/>
    </o:shapelayout>
  </w:shapeDefaults>
  <w:decimalSymbol w:val=","/>
  <w:listSeparator w:val=";"/>
  <w15:chartTrackingRefBased/>
  <w15:docId w15:val="{AF1B208A-D171-4B72-8D2A-74DD11B0A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7EE"/>
    <w:rPr>
      <w:sz w:val="24"/>
      <w:szCs w:val="24"/>
      <w:lang w:val="uk-UA" w:eastAsia="uk-UA"/>
    </w:rPr>
  </w:style>
  <w:style w:type="paragraph" w:styleId="3">
    <w:name w:val="heading 3"/>
    <w:basedOn w:val="a"/>
    <w:qFormat/>
    <w:rsid w:val="00FC57E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FC57EE"/>
    <w:pPr>
      <w:spacing w:before="100" w:beforeAutospacing="1" w:after="100" w:afterAutospacing="1"/>
    </w:pPr>
  </w:style>
  <w:style w:type="paragraph" w:customStyle="1" w:styleId="StyleZakonu">
    <w:name w:val="StyleZakonu"/>
    <w:basedOn w:val="a"/>
    <w:link w:val="StyleZakonu0"/>
    <w:rsid w:val="00FC57EE"/>
    <w:pPr>
      <w:spacing w:after="60" w:line="220" w:lineRule="exact"/>
      <w:ind w:firstLine="284"/>
      <w:jc w:val="both"/>
    </w:pPr>
    <w:rPr>
      <w:sz w:val="20"/>
      <w:szCs w:val="20"/>
      <w:lang w:eastAsia="ru-RU"/>
    </w:rPr>
  </w:style>
  <w:style w:type="character" w:customStyle="1" w:styleId="StyleZakonu0">
    <w:name w:val="StyleZakonu Знак"/>
    <w:link w:val="StyleZakonu"/>
    <w:locked/>
    <w:rsid w:val="00FC57EE"/>
    <w:rPr>
      <w:lang w:val="uk-UA" w:eastAsia="ru-RU" w:bidi="ar-SA"/>
    </w:rPr>
  </w:style>
  <w:style w:type="paragraph" w:styleId="a4">
    <w:name w:val="header"/>
    <w:basedOn w:val="a"/>
    <w:rsid w:val="00B7364E"/>
    <w:pPr>
      <w:tabs>
        <w:tab w:val="center" w:pos="4819"/>
        <w:tab w:val="right" w:pos="9639"/>
      </w:tabs>
    </w:pPr>
  </w:style>
  <w:style w:type="character" w:styleId="a5">
    <w:name w:val="page number"/>
    <w:basedOn w:val="a0"/>
    <w:rsid w:val="00B7364E"/>
  </w:style>
  <w:style w:type="paragraph" w:styleId="a6">
    <w:name w:val="Balloon Text"/>
    <w:basedOn w:val="a"/>
    <w:semiHidden/>
    <w:rsid w:val="007A17C6"/>
    <w:rPr>
      <w:rFonts w:ascii="Tahoma" w:hAnsi="Tahoma" w:cs="Tahoma"/>
      <w:sz w:val="16"/>
      <w:szCs w:val="16"/>
    </w:rPr>
  </w:style>
  <w:style w:type="paragraph" w:customStyle="1" w:styleId="Ch6">
    <w:name w:val="Простой подзаголовок (Ch_6 Міністерства)"/>
    <w:basedOn w:val="a"/>
    <w:rsid w:val="001975D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113" w:after="57" w:line="257" w:lineRule="auto"/>
      <w:ind w:left="283"/>
      <w:textAlignment w:val="center"/>
    </w:pPr>
    <w:rPr>
      <w:rFonts w:ascii="Pragmatica Bold" w:hAnsi="Pragmatica Bold" w:cs="Pragmatica Bold"/>
      <w:b/>
      <w:bCs/>
      <w:color w:val="000000"/>
      <w:w w:val="90"/>
      <w:sz w:val="18"/>
      <w:szCs w:val="18"/>
      <w:lang w:eastAsia="ru-RU"/>
    </w:rPr>
  </w:style>
  <w:style w:type="paragraph" w:customStyle="1" w:styleId="SnoskaSNOSKI">
    <w:name w:val="Snoska* (SNOSKI)"/>
    <w:basedOn w:val="a"/>
    <w:rsid w:val="001975D5"/>
    <w:pPr>
      <w:widowControl w:val="0"/>
      <w:pBdr>
        <w:top w:val="single" w:sz="4" w:space="11" w:color="auto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  <w:autoSpaceDE w:val="0"/>
      <w:autoSpaceDN w:val="0"/>
      <w:adjustRightInd w:val="0"/>
      <w:spacing w:line="257" w:lineRule="auto"/>
      <w:jc w:val="both"/>
      <w:textAlignment w:val="center"/>
    </w:pPr>
    <w:rPr>
      <w:rFonts w:ascii="Pragmatica Book" w:hAnsi="Pragmatica Book" w:cs="Pragmatica Book"/>
      <w:color w:val="000000"/>
      <w:w w:val="90"/>
      <w:sz w:val="15"/>
      <w:szCs w:val="15"/>
      <w:lang w:eastAsia="ru-RU"/>
    </w:rPr>
  </w:style>
  <w:style w:type="paragraph" w:customStyle="1" w:styleId="Ch60">
    <w:name w:val="Основной текст (без абзаца) (Ch_6 Міністерства)"/>
    <w:basedOn w:val="a"/>
    <w:rsid w:val="00914D81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line="257" w:lineRule="auto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  <w:lang w:eastAsia="ru-RU"/>
    </w:rPr>
  </w:style>
  <w:style w:type="paragraph" w:customStyle="1" w:styleId="a7">
    <w:name w:val="[Немає стилю абзацу]"/>
    <w:rsid w:val="00914D81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eastAsia="ru-RU"/>
    </w:rPr>
  </w:style>
  <w:style w:type="paragraph" w:customStyle="1" w:styleId="TableshapkaTABL">
    <w:name w:val="Table_shapka (TABL)"/>
    <w:basedOn w:val="a"/>
    <w:rsid w:val="00914D81"/>
    <w:pPr>
      <w:widowControl w:val="0"/>
      <w:tabs>
        <w:tab w:val="right" w:pos="6350"/>
      </w:tabs>
      <w:suppressAutoHyphens/>
      <w:autoSpaceDE w:val="0"/>
      <w:autoSpaceDN w:val="0"/>
      <w:adjustRightInd w:val="0"/>
      <w:spacing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5"/>
      <w:szCs w:val="15"/>
      <w:lang w:eastAsia="ru-RU"/>
    </w:rPr>
  </w:style>
  <w:style w:type="paragraph" w:customStyle="1" w:styleId="StrokeCh6">
    <w:name w:val="Stroke (Ch_6 Міністерства)"/>
    <w:basedOn w:val="a"/>
    <w:rsid w:val="00DC0B97"/>
    <w:pPr>
      <w:widowControl w:val="0"/>
      <w:tabs>
        <w:tab w:val="right" w:pos="7710"/>
      </w:tabs>
      <w:autoSpaceDE w:val="0"/>
      <w:autoSpaceDN w:val="0"/>
      <w:adjustRightInd w:val="0"/>
      <w:spacing w:before="17"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4"/>
      <w:szCs w:val="14"/>
      <w:lang w:eastAsia="ru-RU"/>
    </w:rPr>
  </w:style>
  <w:style w:type="paragraph" w:customStyle="1" w:styleId="Ch61">
    <w:name w:val="Заголовок Додатка (Ch_6 Міністерства)"/>
    <w:basedOn w:val="a"/>
    <w:rsid w:val="00DC0B97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  <w:lang w:eastAsia="ru-RU"/>
    </w:rPr>
  </w:style>
  <w:style w:type="paragraph" w:customStyle="1" w:styleId="TableTABL">
    <w:name w:val="Table (TABL)"/>
    <w:basedOn w:val="a"/>
    <w:rsid w:val="00DC0B97"/>
    <w:pPr>
      <w:widowControl w:val="0"/>
      <w:tabs>
        <w:tab w:val="right" w:pos="7767"/>
      </w:tabs>
      <w:suppressAutoHyphens/>
      <w:autoSpaceDE w:val="0"/>
      <w:autoSpaceDN w:val="0"/>
      <w:adjustRightInd w:val="0"/>
      <w:spacing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  <w:lang w:eastAsia="ru-RU"/>
    </w:rPr>
  </w:style>
  <w:style w:type="paragraph" w:customStyle="1" w:styleId="Ch62">
    <w:name w:val="Основной текст (Ch_6 Міністерства)"/>
    <w:basedOn w:val="a"/>
    <w:rsid w:val="00DC0B97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line="257" w:lineRule="auto"/>
      <w:ind w:firstLine="283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  <w:lang w:eastAsia="ru-RU"/>
    </w:rPr>
  </w:style>
  <w:style w:type="paragraph" w:customStyle="1" w:styleId="Ch63">
    <w:name w:val="Додаток № (Ch_6 Міністерства)"/>
    <w:basedOn w:val="a"/>
    <w:rsid w:val="00DC0B97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line="257" w:lineRule="auto"/>
      <w:ind w:left="3969"/>
      <w:textAlignment w:val="center"/>
    </w:pPr>
    <w:rPr>
      <w:rFonts w:ascii="Pragmatica Book" w:hAnsi="Pragmatica Book" w:cs="Pragmatica Book"/>
      <w:color w:val="000000"/>
      <w:w w:val="90"/>
      <w:sz w:val="17"/>
      <w:szCs w:val="17"/>
      <w:lang w:eastAsia="ru-RU"/>
    </w:rPr>
  </w:style>
  <w:style w:type="character" w:styleId="a8">
    <w:name w:val="annotation reference"/>
    <w:rsid w:val="0086436A"/>
    <w:rPr>
      <w:sz w:val="16"/>
      <w:szCs w:val="16"/>
    </w:rPr>
  </w:style>
  <w:style w:type="paragraph" w:styleId="a9">
    <w:name w:val="annotation text"/>
    <w:basedOn w:val="a"/>
    <w:link w:val="aa"/>
    <w:rsid w:val="0086436A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rsid w:val="0086436A"/>
  </w:style>
  <w:style w:type="paragraph" w:customStyle="1" w:styleId="Default">
    <w:name w:val="Default"/>
    <w:rsid w:val="0086436A"/>
    <w:pPr>
      <w:autoSpaceDE w:val="0"/>
      <w:autoSpaceDN w:val="0"/>
      <w:adjustRightInd w:val="0"/>
    </w:pPr>
    <w:rPr>
      <w:color w:val="000000"/>
      <w:sz w:val="24"/>
      <w:szCs w:val="24"/>
      <w:lang w:val="uk-UA" w:eastAsia="uk-UA"/>
    </w:rPr>
  </w:style>
  <w:style w:type="paragraph" w:styleId="ab">
    <w:name w:val="footer"/>
    <w:basedOn w:val="a"/>
    <w:link w:val="ac"/>
    <w:rsid w:val="00062F7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062F78"/>
    <w:rPr>
      <w:sz w:val="24"/>
      <w:szCs w:val="24"/>
    </w:rPr>
  </w:style>
  <w:style w:type="paragraph" w:styleId="ad">
    <w:name w:val="No Spacing"/>
    <w:uiPriority w:val="1"/>
    <w:qFormat/>
    <w:rsid w:val="00462F00"/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1B486-E110-4A08-897A-AD0C6B1A7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2995</Words>
  <Characters>17078</Characters>
  <Application>Microsoft Office Word</Application>
  <DocSecurity>0</DocSecurity>
  <Lines>142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29</vt:lpstr>
      <vt:lpstr>Додаток 29</vt:lpstr>
    </vt:vector>
  </TitlesOfParts>
  <Company>SSMSC</Company>
  <LinksUpToDate>false</LinksUpToDate>
  <CharactersWithSpaces>20033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29</dc:title>
  <dc:subject/>
  <dc:creator>loginova</dc:creator>
  <cp:keywords/>
  <cp:lastModifiedBy>Руслан Кисляк</cp:lastModifiedBy>
  <cp:revision>2</cp:revision>
  <cp:lastPrinted>2018-06-12T07:53:00Z</cp:lastPrinted>
  <dcterms:created xsi:type="dcterms:W3CDTF">2019-11-08T14:26:00Z</dcterms:created>
  <dcterms:modified xsi:type="dcterms:W3CDTF">2019-11-08T14:26:00Z</dcterms:modified>
</cp:coreProperties>
</file>