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24D" w:rsidRPr="007D624D" w:rsidRDefault="007D624D" w:rsidP="007D624D">
      <w:pPr>
        <w:pStyle w:val="a3"/>
        <w:spacing w:before="0" w:after="0"/>
        <w:ind w:left="5580" w:right="0"/>
        <w:rPr>
          <w:sz w:val="28"/>
          <w:szCs w:val="28"/>
          <w:lang w:val="uk-UA"/>
        </w:rPr>
      </w:pPr>
      <w:bookmarkStart w:id="0" w:name="_GoBack"/>
      <w:bookmarkEnd w:id="0"/>
      <w:r w:rsidRPr="007D624D">
        <w:rPr>
          <w:sz w:val="28"/>
          <w:szCs w:val="28"/>
          <w:lang w:val="uk-UA"/>
        </w:rPr>
        <w:t>Додаток 38</w:t>
      </w:r>
    </w:p>
    <w:p w:rsidR="007D624D" w:rsidRPr="007D624D" w:rsidRDefault="007D624D" w:rsidP="007D624D">
      <w:pPr>
        <w:pStyle w:val="prikazglava"/>
        <w:spacing w:before="0" w:after="0"/>
        <w:ind w:left="5580"/>
        <w:jc w:val="left"/>
        <w:rPr>
          <w:b w:val="0"/>
          <w:bCs/>
          <w:caps w:val="0"/>
          <w:szCs w:val="28"/>
          <w:lang w:val="uk-UA"/>
        </w:rPr>
      </w:pPr>
      <w:r w:rsidRPr="007D624D">
        <w:rPr>
          <w:b w:val="0"/>
          <w:bCs/>
          <w:caps w:val="0"/>
          <w:szCs w:val="28"/>
          <w:lang w:val="uk-UA"/>
        </w:rPr>
        <w:t xml:space="preserve">до Положення про розкриття інформації емітентами цінних паперів </w:t>
      </w:r>
    </w:p>
    <w:p w:rsidR="0059754F" w:rsidRPr="00FC25BB" w:rsidRDefault="007D624D" w:rsidP="009C3BAE">
      <w:pPr>
        <w:pStyle w:val="prikazglava"/>
        <w:spacing w:before="0" w:after="0"/>
        <w:ind w:left="5580"/>
        <w:jc w:val="left"/>
        <w:rPr>
          <w:b w:val="0"/>
          <w:bCs/>
          <w:caps w:val="0"/>
          <w:szCs w:val="28"/>
          <w:lang w:val="uk-UA"/>
        </w:rPr>
      </w:pPr>
      <w:r w:rsidRPr="007D624D">
        <w:rPr>
          <w:b w:val="0"/>
          <w:bCs/>
          <w:caps w:val="0"/>
          <w:szCs w:val="28"/>
          <w:lang w:val="uk-UA"/>
        </w:rPr>
        <w:t>(пункт 1 глави 4 розділу ІІІ)</w:t>
      </w:r>
    </w:p>
    <w:p w:rsidR="007D624D" w:rsidRPr="00B1720C" w:rsidRDefault="007D624D" w:rsidP="007D624D">
      <w:pPr>
        <w:pStyle w:val="31"/>
        <w:jc w:val="center"/>
        <w:rPr>
          <w:b/>
          <w:bCs/>
          <w:sz w:val="28"/>
          <w:szCs w:val="28"/>
        </w:rPr>
      </w:pPr>
      <w:r w:rsidRPr="00B1720C">
        <w:rPr>
          <w:b/>
          <w:bCs/>
          <w:sz w:val="28"/>
          <w:szCs w:val="28"/>
        </w:rPr>
        <w:t>Титульний аркуш</w:t>
      </w:r>
    </w:p>
    <w:p w:rsidR="00EA6F40" w:rsidRPr="0004015A" w:rsidRDefault="00EA6F40" w:rsidP="00EA6F40">
      <w:pPr>
        <w:rPr>
          <w:sz w:val="24"/>
          <w:szCs w:val="24"/>
        </w:rPr>
      </w:pPr>
      <w:r w:rsidRPr="0004015A">
        <w:rPr>
          <w:sz w:val="24"/>
          <w:szCs w:val="24"/>
        </w:rPr>
        <w:t>_______________________</w:t>
      </w:r>
    </w:p>
    <w:p w:rsidR="00EA6F40" w:rsidRPr="0004015A" w:rsidRDefault="00EA6F40" w:rsidP="00EA6F40">
      <w:pPr>
        <w:rPr>
          <w:sz w:val="24"/>
          <w:szCs w:val="24"/>
        </w:rPr>
      </w:pPr>
      <w:r w:rsidRPr="0004015A">
        <w:rPr>
          <w:sz w:val="24"/>
          <w:szCs w:val="24"/>
        </w:rPr>
        <w:t xml:space="preserve">(дата реєстрації емітентом </w:t>
      </w:r>
    </w:p>
    <w:p w:rsidR="00EA6F40" w:rsidRPr="00D6101B" w:rsidRDefault="00EA6F40" w:rsidP="00EA6F40">
      <w:pPr>
        <w:rPr>
          <w:sz w:val="24"/>
          <w:szCs w:val="24"/>
        </w:rPr>
      </w:pPr>
      <w:r w:rsidRPr="00D6101B">
        <w:rPr>
          <w:sz w:val="24"/>
          <w:szCs w:val="24"/>
        </w:rPr>
        <w:t>електронного документа)</w:t>
      </w:r>
    </w:p>
    <w:p w:rsidR="00EA6F40" w:rsidRPr="00D6101B" w:rsidRDefault="00EA6F40" w:rsidP="00EA6F40">
      <w:pPr>
        <w:rPr>
          <w:sz w:val="24"/>
          <w:szCs w:val="24"/>
        </w:rPr>
      </w:pPr>
      <w:r w:rsidRPr="00D6101B">
        <w:rPr>
          <w:sz w:val="24"/>
          <w:szCs w:val="24"/>
        </w:rPr>
        <w:t>№_____________________</w:t>
      </w:r>
    </w:p>
    <w:p w:rsidR="00EA6F40" w:rsidRPr="00FC25BB" w:rsidRDefault="00EA6F40" w:rsidP="00EA6F40">
      <w:pPr>
        <w:rPr>
          <w:sz w:val="24"/>
          <w:szCs w:val="24"/>
        </w:rPr>
      </w:pPr>
      <w:r w:rsidRPr="00FC25BB">
        <w:rPr>
          <w:sz w:val="24"/>
          <w:szCs w:val="24"/>
        </w:rPr>
        <w:t xml:space="preserve">(вихідний реєстраційний </w:t>
      </w:r>
    </w:p>
    <w:p w:rsidR="00EA6F40" w:rsidRPr="00FC25BB" w:rsidRDefault="00EA6F40" w:rsidP="00EA6F40">
      <w:pPr>
        <w:rPr>
          <w:sz w:val="24"/>
          <w:szCs w:val="24"/>
        </w:rPr>
      </w:pPr>
      <w:r w:rsidRPr="00FC25BB">
        <w:rPr>
          <w:sz w:val="24"/>
          <w:szCs w:val="24"/>
        </w:rPr>
        <w:t>номер електронного документа)</w:t>
      </w:r>
    </w:p>
    <w:tbl>
      <w:tblPr>
        <w:tblpPr w:leftFromText="180" w:rightFromText="180" w:vertAnchor="text" w:horzAnchor="margin" w:tblpX="-22" w:tblpY="175"/>
        <w:tblW w:w="9811" w:type="dxa"/>
        <w:tblLayout w:type="fixed"/>
        <w:tblCellMar>
          <w:left w:w="30" w:type="dxa"/>
          <w:right w:w="30" w:type="dxa"/>
        </w:tblCellMar>
        <w:tblLook w:val="0000" w:firstRow="0" w:lastRow="0" w:firstColumn="0" w:lastColumn="0" w:noHBand="0" w:noVBand="0"/>
      </w:tblPr>
      <w:tblGrid>
        <w:gridCol w:w="9811"/>
      </w:tblGrid>
      <w:tr w:rsidR="00EA6F40" w:rsidRPr="00FC25BB" w:rsidTr="003E3FB8">
        <w:tblPrEx>
          <w:tblCellMar>
            <w:top w:w="0" w:type="dxa"/>
            <w:bottom w:w="0" w:type="dxa"/>
          </w:tblCellMar>
        </w:tblPrEx>
        <w:trPr>
          <w:cantSplit/>
          <w:trHeight w:val="574"/>
        </w:trPr>
        <w:tc>
          <w:tcPr>
            <w:tcW w:w="9811" w:type="dxa"/>
            <w:tcBorders>
              <w:top w:val="single" w:sz="4" w:space="0" w:color="FFFFFF"/>
              <w:left w:val="single" w:sz="4" w:space="0" w:color="FFFFFF"/>
              <w:bottom w:val="nil"/>
              <w:right w:val="single" w:sz="4" w:space="0" w:color="FFFFFF"/>
            </w:tcBorders>
          </w:tcPr>
          <w:p w:rsidR="00EA6F40" w:rsidRPr="00FC25BB" w:rsidRDefault="00EA6F40" w:rsidP="00065794">
            <w:pPr>
              <w:jc w:val="both"/>
              <w:rPr>
                <w:sz w:val="24"/>
                <w:szCs w:val="24"/>
              </w:rPr>
            </w:pPr>
            <w:r w:rsidRPr="00FC25BB">
              <w:rPr>
                <w:sz w:val="24"/>
                <w:szCs w:val="24"/>
              </w:rPr>
              <w:t xml:space="preserve">Підтверджую ідентичність та достовірність </w:t>
            </w:r>
            <w:r w:rsidR="00065794" w:rsidRPr="00FC25BB">
              <w:rPr>
                <w:sz w:val="24"/>
                <w:szCs w:val="24"/>
              </w:rPr>
              <w:t>інформації</w:t>
            </w:r>
            <w:r w:rsidRPr="00FC25BB">
              <w:rPr>
                <w:sz w:val="24"/>
                <w:szCs w:val="24"/>
              </w:rPr>
              <w:t>,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w:t>
            </w:r>
            <w:r w:rsidR="00065794" w:rsidRPr="00FC25BB">
              <w:rPr>
                <w:sz w:val="24"/>
                <w:szCs w:val="24"/>
              </w:rPr>
              <w:t xml:space="preserve"> </w:t>
            </w:r>
            <w:r w:rsidRPr="00FC25BB">
              <w:rPr>
                <w:sz w:val="24"/>
                <w:szCs w:val="24"/>
              </w:rPr>
              <w:t>2826, зареєстрованого в Міністерстві юстиції України 24 грудня 2013 року за № 2180/24712 (із змінами)</w:t>
            </w:r>
            <w:r w:rsidR="00D55D71" w:rsidRPr="00FC25BB">
              <w:rPr>
                <w:sz w:val="24"/>
                <w:szCs w:val="24"/>
              </w:rPr>
              <w:t xml:space="preserve"> (далі – Положення)</w:t>
            </w:r>
          </w:p>
        </w:tc>
      </w:tr>
    </w:tbl>
    <w:p w:rsidR="00D501F1" w:rsidRPr="00FC25BB" w:rsidRDefault="00D501F1" w:rsidP="00D501F1">
      <w:pPr>
        <w:rPr>
          <w:vanish/>
          <w:sz w:val="24"/>
          <w:szCs w:val="24"/>
        </w:rPr>
      </w:pPr>
    </w:p>
    <w:tbl>
      <w:tblPr>
        <w:tblW w:w="10582" w:type="dxa"/>
        <w:tblInd w:w="-1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30" w:type="dxa"/>
          <w:right w:w="30" w:type="dxa"/>
        </w:tblCellMar>
        <w:tblLook w:val="0000" w:firstRow="0" w:lastRow="0" w:firstColumn="0" w:lastColumn="0" w:noHBand="0" w:noVBand="0"/>
      </w:tblPr>
      <w:tblGrid>
        <w:gridCol w:w="3714"/>
        <w:gridCol w:w="3402"/>
        <w:gridCol w:w="2206"/>
        <w:gridCol w:w="743"/>
        <w:gridCol w:w="373"/>
        <w:gridCol w:w="144"/>
      </w:tblGrid>
      <w:tr w:rsidR="007D624D" w:rsidRPr="00FC25BB" w:rsidTr="00FC25BB">
        <w:tblPrEx>
          <w:tblCellMar>
            <w:top w:w="0" w:type="dxa"/>
            <w:bottom w:w="0" w:type="dxa"/>
          </w:tblCellMar>
        </w:tblPrEx>
        <w:trPr>
          <w:gridAfter w:val="1"/>
          <w:wAfter w:w="144" w:type="dxa"/>
          <w:trHeight w:val="286"/>
        </w:trPr>
        <w:tc>
          <w:tcPr>
            <w:tcW w:w="3714" w:type="dxa"/>
          </w:tcPr>
          <w:p w:rsidR="007D624D" w:rsidRPr="0004015A" w:rsidRDefault="007D624D" w:rsidP="00F4481E">
            <w:pPr>
              <w:rPr>
                <w:b/>
                <w:bCs/>
                <w:snapToGrid w:val="0"/>
                <w:sz w:val="24"/>
                <w:szCs w:val="24"/>
              </w:rPr>
            </w:pPr>
            <w:r w:rsidRPr="0004015A">
              <w:rPr>
                <w:b/>
                <w:bCs/>
                <w:snapToGrid w:val="0"/>
                <w:sz w:val="24"/>
                <w:szCs w:val="24"/>
              </w:rPr>
              <w:t>___________________</w:t>
            </w:r>
          </w:p>
        </w:tc>
        <w:tc>
          <w:tcPr>
            <w:tcW w:w="3402" w:type="dxa"/>
          </w:tcPr>
          <w:p w:rsidR="007D624D" w:rsidRPr="0004015A" w:rsidRDefault="007D624D" w:rsidP="00F4481E">
            <w:pPr>
              <w:jc w:val="center"/>
              <w:rPr>
                <w:b/>
                <w:bCs/>
                <w:snapToGrid w:val="0"/>
                <w:sz w:val="24"/>
                <w:szCs w:val="24"/>
              </w:rPr>
            </w:pPr>
            <w:r w:rsidRPr="0004015A">
              <w:rPr>
                <w:b/>
                <w:bCs/>
                <w:snapToGrid w:val="0"/>
                <w:sz w:val="24"/>
                <w:szCs w:val="24"/>
              </w:rPr>
              <w:t>_________________</w:t>
            </w:r>
          </w:p>
        </w:tc>
        <w:tc>
          <w:tcPr>
            <w:tcW w:w="3322" w:type="dxa"/>
            <w:gridSpan w:val="3"/>
          </w:tcPr>
          <w:p w:rsidR="007D624D" w:rsidRPr="00D6101B" w:rsidRDefault="007D624D" w:rsidP="00F4481E">
            <w:pPr>
              <w:jc w:val="center"/>
              <w:rPr>
                <w:b/>
                <w:bCs/>
                <w:snapToGrid w:val="0"/>
                <w:sz w:val="24"/>
                <w:szCs w:val="24"/>
              </w:rPr>
            </w:pPr>
            <w:r w:rsidRPr="00D6101B">
              <w:rPr>
                <w:b/>
                <w:bCs/>
                <w:snapToGrid w:val="0"/>
                <w:sz w:val="24"/>
                <w:szCs w:val="24"/>
              </w:rPr>
              <w:t>_____________________</w:t>
            </w:r>
          </w:p>
        </w:tc>
      </w:tr>
      <w:tr w:rsidR="007D624D" w:rsidRPr="00FC25BB" w:rsidTr="00FC25BB">
        <w:tblPrEx>
          <w:tblCellMar>
            <w:top w:w="0" w:type="dxa"/>
            <w:bottom w:w="0" w:type="dxa"/>
          </w:tblCellMar>
        </w:tblPrEx>
        <w:trPr>
          <w:gridAfter w:val="1"/>
          <w:wAfter w:w="144" w:type="dxa"/>
          <w:cantSplit/>
          <w:trHeight w:val="425"/>
        </w:trPr>
        <w:tc>
          <w:tcPr>
            <w:tcW w:w="3714" w:type="dxa"/>
          </w:tcPr>
          <w:p w:rsidR="007D624D" w:rsidRPr="00FC25BB" w:rsidRDefault="00065794" w:rsidP="008D59D0">
            <w:pPr>
              <w:pStyle w:val="7"/>
              <w:spacing w:before="100" w:beforeAutospacing="1" w:after="100" w:afterAutospacing="1"/>
              <w:jc w:val="left"/>
              <w:rPr>
                <w:szCs w:val="24"/>
              </w:rPr>
            </w:pPr>
            <w:r w:rsidRPr="00FC25BB">
              <w:rPr>
                <w:szCs w:val="24"/>
              </w:rPr>
              <w:t xml:space="preserve">           </w:t>
            </w:r>
            <w:r w:rsidR="007D624D" w:rsidRPr="00FC25BB">
              <w:rPr>
                <w:szCs w:val="24"/>
              </w:rPr>
              <w:t>(посада)</w:t>
            </w:r>
          </w:p>
        </w:tc>
        <w:tc>
          <w:tcPr>
            <w:tcW w:w="3402" w:type="dxa"/>
          </w:tcPr>
          <w:p w:rsidR="007D624D" w:rsidRPr="00FC25BB" w:rsidRDefault="007D624D" w:rsidP="00F4481E">
            <w:pPr>
              <w:jc w:val="center"/>
              <w:rPr>
                <w:snapToGrid w:val="0"/>
                <w:sz w:val="24"/>
                <w:szCs w:val="24"/>
              </w:rPr>
            </w:pPr>
            <w:r w:rsidRPr="00FC25BB">
              <w:rPr>
                <w:snapToGrid w:val="0"/>
                <w:sz w:val="24"/>
                <w:szCs w:val="24"/>
              </w:rPr>
              <w:t>(підпис)</w:t>
            </w:r>
          </w:p>
        </w:tc>
        <w:tc>
          <w:tcPr>
            <w:tcW w:w="3322" w:type="dxa"/>
            <w:gridSpan w:val="3"/>
          </w:tcPr>
          <w:p w:rsidR="007D624D" w:rsidRPr="0004015A" w:rsidRDefault="007D624D" w:rsidP="00EB092E">
            <w:pPr>
              <w:jc w:val="center"/>
              <w:rPr>
                <w:snapToGrid w:val="0"/>
                <w:sz w:val="24"/>
                <w:szCs w:val="24"/>
              </w:rPr>
            </w:pPr>
            <w:r w:rsidRPr="00FC25BB">
              <w:rPr>
                <w:snapToGrid w:val="0"/>
                <w:sz w:val="24"/>
                <w:szCs w:val="24"/>
              </w:rPr>
              <w:t>(прізвище та ініціали</w:t>
            </w:r>
            <w:r w:rsidR="009037AB" w:rsidRPr="00F12888">
              <w:rPr>
                <w:snapToGrid w:val="0"/>
                <w:sz w:val="24"/>
                <w:szCs w:val="24"/>
              </w:rPr>
              <w:t xml:space="preserve"> </w:t>
            </w:r>
            <w:r w:rsidRPr="0004015A">
              <w:rPr>
                <w:snapToGrid w:val="0"/>
                <w:sz w:val="24"/>
                <w:szCs w:val="24"/>
              </w:rPr>
              <w:t>керівника</w:t>
            </w:r>
            <w:r w:rsidR="00DE61B7" w:rsidRPr="00EE47D1">
              <w:rPr>
                <w:snapToGrid w:val="0"/>
                <w:sz w:val="24"/>
                <w:szCs w:val="24"/>
              </w:rPr>
              <w:t xml:space="preserve"> або уповноваженої особи емітента</w:t>
            </w:r>
            <w:r w:rsidR="00EB092E">
              <w:rPr>
                <w:snapToGrid w:val="0"/>
                <w:sz w:val="24"/>
                <w:szCs w:val="24"/>
              </w:rPr>
              <w:t>)</w:t>
            </w:r>
          </w:p>
        </w:tc>
      </w:tr>
      <w:tr w:rsidR="007D624D" w:rsidRPr="007D624D" w:rsidTr="00FC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1723"/>
        </w:trPr>
        <w:tc>
          <w:tcPr>
            <w:tcW w:w="10582" w:type="dxa"/>
            <w:gridSpan w:val="6"/>
            <w:tcBorders>
              <w:top w:val="single" w:sz="4" w:space="0" w:color="FFFFFF"/>
              <w:left w:val="single" w:sz="4" w:space="0" w:color="FFFFFF"/>
              <w:bottom w:val="single" w:sz="4" w:space="0" w:color="FFFFFF"/>
              <w:right w:val="single" w:sz="4" w:space="0" w:color="FFFFFF"/>
            </w:tcBorders>
            <w:vAlign w:val="center"/>
          </w:tcPr>
          <w:p w:rsidR="007D624D" w:rsidRPr="00FC25BB" w:rsidRDefault="007D624D" w:rsidP="007D624D">
            <w:pPr>
              <w:pStyle w:val="21"/>
              <w:spacing w:after="0"/>
              <w:ind w:left="357"/>
              <w:jc w:val="center"/>
              <w:rPr>
                <w:b/>
                <w:bCs/>
                <w:sz w:val="28"/>
                <w:szCs w:val="28"/>
                <w:lang w:eastAsia="ru-RU"/>
              </w:rPr>
            </w:pPr>
            <w:r w:rsidRPr="00D501F1">
              <w:rPr>
                <w:b/>
                <w:bCs/>
                <w:sz w:val="28"/>
                <w:szCs w:val="28"/>
                <w:lang w:eastAsia="ru-RU"/>
              </w:rPr>
              <w:t>Річна інформація емітента цінних паперів</w:t>
            </w:r>
            <w:r w:rsidR="00B82384" w:rsidRPr="00D501F1">
              <w:rPr>
                <w:b/>
                <w:bCs/>
                <w:sz w:val="28"/>
                <w:szCs w:val="28"/>
                <w:lang w:eastAsia="ru-RU"/>
              </w:rPr>
              <w:t xml:space="preserve"> </w:t>
            </w:r>
            <w:r w:rsidRPr="00D501F1">
              <w:rPr>
                <w:b/>
                <w:bCs/>
                <w:sz w:val="28"/>
                <w:szCs w:val="28"/>
                <w:lang w:eastAsia="ru-RU"/>
              </w:rPr>
              <w:t>за _____ рік</w:t>
            </w:r>
          </w:p>
        </w:tc>
      </w:tr>
      <w:tr w:rsidR="007D624D" w:rsidRPr="007D624D" w:rsidTr="00FC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3"/>
          <w:wAfter w:w="1260" w:type="dxa"/>
          <w:trHeight w:val="489"/>
        </w:trPr>
        <w:tc>
          <w:tcPr>
            <w:tcW w:w="9322" w:type="dxa"/>
            <w:gridSpan w:val="3"/>
            <w:tcBorders>
              <w:left w:val="single" w:sz="4" w:space="0" w:color="FFFFFF"/>
              <w:bottom w:val="single" w:sz="4" w:space="0" w:color="FFFFFF"/>
              <w:right w:val="single" w:sz="4" w:space="0" w:color="FFFFFF"/>
            </w:tcBorders>
          </w:tcPr>
          <w:p w:rsidR="007D624D" w:rsidRPr="00D501F1" w:rsidRDefault="007D624D" w:rsidP="00F4481E">
            <w:pPr>
              <w:spacing w:before="120" w:after="120"/>
              <w:jc w:val="center"/>
              <w:rPr>
                <w:b/>
                <w:bCs/>
                <w:sz w:val="28"/>
                <w:szCs w:val="28"/>
              </w:rPr>
            </w:pPr>
            <w:r w:rsidRPr="00D501F1">
              <w:rPr>
                <w:b/>
                <w:bCs/>
                <w:sz w:val="28"/>
                <w:szCs w:val="28"/>
              </w:rPr>
              <w:t>І. Загальні відомості</w:t>
            </w:r>
          </w:p>
        </w:tc>
      </w:tr>
      <w:tr w:rsidR="007D624D" w:rsidRPr="00D501F1" w:rsidTr="00FC2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2"/>
          <w:wAfter w:w="517" w:type="dxa"/>
          <w:trHeight w:val="424"/>
        </w:trPr>
        <w:tc>
          <w:tcPr>
            <w:tcW w:w="10065" w:type="dxa"/>
            <w:gridSpan w:val="4"/>
            <w:tcBorders>
              <w:top w:val="single" w:sz="4" w:space="0" w:color="FFFFFF"/>
              <w:left w:val="single" w:sz="4" w:space="0" w:color="FFFFFF"/>
              <w:bottom w:val="single" w:sz="4" w:space="0" w:color="FFFFFF"/>
              <w:right w:val="single" w:sz="4" w:space="0" w:color="FFFFFF"/>
            </w:tcBorders>
          </w:tcPr>
          <w:p w:rsidR="007D624D" w:rsidRPr="00FC25BB" w:rsidRDefault="007D624D" w:rsidP="003639AC">
            <w:pPr>
              <w:numPr>
                <w:ilvl w:val="0"/>
                <w:numId w:val="23"/>
              </w:numPr>
              <w:jc w:val="both"/>
            </w:pPr>
            <w:r w:rsidRPr="00FC25BB">
              <w:t>Повне найменування емітента</w:t>
            </w:r>
            <w:r w:rsidR="00065794" w:rsidRPr="00FC25BB">
              <w:t>.</w:t>
            </w:r>
            <w:r w:rsidRPr="00FC25BB">
              <w:t xml:space="preserve"> </w:t>
            </w:r>
          </w:p>
          <w:p w:rsidR="009037AB" w:rsidRPr="00FC25BB" w:rsidRDefault="007D624D" w:rsidP="003639AC">
            <w:pPr>
              <w:numPr>
                <w:ilvl w:val="0"/>
                <w:numId w:val="23"/>
              </w:numPr>
              <w:jc w:val="both"/>
            </w:pPr>
            <w:r w:rsidRPr="00FC25BB">
              <w:t>Організаційно-правова форма</w:t>
            </w:r>
            <w:r w:rsidR="00065794" w:rsidRPr="00FC25BB">
              <w:t>.</w:t>
            </w:r>
            <w:r w:rsidRPr="00FC25BB">
              <w:t xml:space="preserve"> </w:t>
            </w:r>
          </w:p>
          <w:p w:rsidR="007D624D" w:rsidRPr="00FC25BB" w:rsidRDefault="007D624D" w:rsidP="003639AC">
            <w:pPr>
              <w:numPr>
                <w:ilvl w:val="0"/>
                <w:numId w:val="23"/>
              </w:numPr>
              <w:jc w:val="both"/>
            </w:pPr>
            <w:r w:rsidRPr="00FC25BB">
              <w:t>Ідентифікаційний код юридичної особи</w:t>
            </w:r>
            <w:r w:rsidR="00065794" w:rsidRPr="00FC25BB">
              <w:t>.</w:t>
            </w:r>
          </w:p>
          <w:p w:rsidR="007D624D" w:rsidRPr="00FC25BB" w:rsidRDefault="007D624D" w:rsidP="003639AC">
            <w:pPr>
              <w:numPr>
                <w:ilvl w:val="0"/>
                <w:numId w:val="23"/>
              </w:numPr>
              <w:jc w:val="both"/>
            </w:pPr>
            <w:r w:rsidRPr="00FC25BB">
              <w:t>Місцезнаходження</w:t>
            </w:r>
            <w:r w:rsidR="00065794" w:rsidRPr="00FC25BB">
              <w:t>.</w:t>
            </w:r>
          </w:p>
          <w:p w:rsidR="007D624D" w:rsidRPr="00FC25BB" w:rsidRDefault="007D624D" w:rsidP="003639AC">
            <w:pPr>
              <w:numPr>
                <w:ilvl w:val="0"/>
                <w:numId w:val="23"/>
              </w:numPr>
              <w:jc w:val="both"/>
            </w:pPr>
            <w:r w:rsidRPr="00FC25BB">
              <w:t>Міжміський код, телефон та факс</w:t>
            </w:r>
            <w:r w:rsidR="00065794" w:rsidRPr="00FC25BB">
              <w:t>.</w:t>
            </w:r>
            <w:r w:rsidRPr="00FC25BB">
              <w:t xml:space="preserve"> </w:t>
            </w:r>
          </w:p>
          <w:p w:rsidR="007D624D" w:rsidRPr="00FC25BB" w:rsidRDefault="007D624D" w:rsidP="003639AC">
            <w:pPr>
              <w:numPr>
                <w:ilvl w:val="0"/>
                <w:numId w:val="23"/>
              </w:numPr>
              <w:jc w:val="both"/>
            </w:pPr>
            <w:r w:rsidRPr="00FC25BB">
              <w:t>Адреса електронної пошти</w:t>
            </w:r>
            <w:r w:rsidR="00065794" w:rsidRPr="00FC25BB">
              <w:t>.</w:t>
            </w:r>
          </w:p>
          <w:p w:rsidR="00AD47FE" w:rsidRPr="00FC25BB" w:rsidRDefault="00163561" w:rsidP="003639AC">
            <w:pPr>
              <w:numPr>
                <w:ilvl w:val="0"/>
                <w:numId w:val="23"/>
              </w:numPr>
              <w:jc w:val="both"/>
            </w:pPr>
            <w:r w:rsidRPr="00FC25BB">
              <w:t>Д</w:t>
            </w:r>
            <w:r w:rsidR="00AD47FE" w:rsidRPr="00FC25BB">
              <w:t>ата та рішення наглядової ради емітента, яким затверджено річну інфо</w:t>
            </w:r>
            <w:r w:rsidR="00D501F1" w:rsidRPr="00FC25BB">
              <w:t>рмацію</w:t>
            </w:r>
            <w:r w:rsidRPr="00FC25BB">
              <w:t>,</w:t>
            </w:r>
            <w:r w:rsidR="00D501F1" w:rsidRPr="00FC25BB">
              <w:t xml:space="preserve"> </w:t>
            </w:r>
            <w:r w:rsidRPr="00FC25BB">
              <w:t>або дата та рішення загальних зборів акціонерів, яким затверджено річну інформацію емітента (за наявності)</w:t>
            </w:r>
            <w:r w:rsidR="00065794" w:rsidRPr="00FC25BB">
              <w:t>.</w:t>
            </w:r>
          </w:p>
          <w:p w:rsidR="0004015A" w:rsidRPr="00072189" w:rsidRDefault="003639AC" w:rsidP="00FC25BB">
            <w:pPr>
              <w:numPr>
                <w:ilvl w:val="0"/>
                <w:numId w:val="23"/>
              </w:numPr>
              <w:jc w:val="both"/>
            </w:pPr>
            <w:r w:rsidRPr="00FC25BB">
              <w:t>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w:t>
            </w:r>
            <w:r w:rsidR="00D501F1" w:rsidRPr="00FC25BB">
              <w:t xml:space="preserve">луги на фондовому ринку, особи, </w:t>
            </w:r>
            <w:r w:rsidRPr="00FC25BB">
              <w:t xml:space="preserve">яка здійснює </w:t>
            </w:r>
            <w:r w:rsidR="000903FF">
              <w:t xml:space="preserve">діяльність з </w:t>
            </w:r>
            <w:r w:rsidRPr="00FC25BB">
              <w:t>оприлюднен</w:t>
            </w:r>
            <w:r w:rsidR="00D501F1" w:rsidRPr="00FC25BB">
              <w:t xml:space="preserve">ня регульованої інформації від </w:t>
            </w:r>
            <w:r w:rsidRPr="00FC25BB">
              <w:t>імені учасника фондового ринку</w:t>
            </w:r>
            <w:r w:rsidR="0004015A" w:rsidRPr="00FC25BB">
              <w:t xml:space="preserve"> </w:t>
            </w:r>
            <w:r w:rsidR="0004015A">
              <w:t>(у разі здійснення оприлюднення)</w:t>
            </w:r>
            <w:r w:rsidR="0004015A" w:rsidRPr="00072189">
              <w:t>.</w:t>
            </w:r>
          </w:p>
          <w:p w:rsidR="007D6D5C" w:rsidRPr="00FC25BB" w:rsidRDefault="0004015A" w:rsidP="0004015A">
            <w:pPr>
              <w:numPr>
                <w:ilvl w:val="0"/>
                <w:numId w:val="23"/>
              </w:numPr>
              <w:jc w:val="both"/>
            </w:pPr>
            <w:r w:rsidRPr="002F3C68">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w:t>
            </w:r>
            <w:r>
              <w:t xml:space="preserve">не </w:t>
            </w:r>
            <w:r w:rsidRPr="002F3C68">
              <w:t>подає Інформацію до Національної комісії з цінних паперів та фондового ринку</w:t>
            </w:r>
            <w:r w:rsidRPr="000352A1">
              <w:t xml:space="preserve"> безпосередньо).</w:t>
            </w:r>
          </w:p>
        </w:tc>
      </w:tr>
    </w:tbl>
    <w:p w:rsidR="007D624D" w:rsidRPr="007D624D" w:rsidRDefault="007D624D" w:rsidP="007D624D">
      <w:pPr>
        <w:rPr>
          <w:sz w:val="28"/>
          <w:szCs w:val="28"/>
        </w:rPr>
      </w:pPr>
    </w:p>
    <w:tbl>
      <w:tblPr>
        <w:tblW w:w="872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8722"/>
      </w:tblGrid>
      <w:tr w:rsidR="007D624D" w:rsidRPr="007D624D" w:rsidTr="00B1720C">
        <w:trPr>
          <w:trHeight w:val="417"/>
          <w:jc w:val="center"/>
        </w:trPr>
        <w:tc>
          <w:tcPr>
            <w:tcW w:w="8722" w:type="dxa"/>
            <w:shd w:val="clear" w:color="auto" w:fill="FFFFFF"/>
          </w:tcPr>
          <w:p w:rsidR="007D624D" w:rsidRPr="007D624D" w:rsidRDefault="007D624D" w:rsidP="003639AC">
            <w:pPr>
              <w:jc w:val="center"/>
              <w:rPr>
                <w:b/>
                <w:bCs/>
                <w:sz w:val="28"/>
                <w:szCs w:val="28"/>
              </w:rPr>
            </w:pPr>
            <w:r w:rsidRPr="007D624D">
              <w:rPr>
                <w:b/>
                <w:bCs/>
                <w:sz w:val="28"/>
                <w:szCs w:val="28"/>
              </w:rPr>
              <w:t>ІІ. Дані про дату та місце оприлюднення річної інформації</w:t>
            </w:r>
          </w:p>
        </w:tc>
      </w:tr>
    </w:tbl>
    <w:p w:rsidR="007D624D" w:rsidRPr="00B1720C" w:rsidRDefault="007D624D" w:rsidP="003F3B5C">
      <w:pPr>
        <w:rPr>
          <w:b/>
          <w:bCs/>
          <w:sz w:val="28"/>
          <w:szCs w:val="28"/>
        </w:rPr>
      </w:pPr>
    </w:p>
    <w:p w:rsidR="003639AC" w:rsidRPr="00D501F1" w:rsidRDefault="003F6993" w:rsidP="008D59D0">
      <w:pPr>
        <w:jc w:val="both"/>
        <w:rPr>
          <w:sz w:val="24"/>
          <w:szCs w:val="24"/>
        </w:rPr>
      </w:pPr>
      <w:r>
        <w:rPr>
          <w:sz w:val="24"/>
          <w:szCs w:val="24"/>
          <w:lang w:val="ru-RU"/>
        </w:rPr>
        <w:t>Р</w:t>
      </w:r>
      <w:r>
        <w:rPr>
          <w:sz w:val="24"/>
          <w:szCs w:val="24"/>
        </w:rPr>
        <w:t>ічн</w:t>
      </w:r>
      <w:r w:rsidR="00EB092E">
        <w:rPr>
          <w:sz w:val="24"/>
          <w:szCs w:val="24"/>
        </w:rPr>
        <w:t>у</w:t>
      </w:r>
      <w:r>
        <w:rPr>
          <w:sz w:val="24"/>
          <w:szCs w:val="24"/>
        </w:rPr>
        <w:t xml:space="preserve"> інформаці</w:t>
      </w:r>
      <w:r w:rsidR="00EB092E">
        <w:rPr>
          <w:sz w:val="24"/>
          <w:szCs w:val="24"/>
        </w:rPr>
        <w:t>ю</w:t>
      </w:r>
      <w:r w:rsidRPr="00D501F1">
        <w:rPr>
          <w:sz w:val="24"/>
          <w:szCs w:val="24"/>
        </w:rPr>
        <w:t xml:space="preserve"> розміщен</w:t>
      </w:r>
      <w:r w:rsidR="00EB092E">
        <w:rPr>
          <w:sz w:val="24"/>
          <w:szCs w:val="24"/>
        </w:rPr>
        <w:t>о</w:t>
      </w:r>
      <w:r w:rsidRPr="00D501F1">
        <w:rPr>
          <w:sz w:val="24"/>
          <w:szCs w:val="24"/>
        </w:rPr>
        <w:t xml:space="preserve"> </w:t>
      </w:r>
      <w:proofErr w:type="gramStart"/>
      <w:r w:rsidR="003639AC" w:rsidRPr="00D501F1">
        <w:rPr>
          <w:sz w:val="24"/>
          <w:szCs w:val="24"/>
        </w:rPr>
        <w:t>на  власному</w:t>
      </w:r>
      <w:proofErr w:type="gramEnd"/>
    </w:p>
    <w:p w:rsidR="003639AC" w:rsidRPr="00D501F1" w:rsidRDefault="003639AC" w:rsidP="003639AC">
      <w:pPr>
        <w:jc w:val="both"/>
        <w:rPr>
          <w:sz w:val="24"/>
          <w:szCs w:val="24"/>
        </w:rPr>
      </w:pPr>
      <w:r w:rsidRPr="00D501F1">
        <w:rPr>
          <w:sz w:val="24"/>
          <w:szCs w:val="24"/>
        </w:rPr>
        <w:t xml:space="preserve"> веб-сайті учасника фондового ринку</w:t>
      </w:r>
      <w:r w:rsidR="00432DC9">
        <w:rPr>
          <w:sz w:val="24"/>
          <w:szCs w:val="24"/>
        </w:rPr>
        <w:tab/>
      </w:r>
      <w:r w:rsidR="00432DC9">
        <w:rPr>
          <w:sz w:val="24"/>
          <w:szCs w:val="24"/>
        </w:rPr>
        <w:tab/>
      </w:r>
      <w:r w:rsidR="00432DC9">
        <w:rPr>
          <w:sz w:val="24"/>
          <w:szCs w:val="24"/>
        </w:rPr>
        <w:tab/>
      </w:r>
      <w:r w:rsidRPr="00D501F1">
        <w:rPr>
          <w:sz w:val="24"/>
          <w:szCs w:val="24"/>
        </w:rPr>
        <w:t>_______________</w:t>
      </w:r>
      <w:r w:rsidR="00432DC9">
        <w:rPr>
          <w:sz w:val="24"/>
          <w:szCs w:val="24"/>
        </w:rPr>
        <w:tab/>
      </w:r>
      <w:r w:rsidR="00432DC9">
        <w:rPr>
          <w:sz w:val="24"/>
          <w:szCs w:val="24"/>
        </w:rPr>
        <w:tab/>
      </w:r>
      <w:r w:rsidRPr="00D501F1">
        <w:rPr>
          <w:sz w:val="24"/>
          <w:szCs w:val="24"/>
        </w:rPr>
        <w:t>_________</w:t>
      </w:r>
    </w:p>
    <w:p w:rsidR="007D624D" w:rsidRPr="00B1720C" w:rsidRDefault="003639AC" w:rsidP="00432DC9">
      <w:pPr>
        <w:ind w:left="4956" w:firstLine="708"/>
        <w:jc w:val="both"/>
        <w:rPr>
          <w:sz w:val="24"/>
          <w:szCs w:val="24"/>
        </w:rPr>
      </w:pPr>
      <w:r w:rsidRPr="00D501F1">
        <w:rPr>
          <w:sz w:val="24"/>
          <w:szCs w:val="24"/>
        </w:rPr>
        <w:t xml:space="preserve">(адреса </w:t>
      </w:r>
      <w:r w:rsidR="00696F94" w:rsidRPr="00D501F1">
        <w:rPr>
          <w:sz w:val="24"/>
          <w:szCs w:val="24"/>
        </w:rPr>
        <w:t>сторінки</w:t>
      </w:r>
      <w:r w:rsidRPr="00D501F1">
        <w:rPr>
          <w:sz w:val="24"/>
          <w:szCs w:val="24"/>
        </w:rPr>
        <w:t xml:space="preserve">)           </w:t>
      </w:r>
      <w:r w:rsidR="008D59D0">
        <w:rPr>
          <w:sz w:val="24"/>
          <w:szCs w:val="24"/>
        </w:rPr>
        <w:t xml:space="preserve">   </w:t>
      </w:r>
      <w:r w:rsidR="00432DC9">
        <w:rPr>
          <w:sz w:val="24"/>
          <w:szCs w:val="24"/>
        </w:rPr>
        <w:tab/>
      </w:r>
      <w:r w:rsidRPr="00D501F1">
        <w:rPr>
          <w:sz w:val="24"/>
          <w:szCs w:val="24"/>
        </w:rPr>
        <w:t>(дата)</w:t>
      </w:r>
    </w:p>
    <w:p w:rsidR="008D59D0" w:rsidRPr="008D59D0" w:rsidRDefault="00432DC9" w:rsidP="008D59D0">
      <w:pPr>
        <w:pStyle w:val="af1"/>
        <w:spacing w:before="0" w:beforeAutospacing="0" w:after="0" w:afterAutospacing="0"/>
        <w:jc w:val="center"/>
      </w:pPr>
      <w:r>
        <w:lastRenderedPageBreak/>
        <w:t>2</w:t>
      </w:r>
    </w:p>
    <w:p w:rsidR="00D501F1" w:rsidRPr="00D501F1" w:rsidRDefault="00D501F1" w:rsidP="00D501F1">
      <w:pPr>
        <w:pStyle w:val="af1"/>
        <w:spacing w:before="0" w:beforeAutospacing="0" w:after="0" w:afterAutospacing="0"/>
        <w:jc w:val="right"/>
        <w:rPr>
          <w:sz w:val="28"/>
          <w:szCs w:val="28"/>
        </w:rPr>
      </w:pPr>
      <w:r w:rsidRPr="00FF3447">
        <w:rPr>
          <w:sz w:val="28"/>
          <w:szCs w:val="28"/>
        </w:rPr>
        <w:t xml:space="preserve">Продовження додатка </w:t>
      </w:r>
      <w:r w:rsidR="00091A61">
        <w:rPr>
          <w:sz w:val="28"/>
          <w:szCs w:val="28"/>
        </w:rPr>
        <w:t>38</w:t>
      </w:r>
    </w:p>
    <w:p w:rsidR="007D624D" w:rsidRPr="00D501F1" w:rsidRDefault="007D624D" w:rsidP="007D624D">
      <w:pPr>
        <w:jc w:val="center"/>
        <w:rPr>
          <w:b/>
          <w:bCs/>
          <w:sz w:val="28"/>
          <w:szCs w:val="28"/>
        </w:rPr>
      </w:pPr>
      <w:r w:rsidRPr="00D501F1">
        <w:rPr>
          <w:b/>
          <w:bCs/>
          <w:sz w:val="28"/>
          <w:szCs w:val="28"/>
        </w:rPr>
        <w:t>Зміст</w:t>
      </w:r>
    </w:p>
    <w:p w:rsidR="007D624D" w:rsidRPr="00D501F1" w:rsidRDefault="007D624D" w:rsidP="007D624D">
      <w:pPr>
        <w:jc w:val="both"/>
        <w:rPr>
          <w:sz w:val="24"/>
          <w:szCs w:val="24"/>
        </w:rPr>
      </w:pPr>
      <w:r w:rsidRPr="00D501F1">
        <w:rPr>
          <w:sz w:val="24"/>
          <w:szCs w:val="24"/>
        </w:rPr>
        <w:pict>
          <v:rect id="_x0000_s1031" style="position:absolute;left:0;text-align:left;margin-left:495pt;margin-top:17.65pt;width:18pt;height:18pt;z-index:5"/>
        </w:pict>
      </w:r>
      <w:r w:rsidRPr="00D501F1">
        <w:rPr>
          <w:sz w:val="24"/>
          <w:szCs w:val="24"/>
        </w:rPr>
        <w:t>Відмітьте (Х), якщо відповідна інформація міститься у річній інформації</w:t>
      </w:r>
    </w:p>
    <w:tbl>
      <w:tblPr>
        <w:tblpPr w:leftFromText="180" w:rightFromText="180" w:vertAnchor="text" w:horzAnchor="margin" w:tblpY="192"/>
        <w:tblW w:w="10373" w:type="dxa"/>
        <w:tblLook w:val="0000" w:firstRow="0" w:lastRow="0" w:firstColumn="0" w:lastColumn="0" w:noHBand="0" w:noVBand="0"/>
      </w:tblPr>
      <w:tblGrid>
        <w:gridCol w:w="9828"/>
        <w:gridCol w:w="545"/>
      </w:tblGrid>
      <w:tr w:rsidR="007D624D" w:rsidRPr="00D501F1" w:rsidTr="00091A61">
        <w:tblPrEx>
          <w:tblCellMar>
            <w:top w:w="0" w:type="dxa"/>
            <w:bottom w:w="0" w:type="dxa"/>
          </w:tblCellMar>
        </w:tblPrEx>
        <w:trPr>
          <w:trHeight w:val="357"/>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1. Основні відомості про емітента</w:t>
            </w:r>
            <w:r w:rsidR="00065794">
              <w:rPr>
                <w:sz w:val="24"/>
                <w:szCs w:val="24"/>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pict>
                <v:rect id="_x0000_s1028" style="position:absolute;left:0;text-align:left;margin-left:3.6pt;margin-top:24.6pt;width:18pt;height:18pt;z-index:2;mso-position-horizontal-relative:text;mso-position-vertical-relative:text"/>
              </w:pict>
            </w:r>
          </w:p>
        </w:tc>
      </w:tr>
      <w:tr w:rsidR="007D624D" w:rsidRPr="00D501F1" w:rsidTr="00091A61">
        <w:tblPrEx>
          <w:tblCellMar>
            <w:top w:w="0" w:type="dxa"/>
            <w:bottom w:w="0" w:type="dxa"/>
          </w:tblCellMar>
        </w:tblPrEx>
        <w:trPr>
          <w:trHeight w:val="51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2. Інформація про одержані ліцензії (дозволи) на окремі види діяльності</w:t>
            </w:r>
            <w:r w:rsidR="00065794">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pict>
                <v:rect id="_x0000_s1029" style="position:absolute;left:0;text-align:left;margin-left:3.6pt;margin-top:23.4pt;width:18pt;height:18pt;z-index:3;mso-position-horizontal-relative:text;mso-position-vertical-relative:text"/>
              </w:pict>
            </w:r>
          </w:p>
        </w:tc>
      </w:tr>
      <w:tr w:rsidR="007D624D" w:rsidRPr="00D501F1" w:rsidTr="00091A61">
        <w:tblPrEx>
          <w:tblCellMar>
            <w:top w:w="0" w:type="dxa"/>
            <w:bottom w:w="0" w:type="dxa"/>
          </w:tblCellMar>
        </w:tblPrEx>
        <w:trPr>
          <w:trHeight w:val="526"/>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065794">
            <w:pPr>
              <w:jc w:val="both"/>
              <w:rPr>
                <w:sz w:val="24"/>
                <w:szCs w:val="24"/>
              </w:rPr>
            </w:pPr>
            <w:r w:rsidRPr="00D501F1">
              <w:rPr>
                <w:sz w:val="24"/>
                <w:szCs w:val="24"/>
              </w:rPr>
              <w:t xml:space="preserve">3. Відомості </w:t>
            </w:r>
            <w:r w:rsidR="009A2179" w:rsidRPr="00D501F1">
              <w:rPr>
                <w:sz w:val="24"/>
                <w:szCs w:val="24"/>
              </w:rPr>
              <w:t>про</w:t>
            </w:r>
            <w:r w:rsidRPr="00D501F1">
              <w:rPr>
                <w:sz w:val="24"/>
                <w:szCs w:val="24"/>
              </w:rPr>
              <w:t xml:space="preserve"> </w:t>
            </w:r>
            <w:r w:rsidR="00065794" w:rsidRPr="00D501F1">
              <w:rPr>
                <w:sz w:val="24"/>
                <w:szCs w:val="24"/>
              </w:rPr>
              <w:t>участ</w:t>
            </w:r>
            <w:r w:rsidR="00065794">
              <w:rPr>
                <w:sz w:val="24"/>
                <w:szCs w:val="24"/>
              </w:rPr>
              <w:t>ь</w:t>
            </w:r>
            <w:r w:rsidR="00065794" w:rsidRPr="00D501F1">
              <w:rPr>
                <w:sz w:val="24"/>
                <w:szCs w:val="24"/>
              </w:rPr>
              <w:t xml:space="preserve"> </w:t>
            </w:r>
            <w:r w:rsidRPr="00D501F1">
              <w:rPr>
                <w:sz w:val="24"/>
                <w:szCs w:val="24"/>
              </w:rPr>
              <w:t xml:space="preserve">емітента в </w:t>
            </w:r>
            <w:r w:rsidR="009A2179" w:rsidRPr="00D501F1">
              <w:rPr>
                <w:sz w:val="24"/>
                <w:szCs w:val="24"/>
              </w:rPr>
              <w:t>інших</w:t>
            </w:r>
            <w:r w:rsidRPr="00D501F1">
              <w:rPr>
                <w:sz w:val="24"/>
                <w:szCs w:val="24"/>
              </w:rPr>
              <w:t xml:space="preserve"> юридичних о</w:t>
            </w:r>
            <w:r w:rsidR="009A2179" w:rsidRPr="00D501F1">
              <w:rPr>
                <w:sz w:val="24"/>
                <w:szCs w:val="24"/>
              </w:rPr>
              <w:t>собах</w:t>
            </w:r>
            <w:r w:rsidR="00065794">
              <w:rPr>
                <w:sz w:val="24"/>
                <w:szCs w:val="24"/>
              </w:rPr>
              <w:t>.</w:t>
            </w:r>
            <w:r w:rsidR="00393608" w:rsidRPr="00D501F1">
              <w:rPr>
                <w:sz w:val="24"/>
                <w:szCs w:val="24"/>
              </w:rPr>
              <w:t xml:space="preserve">           </w:t>
            </w:r>
            <w:r w:rsidRPr="00D501F1">
              <w:rPr>
                <w:sz w:val="24"/>
                <w:szCs w:val="24"/>
              </w:rPr>
              <w:t xml:space="preserve"> </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091A61" w:rsidP="00F4481E">
            <w:pPr>
              <w:jc w:val="both"/>
              <w:rPr>
                <w:sz w:val="24"/>
                <w:szCs w:val="24"/>
              </w:rPr>
            </w:pPr>
            <w:r w:rsidRPr="00D501F1">
              <w:rPr>
                <w:sz w:val="24"/>
                <w:szCs w:val="24"/>
              </w:rPr>
              <w:pict>
                <v:rect id="_x0000_s1026" style="position:absolute;left:0;text-align:left;margin-left:3.6pt;margin-top:25.55pt;width:18pt;height:18pt;z-index:1;mso-position-horizontal-relative:text;mso-position-vertical-relative:text"/>
              </w:pict>
            </w:r>
          </w:p>
        </w:tc>
      </w:tr>
      <w:tr w:rsidR="007D624D" w:rsidRPr="00D501F1" w:rsidTr="00091A61">
        <w:tblPrEx>
          <w:tblCellMar>
            <w:top w:w="0" w:type="dxa"/>
            <w:bottom w:w="0" w:type="dxa"/>
          </w:tblCellMar>
        </w:tblPrEx>
        <w:trPr>
          <w:trHeight w:val="54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4. Інформація щодо корпоративного секретаря</w:t>
            </w:r>
            <w:r w:rsidR="00065794">
              <w:rPr>
                <w:sz w:val="24"/>
                <w:szCs w:val="24"/>
              </w:rPr>
              <w:t>.</w:t>
            </w:r>
            <w:r w:rsidRPr="00D501F1">
              <w:rPr>
                <w:sz w:val="24"/>
                <w:szCs w:val="24"/>
              </w:rPr>
              <w:t xml:space="preserve">  </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5. Інформація про рейтингове агентство</w:t>
            </w:r>
            <w:r w:rsidR="00065794">
              <w:rPr>
                <w:sz w:val="24"/>
                <w:szCs w:val="24"/>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091A61" w:rsidP="00F4481E">
            <w:pPr>
              <w:jc w:val="both"/>
              <w:rPr>
                <w:sz w:val="24"/>
                <w:szCs w:val="24"/>
              </w:rPr>
            </w:pPr>
            <w:r w:rsidRPr="00D501F1">
              <w:rPr>
                <w:sz w:val="24"/>
                <w:szCs w:val="24"/>
              </w:rPr>
              <w:pict>
                <v:rect id="_x0000_s1030" style="position:absolute;left:0;text-align:left;margin-left:3.6pt;margin-top:26.7pt;width:18pt;height:18pt;z-index:4;mso-position-horizontal-relative:text;mso-position-vertical-relative:text"/>
              </w:pict>
            </w:r>
            <w:r w:rsidRPr="00D501F1">
              <w:rPr>
                <w:sz w:val="24"/>
                <w:szCs w:val="24"/>
              </w:rPr>
              <w:pict>
                <v:rect id="_x0000_s1033" style="position:absolute;left:0;text-align:left;margin-left:3.6pt;margin-top:53.25pt;width:18pt;height:18pt;z-index:7;mso-position-horizontal-relative:text;mso-position-vertical-relative:text"/>
              </w:pict>
            </w:r>
          </w:p>
        </w:tc>
      </w:tr>
      <w:tr w:rsidR="007D624D" w:rsidRPr="00D501F1" w:rsidTr="00091A61">
        <w:tblPrEx>
          <w:tblCellMar>
            <w:top w:w="0" w:type="dxa"/>
            <w:bottom w:w="0" w:type="dxa"/>
          </w:tblCellMar>
        </w:tblPrEx>
        <w:trPr>
          <w:trHeight w:val="514"/>
        </w:trPr>
        <w:tc>
          <w:tcPr>
            <w:tcW w:w="9828" w:type="dxa"/>
            <w:tcBorders>
              <w:top w:val="single" w:sz="4" w:space="0" w:color="FFFFFF"/>
              <w:left w:val="single" w:sz="4" w:space="0" w:color="FFFFFF"/>
              <w:bottom w:val="single" w:sz="4" w:space="0" w:color="FFFFFF"/>
              <w:right w:val="single" w:sz="4" w:space="0" w:color="FFFFFF"/>
            </w:tcBorders>
          </w:tcPr>
          <w:p w:rsidR="00F51491" w:rsidRDefault="007D624D" w:rsidP="00F51491">
            <w:pPr>
              <w:jc w:val="both"/>
              <w:rPr>
                <w:sz w:val="24"/>
                <w:szCs w:val="24"/>
              </w:rPr>
            </w:pPr>
            <w:r w:rsidRPr="00D501F1">
              <w:rPr>
                <w:sz w:val="24"/>
                <w:szCs w:val="24"/>
              </w:rPr>
              <w:t>6. Інформація про наявність філіалів або інших відокремлених структурних підрозділів емітента</w:t>
            </w:r>
            <w:r w:rsidR="00065794">
              <w:rPr>
                <w:sz w:val="24"/>
                <w:szCs w:val="24"/>
              </w:rPr>
              <w:t>.</w:t>
            </w:r>
          </w:p>
          <w:p w:rsidR="00F51491" w:rsidRDefault="00F51491" w:rsidP="00F51491">
            <w:pPr>
              <w:jc w:val="both"/>
              <w:rPr>
                <w:sz w:val="24"/>
                <w:szCs w:val="24"/>
              </w:rPr>
            </w:pPr>
          </w:p>
          <w:p w:rsidR="00F51491" w:rsidRDefault="00F51491" w:rsidP="00F51491">
            <w:pPr>
              <w:jc w:val="both"/>
              <w:rPr>
                <w:sz w:val="24"/>
                <w:szCs w:val="24"/>
              </w:rPr>
            </w:pPr>
            <w:r>
              <w:rPr>
                <w:sz w:val="24"/>
                <w:szCs w:val="24"/>
              </w:rPr>
              <w:t xml:space="preserve">7. </w:t>
            </w:r>
            <w:r w:rsidRPr="00D501F1">
              <w:rPr>
                <w:sz w:val="24"/>
                <w:szCs w:val="24"/>
              </w:rPr>
              <w:t>Судові справи емітента</w:t>
            </w:r>
            <w:r w:rsidR="00065794">
              <w:rPr>
                <w:sz w:val="24"/>
                <w:szCs w:val="24"/>
              </w:rPr>
              <w:t>.</w:t>
            </w:r>
          </w:p>
          <w:p w:rsidR="00F51491" w:rsidRDefault="00F51491" w:rsidP="00F51491">
            <w:pPr>
              <w:jc w:val="both"/>
              <w:rPr>
                <w:sz w:val="24"/>
                <w:szCs w:val="24"/>
              </w:rPr>
            </w:pPr>
          </w:p>
          <w:p w:rsidR="00F51491" w:rsidRDefault="00F51491" w:rsidP="00F4481E">
            <w:pPr>
              <w:jc w:val="both"/>
              <w:rPr>
                <w:sz w:val="24"/>
                <w:szCs w:val="24"/>
              </w:rPr>
            </w:pPr>
            <w:r>
              <w:rPr>
                <w:sz w:val="24"/>
                <w:szCs w:val="24"/>
              </w:rPr>
              <w:t xml:space="preserve">8. </w:t>
            </w:r>
            <w:r w:rsidR="00065794">
              <w:rPr>
                <w:sz w:val="24"/>
                <w:szCs w:val="24"/>
              </w:rPr>
              <w:t>Штрафні санкції</w:t>
            </w:r>
            <w:r w:rsidRPr="00D501F1">
              <w:rPr>
                <w:sz w:val="24"/>
                <w:szCs w:val="24"/>
              </w:rPr>
              <w:t xml:space="preserve"> емітента</w:t>
            </w:r>
            <w:r w:rsidR="00065794">
              <w:rPr>
                <w:sz w:val="24"/>
                <w:szCs w:val="24"/>
              </w:rPr>
              <w:t>.</w:t>
            </w:r>
          </w:p>
          <w:p w:rsidR="00F51491" w:rsidRDefault="00F51491" w:rsidP="00F4481E">
            <w:pPr>
              <w:jc w:val="both"/>
              <w:rPr>
                <w:sz w:val="24"/>
                <w:szCs w:val="24"/>
              </w:rPr>
            </w:pPr>
          </w:p>
          <w:p w:rsidR="00F51491" w:rsidRPr="00D501F1" w:rsidRDefault="00F51491" w:rsidP="00F4481E">
            <w:pPr>
              <w:jc w:val="both"/>
              <w:rPr>
                <w:sz w:val="24"/>
                <w:szCs w:val="24"/>
              </w:rPr>
            </w:pPr>
            <w:r>
              <w:rPr>
                <w:sz w:val="24"/>
                <w:szCs w:val="24"/>
              </w:rPr>
              <w:t>9. Опис бізнесу</w:t>
            </w:r>
            <w:r w:rsidR="00065794">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F51491" w:rsidP="00F4481E">
            <w:pPr>
              <w:jc w:val="both"/>
              <w:rPr>
                <w:sz w:val="24"/>
                <w:szCs w:val="24"/>
              </w:rPr>
            </w:pPr>
            <w:r w:rsidRPr="00D501F1">
              <w:rPr>
                <w:sz w:val="24"/>
                <w:szCs w:val="24"/>
              </w:rPr>
              <w:pict>
                <v:rect id="_x0000_s1067" style="position:absolute;left:0;text-align:left;margin-left:3.6pt;margin-top:89.15pt;width:18pt;height:18pt;z-index:39;mso-position-horizontal-relative:text;mso-position-vertical-relative:text"/>
              </w:pict>
            </w:r>
            <w:r>
              <w:rPr>
                <w:noProof/>
                <w:sz w:val="24"/>
                <w:szCs w:val="24"/>
              </w:rPr>
              <w:pict>
                <v:rect id="_x0000_s1114" style="position:absolute;left:0;text-align:left;margin-left:3.6pt;margin-top:57.3pt;width:18pt;height:18pt;z-index:77;mso-position-horizontal-relative:text;mso-position-vertical-relative:text"/>
              </w:pict>
            </w:r>
            <w:r>
              <w:rPr>
                <w:noProof/>
                <w:sz w:val="24"/>
                <w:szCs w:val="24"/>
              </w:rPr>
              <w:pict>
                <v:rect id="_x0000_s1113" style="position:absolute;left:0;text-align:left;margin-left:3.6pt;margin-top:27.1pt;width:18pt;height:18pt;z-index:76;mso-position-horizontal-relative:text;mso-position-vertical-relative:text"/>
              </w:pict>
            </w:r>
          </w:p>
        </w:tc>
      </w:tr>
      <w:tr w:rsidR="007D624D" w:rsidRPr="00D501F1" w:rsidTr="00091A61">
        <w:tblPrEx>
          <w:tblCellMar>
            <w:top w:w="0" w:type="dxa"/>
            <w:bottom w:w="0" w:type="dxa"/>
          </w:tblCellMar>
        </w:tblPrEx>
        <w:trPr>
          <w:trHeight w:val="345"/>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p>
          <w:p w:rsidR="007D624D" w:rsidRPr="00D501F1" w:rsidRDefault="00F51491" w:rsidP="00F4481E">
            <w:pPr>
              <w:jc w:val="both"/>
              <w:rPr>
                <w:sz w:val="24"/>
                <w:szCs w:val="24"/>
              </w:rPr>
            </w:pPr>
            <w:r>
              <w:rPr>
                <w:sz w:val="24"/>
                <w:szCs w:val="24"/>
              </w:rPr>
              <w:t>10</w:t>
            </w:r>
            <w:r w:rsidR="007D624D" w:rsidRPr="00D501F1">
              <w:rPr>
                <w:sz w:val="24"/>
                <w:szCs w:val="24"/>
              </w:rPr>
              <w:t>. Інформація про органи управління емітента, його посадових осіб, засновників та/або учасників емітента та відсоток їх акцій (часток, паїв):</w:t>
            </w:r>
          </w:p>
          <w:p w:rsidR="007D624D" w:rsidRPr="00D501F1" w:rsidRDefault="007D624D" w:rsidP="00F4481E">
            <w:pPr>
              <w:jc w:val="both"/>
              <w:rPr>
                <w:sz w:val="24"/>
                <w:szCs w:val="24"/>
              </w:rPr>
            </w:pPr>
          </w:p>
          <w:p w:rsidR="007D624D" w:rsidRPr="00D501F1" w:rsidRDefault="00036F96" w:rsidP="00F4481E">
            <w:pPr>
              <w:numPr>
                <w:ilvl w:val="0"/>
                <w:numId w:val="17"/>
              </w:numPr>
              <w:jc w:val="both"/>
              <w:rPr>
                <w:sz w:val="24"/>
                <w:szCs w:val="24"/>
              </w:rPr>
            </w:pPr>
            <w:r>
              <w:rPr>
                <w:sz w:val="24"/>
                <w:szCs w:val="24"/>
              </w:rPr>
              <w:t>і</w:t>
            </w:r>
            <w:r w:rsidR="007D624D" w:rsidRPr="00D501F1">
              <w:rPr>
                <w:sz w:val="24"/>
                <w:szCs w:val="24"/>
              </w:rPr>
              <w:t>нформаці</w:t>
            </w:r>
            <w:r w:rsidR="00065794">
              <w:rPr>
                <w:sz w:val="24"/>
                <w:szCs w:val="24"/>
              </w:rPr>
              <w:t>я</w:t>
            </w:r>
            <w:r w:rsidR="007D624D" w:rsidRPr="00D501F1">
              <w:rPr>
                <w:sz w:val="24"/>
                <w:szCs w:val="24"/>
              </w:rPr>
              <w:t xml:space="preserve"> про органи управління</w:t>
            </w:r>
            <w:r w:rsidR="00C81893">
              <w:rPr>
                <w:sz w:val="24"/>
                <w:szCs w:val="24"/>
              </w:rPr>
              <w:t>;</w:t>
            </w:r>
          </w:p>
          <w:p w:rsidR="007D624D" w:rsidRPr="00D501F1" w:rsidRDefault="007D624D" w:rsidP="00F4481E">
            <w:pPr>
              <w:ind w:left="710"/>
              <w:jc w:val="both"/>
              <w:rPr>
                <w:sz w:val="24"/>
                <w:szCs w:val="24"/>
              </w:rPr>
            </w:pPr>
          </w:p>
          <w:p w:rsidR="007D624D" w:rsidRPr="00D501F1" w:rsidRDefault="00036F96" w:rsidP="00F4481E">
            <w:pPr>
              <w:numPr>
                <w:ilvl w:val="0"/>
                <w:numId w:val="17"/>
              </w:numPr>
              <w:jc w:val="both"/>
              <w:rPr>
                <w:sz w:val="24"/>
                <w:szCs w:val="24"/>
              </w:rPr>
            </w:pPr>
            <w:r>
              <w:rPr>
                <w:sz w:val="24"/>
                <w:szCs w:val="24"/>
              </w:rPr>
              <w:t>і</w:t>
            </w:r>
            <w:r w:rsidR="007D624D" w:rsidRPr="00D501F1">
              <w:rPr>
                <w:sz w:val="24"/>
                <w:szCs w:val="24"/>
              </w:rPr>
              <w:t>нформація про посадових осіб емітента</w:t>
            </w:r>
            <w:r w:rsidR="00C81893">
              <w:rPr>
                <w:sz w:val="24"/>
                <w:szCs w:val="24"/>
              </w:rPr>
              <w:t>;</w:t>
            </w:r>
          </w:p>
          <w:p w:rsidR="007D624D" w:rsidRPr="00D501F1" w:rsidRDefault="007D624D" w:rsidP="00F4481E">
            <w:pPr>
              <w:pStyle w:val="af3"/>
              <w:rPr>
                <w:sz w:val="24"/>
                <w:szCs w:val="24"/>
              </w:rPr>
            </w:pPr>
          </w:p>
          <w:p w:rsidR="007D624D" w:rsidRPr="00D501F1" w:rsidRDefault="007D624D" w:rsidP="00432DC9">
            <w:pPr>
              <w:ind w:left="426" w:firstLine="294"/>
              <w:jc w:val="both"/>
              <w:rPr>
                <w:sz w:val="24"/>
                <w:szCs w:val="24"/>
              </w:rPr>
            </w:pPr>
            <w:r w:rsidRPr="00D501F1">
              <w:rPr>
                <w:sz w:val="24"/>
                <w:szCs w:val="24"/>
              </w:rPr>
              <w:t>інформація щодо освіти та стажу</w:t>
            </w:r>
            <w:r w:rsidR="00065794">
              <w:rPr>
                <w:sz w:val="24"/>
                <w:szCs w:val="24"/>
              </w:rPr>
              <w:t xml:space="preserve"> роботи посадових осіб емітента</w:t>
            </w:r>
            <w:r w:rsidR="00C81893">
              <w:rPr>
                <w:sz w:val="24"/>
                <w:szCs w:val="24"/>
              </w:rPr>
              <w:t>;</w:t>
            </w:r>
            <w:r w:rsidRPr="00D501F1">
              <w:rPr>
                <w:sz w:val="24"/>
                <w:szCs w:val="24"/>
              </w:rPr>
              <w:t xml:space="preserve"> </w:t>
            </w:r>
          </w:p>
          <w:p w:rsidR="007D624D" w:rsidRPr="00D501F1" w:rsidRDefault="007D624D" w:rsidP="00F4481E">
            <w:pPr>
              <w:ind w:left="720"/>
              <w:jc w:val="both"/>
              <w:rPr>
                <w:sz w:val="24"/>
                <w:szCs w:val="24"/>
              </w:rPr>
            </w:pPr>
            <w:r w:rsidRPr="00D501F1">
              <w:rPr>
                <w:sz w:val="24"/>
                <w:szCs w:val="24"/>
              </w:rPr>
              <w:t xml:space="preserve">      </w:t>
            </w:r>
          </w:p>
          <w:p w:rsidR="00F51491" w:rsidRDefault="007D624D" w:rsidP="00091A61">
            <w:pPr>
              <w:ind w:left="720"/>
              <w:jc w:val="both"/>
              <w:rPr>
                <w:sz w:val="24"/>
                <w:szCs w:val="24"/>
              </w:rPr>
            </w:pPr>
            <w:r w:rsidRPr="00D501F1">
              <w:rPr>
                <w:sz w:val="24"/>
                <w:szCs w:val="24"/>
              </w:rPr>
              <w:t>інформація про володіння посадовими особами емітента акціями емітента</w:t>
            </w:r>
            <w:r w:rsidR="00C81893">
              <w:rPr>
                <w:sz w:val="24"/>
                <w:szCs w:val="24"/>
              </w:rPr>
              <w:t>;</w:t>
            </w:r>
            <w:r w:rsidRPr="00D501F1">
              <w:rPr>
                <w:sz w:val="24"/>
                <w:szCs w:val="24"/>
              </w:rPr>
              <w:t xml:space="preserve">        </w:t>
            </w:r>
          </w:p>
          <w:p w:rsidR="007D624D" w:rsidRDefault="007D624D" w:rsidP="00091A61">
            <w:pPr>
              <w:ind w:left="720"/>
              <w:jc w:val="both"/>
              <w:rPr>
                <w:sz w:val="24"/>
                <w:szCs w:val="24"/>
              </w:rPr>
            </w:pPr>
            <w:r w:rsidRPr="00D501F1">
              <w:rPr>
                <w:sz w:val="24"/>
                <w:szCs w:val="24"/>
              </w:rPr>
              <w:t xml:space="preserve">  </w:t>
            </w:r>
          </w:p>
          <w:p w:rsidR="00F51491" w:rsidRPr="00D501F1" w:rsidRDefault="00F51491" w:rsidP="00F51491">
            <w:pPr>
              <w:ind w:left="720"/>
              <w:jc w:val="both"/>
              <w:rPr>
                <w:sz w:val="24"/>
                <w:szCs w:val="24"/>
              </w:rPr>
            </w:pPr>
            <w:r w:rsidRPr="00D501F1">
              <w:rPr>
                <w:sz w:val="24"/>
                <w:szCs w:val="24"/>
              </w:rPr>
              <w:t xml:space="preserve">інформація про будь-які винагороди або компенсації, які </w:t>
            </w:r>
            <w:r w:rsidR="00404EE5">
              <w:rPr>
                <w:sz w:val="24"/>
                <w:szCs w:val="24"/>
              </w:rPr>
              <w:t xml:space="preserve">мають бути </w:t>
            </w:r>
            <w:r w:rsidRPr="00D501F1">
              <w:rPr>
                <w:sz w:val="24"/>
                <w:szCs w:val="24"/>
              </w:rPr>
              <w:t>виплачені посадовим особам емітента в разі їх звільнення</w:t>
            </w:r>
            <w:r>
              <w:rPr>
                <w:sz w:val="24"/>
                <w:szCs w:val="24"/>
              </w:rPr>
              <w:t>;</w:t>
            </w:r>
            <w:r w:rsidRPr="00D501F1">
              <w:rPr>
                <w:sz w:val="24"/>
                <w:szCs w:val="24"/>
              </w:rPr>
              <w:t xml:space="preserve"> </w:t>
            </w:r>
            <w:bookmarkStart w:id="1" w:name="n664"/>
            <w:bookmarkEnd w:id="1"/>
          </w:p>
          <w:p w:rsidR="007D624D" w:rsidRPr="00F51491" w:rsidRDefault="007D624D" w:rsidP="00F51491">
            <w:pPr>
              <w:pStyle w:val="af3"/>
              <w:ind w:left="0"/>
              <w:rPr>
                <w:sz w:val="24"/>
                <w:szCs w:val="24"/>
                <w:lang w:val="uk-UA"/>
              </w:rPr>
            </w:pPr>
          </w:p>
          <w:p w:rsidR="007D624D" w:rsidRPr="00D501F1" w:rsidRDefault="00036F96" w:rsidP="00F4481E">
            <w:pPr>
              <w:numPr>
                <w:ilvl w:val="0"/>
                <w:numId w:val="17"/>
              </w:numPr>
              <w:jc w:val="both"/>
              <w:rPr>
                <w:sz w:val="24"/>
                <w:szCs w:val="24"/>
              </w:rPr>
            </w:pPr>
            <w:r>
              <w:rPr>
                <w:sz w:val="24"/>
                <w:szCs w:val="24"/>
              </w:rPr>
              <w:t>і</w:t>
            </w:r>
            <w:r w:rsidR="007D624D" w:rsidRPr="00D501F1">
              <w:rPr>
                <w:sz w:val="24"/>
                <w:szCs w:val="24"/>
              </w:rPr>
              <w:t>нформація про засновників та/або учас</w:t>
            </w:r>
            <w:r w:rsidR="00065794">
              <w:rPr>
                <w:sz w:val="24"/>
                <w:szCs w:val="24"/>
              </w:rPr>
              <w:t xml:space="preserve">ників емітента, відсоток акцій </w:t>
            </w:r>
            <w:r w:rsidR="007D624D" w:rsidRPr="00D501F1">
              <w:rPr>
                <w:sz w:val="24"/>
                <w:szCs w:val="24"/>
              </w:rPr>
              <w:t>(часток, паїв)</w:t>
            </w:r>
            <w:r w:rsidR="00C81893">
              <w:rPr>
                <w:sz w:val="24"/>
                <w:szCs w:val="24"/>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F51491" w:rsidP="00F4481E">
            <w:pPr>
              <w:jc w:val="both"/>
              <w:rPr>
                <w:sz w:val="24"/>
                <w:szCs w:val="24"/>
              </w:rPr>
            </w:pPr>
            <w:r w:rsidRPr="00D501F1">
              <w:rPr>
                <w:sz w:val="24"/>
                <w:szCs w:val="24"/>
              </w:rPr>
              <w:pict>
                <v:rect id="_x0000_s1060" style="position:absolute;left:0;text-align:left;margin-left:3.6pt;margin-top:110.35pt;width:18pt;height:18pt;z-index:32;mso-position-horizontal-relative:text;mso-position-vertical-relative:text"/>
              </w:pict>
            </w:r>
            <w:r w:rsidRPr="00D501F1">
              <w:rPr>
                <w:sz w:val="24"/>
                <w:szCs w:val="24"/>
              </w:rPr>
              <w:pict>
                <v:rect id="_x0000_s1062" style="position:absolute;left:0;text-align:left;margin-left:3.6pt;margin-top:141.15pt;width:18pt;height:18pt;z-index:34;mso-position-horizontal-relative:text;mso-position-vertical-relative:text"/>
              </w:pict>
            </w:r>
            <w:r w:rsidRPr="00D501F1">
              <w:rPr>
                <w:sz w:val="24"/>
                <w:szCs w:val="24"/>
              </w:rPr>
              <w:pict>
                <v:rect id="_x0000_s1034" style="position:absolute;left:0;text-align:left;margin-left:3.6pt;margin-top:174.3pt;width:18pt;height:18pt;z-index:8;mso-position-horizontal-relative:text;mso-position-vertical-relative:text"/>
              </w:pict>
            </w:r>
            <w:r w:rsidRPr="00D501F1">
              <w:rPr>
                <w:noProof/>
                <w:sz w:val="24"/>
                <w:szCs w:val="24"/>
              </w:rPr>
              <w:pict>
                <v:rect id="_x0000_s1119" style="position:absolute;left:0;text-align:left;margin-left:3.6pt;margin-top:208.05pt;width:18pt;height:18pt;z-index:82;mso-position-horizontal-relative:text;mso-position-vertical-relative:text"/>
              </w:pict>
            </w:r>
            <w:r w:rsidR="00091A61">
              <w:rPr>
                <w:noProof/>
                <w:sz w:val="24"/>
                <w:szCs w:val="24"/>
              </w:rPr>
              <w:pict>
                <v:rect id="_x0000_s1116" style="position:absolute;left:0;text-align:left;margin-left:3.6pt;margin-top:12.8pt;width:18pt;height:18pt;z-index:79;mso-position-horizontal-relative:text;mso-position-vertical-relative:text"/>
              </w:pict>
            </w:r>
            <w:r w:rsidR="00091A61" w:rsidRPr="00D501F1">
              <w:rPr>
                <w:sz w:val="24"/>
                <w:szCs w:val="24"/>
              </w:rPr>
              <w:pict>
                <v:rect id="_x0000_s1061" style="position:absolute;left:0;text-align:left;margin-left:3.6pt;margin-top:79.35pt;width:18pt;height:18pt;z-index:33;mso-position-horizontal-relative:text;mso-position-vertical-relative:text"/>
              </w:pict>
            </w:r>
            <w:r w:rsidR="00091A61" w:rsidRPr="00D501F1">
              <w:rPr>
                <w:sz w:val="24"/>
                <w:szCs w:val="24"/>
              </w:rPr>
              <w:pict>
                <v:rect id="_x0000_s1032" style="position:absolute;left:0;text-align:left;margin-left:3.6pt;margin-top:52.15pt;width:18pt;height:18pt;z-index:6;mso-position-horizontal-relative:text;mso-position-vertical-relative:text"/>
              </w:pict>
            </w:r>
          </w:p>
        </w:tc>
      </w:tr>
      <w:tr w:rsidR="007D624D" w:rsidRPr="00D501F1" w:rsidTr="00091A61">
        <w:tblPrEx>
          <w:tblCellMar>
            <w:top w:w="0" w:type="dxa"/>
            <w:bottom w:w="0" w:type="dxa"/>
          </w:tblCellMar>
        </w:tblPrEx>
        <w:trPr>
          <w:trHeight w:val="536"/>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F51491" w:rsidP="00F4481E">
            <w:pPr>
              <w:jc w:val="both"/>
              <w:rPr>
                <w:sz w:val="24"/>
                <w:szCs w:val="24"/>
              </w:rPr>
            </w:pPr>
            <w:r>
              <w:rPr>
                <w:sz w:val="24"/>
                <w:szCs w:val="24"/>
              </w:rPr>
              <w:t>11</w:t>
            </w:r>
            <w:r w:rsidR="00065794">
              <w:rPr>
                <w:sz w:val="24"/>
                <w:szCs w:val="24"/>
              </w:rPr>
              <w:t>.  Звіт керівництва</w:t>
            </w:r>
            <w:r w:rsidR="00B82384" w:rsidRPr="00D501F1">
              <w:rPr>
                <w:sz w:val="24"/>
                <w:szCs w:val="24"/>
              </w:rPr>
              <w:t xml:space="preserve"> (звіт про управління)</w:t>
            </w:r>
            <w:r w:rsidR="00C81893">
              <w:rPr>
                <w:sz w:val="24"/>
                <w:szCs w:val="24"/>
              </w:rPr>
              <w:t>:</w:t>
            </w:r>
          </w:p>
          <w:p w:rsidR="007D624D" w:rsidRPr="00D501F1" w:rsidRDefault="007D624D" w:rsidP="00F4481E">
            <w:pPr>
              <w:jc w:val="both"/>
              <w:rPr>
                <w:sz w:val="24"/>
                <w:szCs w:val="24"/>
              </w:rPr>
            </w:pPr>
          </w:p>
          <w:p w:rsidR="007D624D" w:rsidRPr="00D501F1" w:rsidRDefault="00F51491" w:rsidP="00432DC9">
            <w:pPr>
              <w:numPr>
                <w:ilvl w:val="0"/>
                <w:numId w:val="10"/>
              </w:numPr>
              <w:ind w:left="426" w:hanging="284"/>
              <w:jc w:val="both"/>
              <w:rPr>
                <w:sz w:val="24"/>
                <w:szCs w:val="24"/>
              </w:rPr>
            </w:pPr>
            <w:r>
              <w:rPr>
                <w:sz w:val="24"/>
                <w:szCs w:val="24"/>
              </w:rPr>
              <w:t>в</w:t>
            </w:r>
            <w:r w:rsidR="007D624D" w:rsidRPr="00D501F1">
              <w:rPr>
                <w:sz w:val="24"/>
                <w:szCs w:val="24"/>
              </w:rPr>
              <w:t>ірогідні перспективи подальшого розвитку емітента</w:t>
            </w:r>
            <w:bookmarkStart w:id="2" w:name="n644"/>
            <w:bookmarkEnd w:id="2"/>
            <w:r w:rsidR="00C81893">
              <w:rPr>
                <w:sz w:val="24"/>
                <w:szCs w:val="24"/>
              </w:rPr>
              <w:t>;</w:t>
            </w:r>
          </w:p>
          <w:p w:rsidR="007D624D" w:rsidRPr="00D501F1" w:rsidRDefault="007D624D" w:rsidP="00F4481E">
            <w:pPr>
              <w:ind w:left="710"/>
              <w:jc w:val="both"/>
              <w:rPr>
                <w:sz w:val="24"/>
                <w:szCs w:val="24"/>
              </w:rPr>
            </w:pPr>
            <w:r w:rsidRPr="00D501F1">
              <w:rPr>
                <w:sz w:val="24"/>
                <w:szCs w:val="24"/>
              </w:rPr>
              <w:t xml:space="preserve">       </w:t>
            </w:r>
          </w:p>
          <w:p w:rsidR="007D624D" w:rsidRPr="00D501F1" w:rsidRDefault="00F51491" w:rsidP="00432DC9">
            <w:pPr>
              <w:numPr>
                <w:ilvl w:val="0"/>
                <w:numId w:val="10"/>
              </w:numPr>
              <w:ind w:left="426" w:hanging="284"/>
              <w:jc w:val="both"/>
              <w:rPr>
                <w:sz w:val="24"/>
                <w:szCs w:val="24"/>
              </w:rPr>
            </w:pPr>
            <w:r>
              <w:rPr>
                <w:sz w:val="24"/>
                <w:szCs w:val="24"/>
              </w:rPr>
              <w:t>і</w:t>
            </w:r>
            <w:r w:rsidR="007D624D" w:rsidRPr="00D501F1">
              <w:rPr>
                <w:sz w:val="24"/>
                <w:szCs w:val="24"/>
              </w:rPr>
              <w:t>нформація про розвиток емітента</w:t>
            </w:r>
            <w:bookmarkStart w:id="3" w:name="n645"/>
            <w:bookmarkEnd w:id="3"/>
            <w:r w:rsidR="00C81893">
              <w:rPr>
                <w:sz w:val="24"/>
                <w:szCs w:val="24"/>
              </w:rPr>
              <w:t>;</w:t>
            </w:r>
          </w:p>
          <w:p w:rsidR="007D624D" w:rsidRPr="00D501F1" w:rsidRDefault="007D624D" w:rsidP="00F4481E">
            <w:pPr>
              <w:ind w:left="710"/>
              <w:jc w:val="both"/>
              <w:rPr>
                <w:sz w:val="24"/>
                <w:szCs w:val="24"/>
              </w:rPr>
            </w:pPr>
          </w:p>
          <w:p w:rsidR="007D624D" w:rsidRPr="00D501F1" w:rsidRDefault="00F51491" w:rsidP="00432DC9">
            <w:pPr>
              <w:numPr>
                <w:ilvl w:val="0"/>
                <w:numId w:val="10"/>
              </w:numPr>
              <w:ind w:left="426" w:hanging="284"/>
              <w:jc w:val="both"/>
              <w:rPr>
                <w:sz w:val="24"/>
                <w:szCs w:val="24"/>
              </w:rPr>
            </w:pPr>
            <w:r>
              <w:rPr>
                <w:sz w:val="24"/>
                <w:szCs w:val="24"/>
              </w:rPr>
              <w:t>і</w:t>
            </w:r>
            <w:r w:rsidR="007D624D" w:rsidRPr="00D501F1">
              <w:rPr>
                <w:sz w:val="24"/>
                <w:szCs w:val="24"/>
              </w:rPr>
              <w:t>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7D624D" w:rsidRPr="00D501F1" w:rsidRDefault="007D624D" w:rsidP="00F4481E">
            <w:pPr>
              <w:pStyle w:val="af3"/>
              <w:jc w:val="both"/>
              <w:rPr>
                <w:sz w:val="24"/>
                <w:szCs w:val="24"/>
                <w:lang w:val="uk-UA"/>
              </w:rPr>
            </w:pPr>
          </w:p>
          <w:p w:rsidR="007D624D" w:rsidRPr="00D501F1" w:rsidRDefault="007D624D" w:rsidP="00432DC9">
            <w:pPr>
              <w:ind w:left="426"/>
              <w:jc w:val="both"/>
              <w:rPr>
                <w:sz w:val="24"/>
                <w:szCs w:val="24"/>
              </w:rPr>
            </w:pPr>
            <w:r w:rsidRPr="00D501F1">
              <w:rPr>
                <w:sz w:val="24"/>
                <w:szCs w:val="24"/>
              </w:rPr>
              <w:t>завдання та політик</w:t>
            </w:r>
            <w:r w:rsidR="00D157E8">
              <w:rPr>
                <w:sz w:val="24"/>
                <w:szCs w:val="24"/>
              </w:rPr>
              <w:t>а</w:t>
            </w:r>
            <w:r w:rsidRPr="00D501F1">
              <w:rPr>
                <w:sz w:val="24"/>
                <w:szCs w:val="24"/>
              </w:rPr>
              <w:t xml:space="preserve"> емітента щодо управління фінансовими ризиками, у тому числі політик</w:t>
            </w:r>
            <w:r w:rsidR="00065794">
              <w:rPr>
                <w:sz w:val="24"/>
                <w:szCs w:val="24"/>
              </w:rPr>
              <w:t>а</w:t>
            </w:r>
            <w:r w:rsidRPr="00D501F1">
              <w:rPr>
                <w:sz w:val="24"/>
                <w:szCs w:val="24"/>
              </w:rPr>
              <w:t xml:space="preserve"> щодо страхування кожного основного виду прогнозованої операції, для якої використовуються операції хеджування</w:t>
            </w:r>
            <w:bookmarkStart w:id="4" w:name="n647"/>
            <w:bookmarkEnd w:id="4"/>
            <w:r w:rsidR="00C81893">
              <w:rPr>
                <w:sz w:val="24"/>
                <w:szCs w:val="24"/>
              </w:rPr>
              <w:t>;</w:t>
            </w:r>
          </w:p>
          <w:p w:rsidR="007D624D" w:rsidRPr="00F51491" w:rsidRDefault="008D59D0" w:rsidP="008D59D0">
            <w:pPr>
              <w:pStyle w:val="af3"/>
              <w:jc w:val="center"/>
              <w:rPr>
                <w:sz w:val="24"/>
                <w:szCs w:val="24"/>
                <w:lang w:val="uk-UA"/>
              </w:rPr>
            </w:pPr>
            <w:r>
              <w:rPr>
                <w:sz w:val="24"/>
                <w:szCs w:val="24"/>
                <w:lang w:val="uk-UA"/>
              </w:rPr>
              <w:lastRenderedPageBreak/>
              <w:t>3</w:t>
            </w:r>
          </w:p>
          <w:p w:rsidR="00C81893" w:rsidRPr="00D501F1" w:rsidRDefault="00B84D6B" w:rsidP="00C81893">
            <w:pPr>
              <w:pStyle w:val="af1"/>
              <w:spacing w:before="0" w:beforeAutospacing="0" w:after="0" w:afterAutospacing="0"/>
              <w:jc w:val="right"/>
              <w:rPr>
                <w:sz w:val="28"/>
                <w:szCs w:val="28"/>
              </w:rPr>
            </w:pPr>
            <w:r>
              <w:rPr>
                <w:sz w:val="28"/>
                <w:szCs w:val="28"/>
              </w:rPr>
              <w:t xml:space="preserve">     </w:t>
            </w:r>
            <w:r w:rsidR="00C81893" w:rsidRPr="00FF3447">
              <w:rPr>
                <w:sz w:val="28"/>
                <w:szCs w:val="28"/>
              </w:rPr>
              <w:t xml:space="preserve">Продовження додатка </w:t>
            </w:r>
            <w:r w:rsidR="00C81893">
              <w:rPr>
                <w:sz w:val="28"/>
                <w:szCs w:val="28"/>
              </w:rPr>
              <w:t>38</w:t>
            </w:r>
          </w:p>
          <w:p w:rsidR="00F51491" w:rsidRPr="00D501F1" w:rsidRDefault="00F51491" w:rsidP="00F51491">
            <w:pPr>
              <w:ind w:left="720"/>
              <w:jc w:val="both"/>
              <w:rPr>
                <w:sz w:val="24"/>
                <w:szCs w:val="24"/>
              </w:rPr>
            </w:pPr>
            <w:r w:rsidRPr="00D501F1">
              <w:rPr>
                <w:noProof/>
                <w:sz w:val="24"/>
                <w:szCs w:val="24"/>
              </w:rPr>
              <w:pict>
                <v:rect id="_x0000_s1087" style="position:absolute;left:0;text-align:left;margin-left:499.35pt;margin-top:2.55pt;width:18pt;height:18pt;z-index:51"/>
              </w:pict>
            </w:r>
            <w:r w:rsidRPr="00D501F1">
              <w:rPr>
                <w:sz w:val="24"/>
                <w:szCs w:val="24"/>
              </w:rPr>
              <w:t>інформація про схильність емітента до цінових ризиків, кредитного ризику, ризику ліквідності та/або ризику грошових потоків</w:t>
            </w:r>
            <w:r w:rsidR="00065794">
              <w:rPr>
                <w:sz w:val="24"/>
                <w:szCs w:val="24"/>
              </w:rPr>
              <w:t>;</w:t>
            </w:r>
            <w:r w:rsidRPr="00D501F1">
              <w:rPr>
                <w:sz w:val="24"/>
                <w:szCs w:val="24"/>
              </w:rPr>
              <w:t xml:space="preserve"> </w:t>
            </w:r>
            <w:bookmarkStart w:id="5" w:name="n648"/>
            <w:bookmarkEnd w:id="5"/>
          </w:p>
          <w:p w:rsidR="007D624D" w:rsidRPr="00F51491" w:rsidRDefault="007D624D" w:rsidP="00F4481E">
            <w:pPr>
              <w:pStyle w:val="af3"/>
              <w:rPr>
                <w:sz w:val="24"/>
                <w:szCs w:val="24"/>
                <w:lang w:val="uk-UA"/>
              </w:rPr>
            </w:pPr>
          </w:p>
          <w:p w:rsidR="00F51491" w:rsidRPr="00D501F1" w:rsidRDefault="00036F96" w:rsidP="00F51491">
            <w:pPr>
              <w:numPr>
                <w:ilvl w:val="0"/>
                <w:numId w:val="10"/>
              </w:numPr>
              <w:jc w:val="both"/>
              <w:rPr>
                <w:sz w:val="24"/>
                <w:szCs w:val="24"/>
              </w:rPr>
            </w:pPr>
            <w:r w:rsidRPr="00D501F1">
              <w:rPr>
                <w:noProof/>
                <w:sz w:val="24"/>
                <w:szCs w:val="24"/>
              </w:rPr>
              <w:pict>
                <v:rect id="_x0000_s1092" style="position:absolute;left:0;text-align:left;margin-left:499.35pt;margin-top:.6pt;width:18pt;height:18pt;z-index:55"/>
              </w:pict>
            </w:r>
            <w:r w:rsidR="00D157E8">
              <w:rPr>
                <w:sz w:val="24"/>
                <w:szCs w:val="24"/>
              </w:rPr>
              <w:t>з</w:t>
            </w:r>
            <w:r w:rsidR="00F51491" w:rsidRPr="00D501F1">
              <w:rPr>
                <w:sz w:val="24"/>
                <w:szCs w:val="24"/>
              </w:rPr>
              <w:t>віт про корпоративне управління</w:t>
            </w:r>
            <w:bookmarkStart w:id="6" w:name="n649"/>
            <w:bookmarkStart w:id="7" w:name="n650"/>
            <w:bookmarkStart w:id="8" w:name="n652"/>
            <w:bookmarkEnd w:id="6"/>
            <w:bookmarkEnd w:id="7"/>
            <w:bookmarkEnd w:id="8"/>
            <w:r w:rsidR="00F51491">
              <w:rPr>
                <w:sz w:val="24"/>
                <w:szCs w:val="24"/>
              </w:rPr>
              <w:t>:</w:t>
            </w:r>
          </w:p>
          <w:p w:rsidR="00F51491" w:rsidRDefault="00F51491" w:rsidP="00091A61">
            <w:pPr>
              <w:ind w:left="720"/>
              <w:jc w:val="both"/>
              <w:rPr>
                <w:sz w:val="24"/>
                <w:szCs w:val="24"/>
              </w:rPr>
            </w:pPr>
          </w:p>
          <w:p w:rsidR="007D624D" w:rsidRPr="00D501F1" w:rsidRDefault="00036F96" w:rsidP="00091A61">
            <w:pPr>
              <w:ind w:left="720"/>
              <w:jc w:val="both"/>
              <w:rPr>
                <w:sz w:val="24"/>
                <w:szCs w:val="24"/>
              </w:rPr>
            </w:pPr>
            <w:r w:rsidRPr="00D501F1">
              <w:rPr>
                <w:noProof/>
                <w:sz w:val="24"/>
                <w:szCs w:val="24"/>
              </w:rPr>
              <w:pict>
                <v:rect id="_x0000_s1076" style="position:absolute;left:0;text-align:left;margin-left:499.35pt;margin-top:1.7pt;width:18pt;height:18pt;z-index:45"/>
              </w:pict>
            </w:r>
            <w:r w:rsidR="007D624D" w:rsidRPr="00D501F1">
              <w:rPr>
                <w:sz w:val="24"/>
                <w:szCs w:val="24"/>
              </w:rPr>
              <w:t>власний кодекс корпоративного управління, яким керується емітент</w:t>
            </w:r>
            <w:bookmarkStart w:id="9" w:name="n654"/>
            <w:bookmarkEnd w:id="9"/>
            <w:r w:rsidR="00C81893">
              <w:rPr>
                <w:sz w:val="24"/>
                <w:szCs w:val="24"/>
              </w:rPr>
              <w:t>;</w:t>
            </w:r>
          </w:p>
          <w:p w:rsidR="007D624D" w:rsidRPr="00D501F1" w:rsidRDefault="00843C71" w:rsidP="00F4481E">
            <w:pPr>
              <w:pStyle w:val="af3"/>
              <w:jc w:val="both"/>
              <w:rPr>
                <w:sz w:val="24"/>
                <w:szCs w:val="24"/>
                <w:lang w:val="uk-UA"/>
              </w:rPr>
            </w:pPr>
            <w:r>
              <w:rPr>
                <w:sz w:val="24"/>
                <w:szCs w:val="24"/>
                <w:lang w:val="uk-UA"/>
              </w:rPr>
              <w:t xml:space="preserve"> </w:t>
            </w:r>
          </w:p>
          <w:p w:rsidR="007D624D" w:rsidRPr="00D501F1" w:rsidRDefault="007D624D" w:rsidP="00091A61">
            <w:pPr>
              <w:ind w:left="720"/>
              <w:jc w:val="both"/>
              <w:rPr>
                <w:sz w:val="24"/>
                <w:szCs w:val="24"/>
              </w:rPr>
            </w:pPr>
            <w:r w:rsidRPr="00D501F1">
              <w:rPr>
                <w:sz w:val="24"/>
                <w:szCs w:val="24"/>
              </w:rPr>
              <w:pict>
                <v:rect id="_x0000_s1068" style="position:absolute;left:0;text-align:left;margin-left:499.35pt;margin-top:2.35pt;width:18pt;height:18pt;z-index:40"/>
              </w:pict>
            </w:r>
            <w:r w:rsidRPr="00D501F1">
              <w:rPr>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w:t>
            </w:r>
            <w:bookmarkStart w:id="10" w:name="n655"/>
            <w:bookmarkEnd w:id="10"/>
            <w:r w:rsidRPr="00D501F1">
              <w:rPr>
                <w:sz w:val="24"/>
                <w:szCs w:val="24"/>
              </w:rPr>
              <w:t>и</w:t>
            </w:r>
            <w:r w:rsidR="00C81893">
              <w:rPr>
                <w:sz w:val="24"/>
                <w:szCs w:val="24"/>
              </w:rPr>
              <w:t>;</w:t>
            </w:r>
          </w:p>
          <w:p w:rsidR="007D624D" w:rsidRPr="00D501F1" w:rsidRDefault="007D624D" w:rsidP="00F4481E">
            <w:pPr>
              <w:pStyle w:val="af3"/>
              <w:jc w:val="both"/>
              <w:rPr>
                <w:sz w:val="24"/>
                <w:szCs w:val="24"/>
                <w:lang w:val="uk-UA"/>
              </w:rPr>
            </w:pPr>
          </w:p>
          <w:p w:rsidR="007D624D" w:rsidRPr="00D501F1" w:rsidRDefault="007D624D" w:rsidP="00091A61">
            <w:pPr>
              <w:ind w:left="720"/>
              <w:jc w:val="both"/>
              <w:rPr>
                <w:sz w:val="24"/>
                <w:szCs w:val="24"/>
              </w:rPr>
            </w:pPr>
            <w:r w:rsidRPr="00D501F1">
              <w:rPr>
                <w:noProof/>
                <w:sz w:val="24"/>
                <w:szCs w:val="24"/>
              </w:rPr>
              <w:pict>
                <v:rect id="_x0000_s1069" style="position:absolute;left:0;text-align:left;margin-left:499.35pt;margin-top:.25pt;width:18pt;height:18pt;z-index:41"/>
              </w:pict>
            </w:r>
            <w:r w:rsidRPr="00D501F1">
              <w:rPr>
                <w:sz w:val="24"/>
                <w:szCs w:val="24"/>
              </w:rPr>
              <w:t>інформація про практику корпоративного управління, застосовувану понад визначені законодавством вимог</w:t>
            </w:r>
            <w:bookmarkStart w:id="11" w:name="n656"/>
            <w:bookmarkEnd w:id="11"/>
            <w:r w:rsidR="00065794">
              <w:rPr>
                <w:sz w:val="24"/>
                <w:szCs w:val="24"/>
              </w:rPr>
              <w:t>и</w:t>
            </w:r>
            <w:r w:rsidR="00C81893">
              <w:rPr>
                <w:sz w:val="24"/>
                <w:szCs w:val="24"/>
              </w:rPr>
              <w:t>;</w:t>
            </w:r>
          </w:p>
          <w:p w:rsidR="007D624D" w:rsidRPr="00D501F1" w:rsidRDefault="007D624D" w:rsidP="00F4481E">
            <w:pPr>
              <w:pStyle w:val="af3"/>
              <w:jc w:val="both"/>
              <w:rPr>
                <w:sz w:val="24"/>
                <w:szCs w:val="24"/>
              </w:rPr>
            </w:pPr>
            <w:r w:rsidRPr="00D501F1">
              <w:rPr>
                <w:noProof/>
                <w:sz w:val="24"/>
                <w:szCs w:val="24"/>
                <w:lang w:val="uk-UA"/>
              </w:rPr>
              <w:pict>
                <v:rect id="_x0000_s1070" style="position:absolute;left:0;text-align:left;margin-left:499.35pt;margin-top:11.35pt;width:18pt;height:18pt;z-index:42"/>
              </w:pict>
            </w:r>
          </w:p>
          <w:p w:rsidR="007D624D" w:rsidRPr="00D501F1" w:rsidRDefault="007D624D" w:rsidP="00091A61">
            <w:pPr>
              <w:ind w:left="720"/>
              <w:jc w:val="both"/>
              <w:rPr>
                <w:sz w:val="24"/>
                <w:szCs w:val="24"/>
              </w:rPr>
            </w:pPr>
            <w:r w:rsidRPr="00D501F1">
              <w:rPr>
                <w:sz w:val="24"/>
                <w:szCs w:val="24"/>
              </w:rPr>
              <w:t>інформація про проведені загальні збори акціонерів (учасників)</w:t>
            </w:r>
            <w:bookmarkStart w:id="12" w:name="n659"/>
            <w:bookmarkEnd w:id="12"/>
            <w:r w:rsidR="00C81893">
              <w:rPr>
                <w:sz w:val="24"/>
                <w:szCs w:val="24"/>
              </w:rPr>
              <w:t>;</w:t>
            </w:r>
          </w:p>
          <w:p w:rsidR="007D624D" w:rsidRPr="00D501F1" w:rsidRDefault="007D624D" w:rsidP="00F4481E">
            <w:pPr>
              <w:pStyle w:val="af3"/>
              <w:jc w:val="both"/>
              <w:rPr>
                <w:sz w:val="24"/>
                <w:szCs w:val="24"/>
              </w:rPr>
            </w:pPr>
            <w:r w:rsidRPr="00D501F1">
              <w:rPr>
                <w:noProof/>
                <w:sz w:val="24"/>
                <w:szCs w:val="24"/>
                <w:lang w:val="uk-UA"/>
              </w:rPr>
              <w:pict>
                <v:rect id="_x0000_s1071" style="position:absolute;left:0;text-align:left;margin-left:499.35pt;margin-top:11.85pt;width:18pt;height:18pt;z-index:43"/>
              </w:pict>
            </w:r>
          </w:p>
          <w:p w:rsidR="007D624D" w:rsidRPr="00F51491" w:rsidRDefault="007D624D" w:rsidP="00F51491">
            <w:pPr>
              <w:ind w:left="720"/>
              <w:jc w:val="both"/>
              <w:rPr>
                <w:sz w:val="24"/>
                <w:szCs w:val="24"/>
              </w:rPr>
            </w:pPr>
            <w:r w:rsidRPr="00D501F1">
              <w:rPr>
                <w:sz w:val="24"/>
                <w:szCs w:val="24"/>
              </w:rPr>
              <w:t>інформація про наглядову раду</w:t>
            </w:r>
            <w:r w:rsidR="00C81893">
              <w:rPr>
                <w:sz w:val="24"/>
                <w:szCs w:val="24"/>
              </w:rPr>
              <w:t>;</w:t>
            </w:r>
            <w:r w:rsidRPr="00D501F1">
              <w:rPr>
                <w:sz w:val="24"/>
                <w:szCs w:val="24"/>
              </w:rPr>
              <w:t xml:space="preserve"> </w:t>
            </w:r>
          </w:p>
          <w:p w:rsidR="007D624D" w:rsidRPr="00D501F1" w:rsidRDefault="007D624D" w:rsidP="00F4481E">
            <w:pPr>
              <w:pStyle w:val="af3"/>
              <w:jc w:val="both"/>
              <w:rPr>
                <w:sz w:val="24"/>
                <w:szCs w:val="24"/>
              </w:rPr>
            </w:pPr>
            <w:r w:rsidRPr="00D501F1">
              <w:rPr>
                <w:noProof/>
                <w:sz w:val="24"/>
                <w:szCs w:val="24"/>
                <w:lang w:val="uk-UA"/>
              </w:rPr>
              <w:pict>
                <v:rect id="_x0000_s1074" style="position:absolute;left:0;text-align:left;margin-left:499.35pt;margin-top:10.55pt;width:18pt;height:18pt;z-index:44"/>
              </w:pict>
            </w:r>
          </w:p>
          <w:p w:rsidR="007D624D" w:rsidRPr="00F51491" w:rsidRDefault="007D624D" w:rsidP="00F51491">
            <w:pPr>
              <w:ind w:left="720"/>
              <w:jc w:val="both"/>
              <w:rPr>
                <w:sz w:val="24"/>
                <w:szCs w:val="24"/>
              </w:rPr>
            </w:pPr>
            <w:r w:rsidRPr="00D501F1">
              <w:rPr>
                <w:sz w:val="24"/>
                <w:szCs w:val="24"/>
              </w:rPr>
              <w:t>інформація про виконавчий орган</w:t>
            </w:r>
            <w:r w:rsidR="00C81893">
              <w:rPr>
                <w:sz w:val="24"/>
                <w:szCs w:val="24"/>
              </w:rPr>
              <w:t>;</w:t>
            </w:r>
            <w:r w:rsidRPr="00D501F1">
              <w:rPr>
                <w:sz w:val="24"/>
                <w:szCs w:val="24"/>
              </w:rPr>
              <w:t xml:space="preserve"> </w:t>
            </w:r>
          </w:p>
          <w:p w:rsidR="007D624D" w:rsidRPr="00D501F1" w:rsidRDefault="007D624D" w:rsidP="00F4481E">
            <w:pPr>
              <w:pStyle w:val="af3"/>
              <w:jc w:val="both"/>
              <w:rPr>
                <w:sz w:val="24"/>
                <w:szCs w:val="24"/>
              </w:rPr>
            </w:pPr>
          </w:p>
          <w:p w:rsidR="007D624D" w:rsidRPr="00D501F1" w:rsidRDefault="007D624D" w:rsidP="00091A61">
            <w:pPr>
              <w:ind w:left="720"/>
              <w:jc w:val="both"/>
              <w:rPr>
                <w:sz w:val="24"/>
                <w:szCs w:val="24"/>
              </w:rPr>
            </w:pPr>
            <w:r w:rsidRPr="00D501F1">
              <w:rPr>
                <w:noProof/>
                <w:sz w:val="24"/>
                <w:szCs w:val="24"/>
              </w:rPr>
              <w:pict>
                <v:rect id="_x0000_s1079" style="position:absolute;left:0;text-align:left;margin-left:499.35pt;margin-top:1.9pt;width:18pt;height:18pt;z-index:47"/>
              </w:pict>
            </w:r>
            <w:r w:rsidRPr="00D501F1">
              <w:rPr>
                <w:sz w:val="24"/>
                <w:szCs w:val="24"/>
              </w:rPr>
              <w:t>опис основних характеристик систем внутрішнього контролю і управління ризиками емітента</w:t>
            </w:r>
            <w:bookmarkStart w:id="13" w:name="n661"/>
            <w:bookmarkEnd w:id="13"/>
            <w:r w:rsidR="00C81893">
              <w:rPr>
                <w:sz w:val="24"/>
                <w:szCs w:val="24"/>
              </w:rPr>
              <w:t>;</w:t>
            </w:r>
          </w:p>
          <w:p w:rsidR="007D624D" w:rsidRPr="00D501F1" w:rsidRDefault="007D624D" w:rsidP="00F4481E">
            <w:pPr>
              <w:pStyle w:val="af3"/>
              <w:jc w:val="both"/>
              <w:rPr>
                <w:sz w:val="24"/>
                <w:szCs w:val="24"/>
              </w:rPr>
            </w:pPr>
          </w:p>
          <w:p w:rsidR="007D624D" w:rsidRPr="00D501F1" w:rsidRDefault="007D624D" w:rsidP="00091A61">
            <w:pPr>
              <w:ind w:left="720"/>
              <w:jc w:val="both"/>
              <w:rPr>
                <w:sz w:val="24"/>
                <w:szCs w:val="24"/>
              </w:rPr>
            </w:pPr>
            <w:r w:rsidRPr="00D501F1">
              <w:rPr>
                <w:noProof/>
                <w:sz w:val="24"/>
                <w:szCs w:val="24"/>
              </w:rPr>
              <w:pict>
                <v:rect id="_x0000_s1078" style="position:absolute;left:0;text-align:left;margin-left:499.35pt;margin-top:-.45pt;width:18pt;height:18pt;z-index:46"/>
              </w:pict>
            </w:r>
            <w:r w:rsidRPr="00D501F1">
              <w:rPr>
                <w:sz w:val="24"/>
                <w:szCs w:val="24"/>
              </w:rPr>
              <w:t>перелік осіб, які прямо або опосередковано є власниками значного пакета акцій емітента</w:t>
            </w:r>
            <w:bookmarkStart w:id="14" w:name="n662"/>
            <w:bookmarkEnd w:id="14"/>
            <w:r w:rsidR="00C81893">
              <w:rPr>
                <w:sz w:val="24"/>
                <w:szCs w:val="24"/>
              </w:rPr>
              <w:t>;</w:t>
            </w:r>
          </w:p>
          <w:p w:rsidR="007D624D" w:rsidRPr="00D501F1" w:rsidRDefault="007D624D" w:rsidP="00F4481E">
            <w:pPr>
              <w:pStyle w:val="af3"/>
              <w:jc w:val="both"/>
              <w:rPr>
                <w:sz w:val="24"/>
                <w:szCs w:val="24"/>
              </w:rPr>
            </w:pPr>
          </w:p>
          <w:p w:rsidR="007D624D" w:rsidRPr="00D501F1" w:rsidRDefault="007D624D" w:rsidP="00091A61">
            <w:pPr>
              <w:ind w:left="720"/>
              <w:jc w:val="both"/>
              <w:rPr>
                <w:sz w:val="24"/>
                <w:szCs w:val="24"/>
              </w:rPr>
            </w:pPr>
            <w:r w:rsidRPr="00D501F1">
              <w:rPr>
                <w:noProof/>
                <w:sz w:val="24"/>
                <w:szCs w:val="24"/>
              </w:rPr>
              <w:pict>
                <v:rect id="_x0000_s1081" style="position:absolute;left:0;text-align:left;margin-left:499.35pt;margin-top:1.3pt;width:18pt;height:18pt;z-index:49"/>
              </w:pict>
            </w:r>
            <w:r w:rsidRPr="00D501F1">
              <w:rPr>
                <w:sz w:val="24"/>
                <w:szCs w:val="24"/>
              </w:rPr>
              <w:t>інформація про будь-які обмеження прав участі та голосування акціонерів (учасників) на загальних зборах емітента</w:t>
            </w:r>
            <w:bookmarkStart w:id="15" w:name="n663"/>
            <w:bookmarkEnd w:id="15"/>
            <w:r w:rsidR="00C81893">
              <w:rPr>
                <w:sz w:val="24"/>
                <w:szCs w:val="24"/>
              </w:rPr>
              <w:t>;</w:t>
            </w:r>
          </w:p>
          <w:p w:rsidR="007D624D" w:rsidRPr="00D501F1" w:rsidRDefault="007D624D" w:rsidP="00F4481E">
            <w:pPr>
              <w:pStyle w:val="af3"/>
              <w:jc w:val="both"/>
              <w:rPr>
                <w:sz w:val="24"/>
                <w:szCs w:val="24"/>
              </w:rPr>
            </w:pPr>
            <w:r w:rsidRPr="00D501F1">
              <w:rPr>
                <w:noProof/>
                <w:sz w:val="24"/>
                <w:szCs w:val="24"/>
                <w:lang w:val="uk-UA"/>
              </w:rPr>
              <w:pict>
                <v:rect id="_x0000_s1080" style="position:absolute;left:0;text-align:left;margin-left:499.35pt;margin-top:7.75pt;width:18pt;height:18pt;z-index:48"/>
              </w:pict>
            </w:r>
          </w:p>
          <w:p w:rsidR="007D624D" w:rsidRPr="00D501F1" w:rsidRDefault="007D624D" w:rsidP="00091A61">
            <w:pPr>
              <w:ind w:left="720"/>
              <w:jc w:val="both"/>
              <w:rPr>
                <w:sz w:val="24"/>
                <w:szCs w:val="24"/>
              </w:rPr>
            </w:pPr>
            <w:r w:rsidRPr="00D501F1">
              <w:rPr>
                <w:sz w:val="24"/>
                <w:szCs w:val="24"/>
              </w:rPr>
              <w:t>порядок призначення та звільнення посадових осіб емітента</w:t>
            </w:r>
            <w:r w:rsidR="00C81893">
              <w:rPr>
                <w:sz w:val="24"/>
                <w:szCs w:val="24"/>
              </w:rPr>
              <w:t>;</w:t>
            </w:r>
          </w:p>
          <w:p w:rsidR="007D624D" w:rsidRPr="00D501F1" w:rsidRDefault="007D624D" w:rsidP="00F51491">
            <w:pPr>
              <w:pStyle w:val="af3"/>
              <w:ind w:left="0"/>
              <w:jc w:val="both"/>
              <w:rPr>
                <w:sz w:val="24"/>
                <w:szCs w:val="24"/>
                <w:lang w:val="uk-UA"/>
              </w:rPr>
            </w:pPr>
            <w:r w:rsidRPr="00D501F1">
              <w:rPr>
                <w:noProof/>
                <w:sz w:val="24"/>
                <w:szCs w:val="24"/>
                <w:lang w:val="uk-UA"/>
              </w:rPr>
              <w:pict>
                <v:rect id="_x0000_s1085" style="position:absolute;left:0;text-align:left;margin-left:499.35pt;margin-top:11.9pt;width:18pt;height:18pt;z-index:50"/>
              </w:pict>
            </w:r>
          </w:p>
          <w:p w:rsidR="007D624D" w:rsidRPr="00036F96" w:rsidRDefault="007D624D" w:rsidP="00036F96">
            <w:pPr>
              <w:ind w:left="720"/>
              <w:jc w:val="both"/>
              <w:rPr>
                <w:sz w:val="24"/>
                <w:szCs w:val="24"/>
              </w:rPr>
            </w:pPr>
            <w:r w:rsidRPr="00D501F1">
              <w:rPr>
                <w:sz w:val="24"/>
                <w:szCs w:val="24"/>
              </w:rPr>
              <w:t>повноваження посадових осіб емітента</w:t>
            </w:r>
            <w:r w:rsidR="00D157E8">
              <w:rPr>
                <w:sz w:val="24"/>
                <w:szCs w:val="24"/>
              </w:rPr>
              <w:t>.</w:t>
            </w:r>
          </w:p>
          <w:p w:rsidR="007D624D" w:rsidRPr="00D501F1" w:rsidRDefault="007D624D" w:rsidP="00091A61">
            <w:pPr>
              <w:ind w:left="720"/>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091A61" w:rsidP="00F4481E">
            <w:pPr>
              <w:jc w:val="both"/>
              <w:rPr>
                <w:sz w:val="24"/>
                <w:szCs w:val="24"/>
              </w:rPr>
            </w:pPr>
            <w:r>
              <w:rPr>
                <w:noProof/>
                <w:sz w:val="24"/>
                <w:szCs w:val="24"/>
              </w:rPr>
              <w:lastRenderedPageBreak/>
              <w:pict>
                <v:rect id="_x0000_s1115" style="position:absolute;left:0;text-align:left;margin-left:3.6pt;margin-top:1.65pt;width:18pt;height:18pt;z-index:78;mso-position-horizontal-relative:text;mso-position-vertical-relative:text"/>
              </w:pict>
            </w:r>
          </w:p>
          <w:p w:rsidR="007D624D" w:rsidRPr="00D501F1" w:rsidRDefault="007D624D" w:rsidP="00F4481E">
            <w:pPr>
              <w:jc w:val="both"/>
              <w:rPr>
                <w:sz w:val="24"/>
                <w:szCs w:val="24"/>
              </w:rPr>
            </w:pPr>
          </w:p>
          <w:p w:rsidR="007D624D" w:rsidRPr="00D501F1" w:rsidRDefault="00091A61" w:rsidP="00F4481E">
            <w:pPr>
              <w:jc w:val="both"/>
              <w:rPr>
                <w:sz w:val="24"/>
                <w:szCs w:val="24"/>
              </w:rPr>
            </w:pPr>
            <w:r w:rsidRPr="00D501F1">
              <w:rPr>
                <w:sz w:val="24"/>
                <w:szCs w:val="24"/>
              </w:rPr>
              <w:pict>
                <v:rect id="_x0000_s1064" style="position:absolute;left:0;text-align:left;margin-left:3.6pt;margin-top:1.4pt;width:18pt;height:18pt;z-index:36"/>
              </w:pict>
            </w:r>
          </w:p>
          <w:p w:rsidR="007D624D" w:rsidRPr="00D501F1" w:rsidRDefault="007D624D" w:rsidP="00F4481E">
            <w:pPr>
              <w:jc w:val="both"/>
              <w:rPr>
                <w:sz w:val="24"/>
                <w:szCs w:val="24"/>
              </w:rPr>
            </w:pPr>
          </w:p>
          <w:p w:rsidR="007D624D" w:rsidRPr="00D501F1" w:rsidRDefault="00091A61" w:rsidP="00F4481E">
            <w:pPr>
              <w:jc w:val="both"/>
              <w:rPr>
                <w:sz w:val="24"/>
                <w:szCs w:val="24"/>
              </w:rPr>
            </w:pPr>
            <w:r w:rsidRPr="00D501F1">
              <w:rPr>
                <w:sz w:val="24"/>
                <w:szCs w:val="24"/>
              </w:rPr>
              <w:pict>
                <v:rect id="_x0000_s1063" style="position:absolute;left:0;text-align:left;margin-left:3.6pt;margin-top:1.3pt;width:18pt;height:18pt;z-index:35"/>
              </w:pict>
            </w:r>
          </w:p>
          <w:p w:rsidR="007D624D" w:rsidRPr="00D501F1" w:rsidRDefault="007D624D" w:rsidP="00F4481E">
            <w:pPr>
              <w:jc w:val="both"/>
              <w:rPr>
                <w:sz w:val="24"/>
                <w:szCs w:val="24"/>
              </w:rPr>
            </w:pPr>
          </w:p>
          <w:p w:rsidR="007D624D" w:rsidRPr="00D501F1" w:rsidRDefault="00091A61" w:rsidP="00F4481E">
            <w:pPr>
              <w:jc w:val="both"/>
              <w:rPr>
                <w:sz w:val="24"/>
                <w:szCs w:val="24"/>
              </w:rPr>
            </w:pPr>
            <w:r w:rsidRPr="00D501F1">
              <w:rPr>
                <w:sz w:val="24"/>
                <w:szCs w:val="24"/>
              </w:rPr>
              <w:pict>
                <v:rect id="_x0000_s1065" style="position:absolute;left:0;text-align:left;margin-left:3.6pt;margin-top:4.3pt;width:18pt;height:18pt;z-index:37"/>
              </w:pict>
            </w:r>
          </w:p>
          <w:p w:rsidR="007D624D" w:rsidRPr="00D501F1" w:rsidRDefault="007D624D" w:rsidP="00F4481E">
            <w:pPr>
              <w:jc w:val="both"/>
              <w:rPr>
                <w:sz w:val="24"/>
                <w:szCs w:val="24"/>
              </w:rPr>
            </w:pPr>
          </w:p>
          <w:p w:rsidR="007D624D" w:rsidRPr="00D501F1" w:rsidRDefault="007D624D" w:rsidP="00F4481E">
            <w:pPr>
              <w:jc w:val="both"/>
              <w:rPr>
                <w:sz w:val="24"/>
                <w:szCs w:val="24"/>
              </w:rPr>
            </w:pPr>
          </w:p>
          <w:p w:rsidR="007D624D" w:rsidRPr="00D501F1" w:rsidRDefault="007D624D" w:rsidP="00F4481E">
            <w:pPr>
              <w:jc w:val="both"/>
              <w:rPr>
                <w:sz w:val="24"/>
                <w:szCs w:val="24"/>
              </w:rPr>
            </w:pPr>
          </w:p>
          <w:p w:rsidR="007D624D" w:rsidRPr="00D501F1" w:rsidRDefault="00091A61" w:rsidP="00F4481E">
            <w:pPr>
              <w:jc w:val="both"/>
              <w:rPr>
                <w:sz w:val="24"/>
                <w:szCs w:val="24"/>
              </w:rPr>
            </w:pPr>
            <w:r w:rsidRPr="00D501F1">
              <w:rPr>
                <w:sz w:val="24"/>
                <w:szCs w:val="24"/>
              </w:rPr>
              <w:pict>
                <v:rect id="_x0000_s1066" style="position:absolute;left:0;text-align:left;margin-left:3.6pt;margin-top:3.7pt;width:18pt;height:18pt;z-index:38"/>
              </w:pict>
            </w:r>
          </w:p>
          <w:p w:rsidR="007D624D" w:rsidRPr="00D501F1" w:rsidRDefault="007D624D" w:rsidP="00F4481E">
            <w:pPr>
              <w:jc w:val="both"/>
              <w:rPr>
                <w:sz w:val="24"/>
                <w:szCs w:val="24"/>
              </w:rPr>
            </w:pPr>
          </w:p>
          <w:p w:rsidR="007D624D" w:rsidRPr="00D501F1" w:rsidRDefault="007D624D" w:rsidP="00F4481E">
            <w:pPr>
              <w:jc w:val="both"/>
              <w:rPr>
                <w:sz w:val="24"/>
                <w:szCs w:val="24"/>
              </w:rPr>
            </w:pPr>
          </w:p>
          <w:p w:rsidR="007D624D" w:rsidRPr="00D501F1" w:rsidRDefault="007D624D" w:rsidP="00F4481E">
            <w:pPr>
              <w:jc w:val="both"/>
              <w:rPr>
                <w:sz w:val="24"/>
                <w:szCs w:val="24"/>
              </w:rPr>
            </w:pPr>
          </w:p>
        </w:tc>
      </w:tr>
      <w:tr w:rsidR="007D624D" w:rsidRPr="00D501F1" w:rsidTr="00091A61">
        <w:tblPrEx>
          <w:tblCellMar>
            <w:top w:w="0" w:type="dxa"/>
            <w:bottom w:w="0" w:type="dxa"/>
          </w:tblCellMar>
        </w:tblPrEx>
        <w:trPr>
          <w:trHeight w:val="249"/>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BF17D6" w:rsidP="00F4481E">
            <w:pPr>
              <w:pStyle w:val="af3"/>
              <w:ind w:left="0"/>
              <w:jc w:val="both"/>
              <w:rPr>
                <w:sz w:val="24"/>
                <w:szCs w:val="24"/>
                <w:lang w:val="uk-UA"/>
              </w:rPr>
            </w:pPr>
            <w:r>
              <w:rPr>
                <w:sz w:val="24"/>
                <w:szCs w:val="24"/>
                <w:lang w:val="uk-UA"/>
              </w:rPr>
              <w:lastRenderedPageBreak/>
              <w:t>12</w:t>
            </w:r>
            <w:r w:rsidR="007D624D" w:rsidRPr="00D501F1">
              <w:rPr>
                <w:sz w:val="24"/>
                <w:szCs w:val="24"/>
                <w:lang w:val="uk-UA"/>
              </w:rPr>
              <w:t>.  Інформація про власників пакетів 5 і більше відсотків акцій із зазначенням відсотка, кількості, типу та/або класу належних їм акцій</w:t>
            </w:r>
            <w:r w:rsidR="00065794">
              <w:rPr>
                <w:sz w:val="24"/>
                <w:szCs w:val="24"/>
                <w:lang w:val="uk-UA"/>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noProof/>
                <w:sz w:val="24"/>
                <w:szCs w:val="24"/>
              </w:rPr>
              <w:pict>
                <v:rect id="_x0000_s1088" style="position:absolute;left:0;text-align:left;margin-left:7.95pt;margin-top:2.85pt;width:18pt;height:18pt;z-index:52;mso-position-horizontal-relative:text;mso-position-vertical-relative:text"/>
              </w:pict>
            </w:r>
          </w:p>
        </w:tc>
      </w:tr>
      <w:tr w:rsidR="007D624D" w:rsidRPr="00D501F1" w:rsidTr="00091A61">
        <w:tblPrEx>
          <w:tblCellMar>
            <w:top w:w="0" w:type="dxa"/>
            <w:bottom w:w="0" w:type="dxa"/>
          </w:tblCellMar>
        </w:tblPrEx>
        <w:trPr>
          <w:trHeight w:val="339"/>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1</w:t>
            </w:r>
            <w:r w:rsidR="00BF17D6">
              <w:rPr>
                <w:sz w:val="24"/>
                <w:szCs w:val="24"/>
              </w:rPr>
              <w:t>3</w:t>
            </w:r>
            <w:r w:rsidRPr="00D501F1">
              <w:rPr>
                <w:sz w:val="24"/>
                <w:szCs w:val="24"/>
              </w:rPr>
              <w:t>. Інформація про зміну акціонерів, яким належать голосуючі акції, розмір пакета яких стає більшим, меншим або рівним пороговому значенню пакета акцій</w:t>
            </w:r>
            <w:bookmarkStart w:id="16" w:name="n586"/>
            <w:bookmarkEnd w:id="16"/>
            <w:r w:rsidR="00065794">
              <w:rPr>
                <w:sz w:val="24"/>
                <w:szCs w:val="24"/>
              </w:rPr>
              <w:t>.</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1</w:t>
            </w:r>
            <w:r w:rsidR="00BF17D6">
              <w:rPr>
                <w:sz w:val="24"/>
                <w:szCs w:val="24"/>
              </w:rPr>
              <w:t>4</w:t>
            </w:r>
            <w:r w:rsidRPr="00D501F1">
              <w:rPr>
                <w:sz w:val="24"/>
                <w:szCs w:val="24"/>
              </w:rPr>
              <w:t>.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bookmarkStart w:id="17" w:name="n587"/>
            <w:bookmarkEnd w:id="17"/>
            <w:r w:rsidR="00065794">
              <w:rPr>
                <w:sz w:val="24"/>
                <w:szCs w:val="24"/>
              </w:rPr>
              <w:t>.</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1</w:t>
            </w:r>
            <w:r w:rsidR="00BF17D6">
              <w:rPr>
                <w:sz w:val="24"/>
                <w:szCs w:val="24"/>
              </w:rPr>
              <w:t>5</w:t>
            </w:r>
            <w:r w:rsidRPr="00D501F1">
              <w:rPr>
                <w:sz w:val="24"/>
                <w:szCs w:val="24"/>
              </w:rPr>
              <w:t>.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bookmarkStart w:id="18" w:name="n588"/>
            <w:bookmarkEnd w:id="18"/>
            <w:r w:rsidR="00E87DB5">
              <w:rPr>
                <w:sz w:val="24"/>
                <w:szCs w:val="24"/>
              </w:rPr>
              <w:t>.</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1</w:t>
            </w:r>
            <w:r w:rsidR="00BF17D6">
              <w:rPr>
                <w:sz w:val="24"/>
                <w:szCs w:val="24"/>
              </w:rPr>
              <w:t>6</w:t>
            </w:r>
            <w:r w:rsidRPr="00D501F1">
              <w:rPr>
                <w:sz w:val="24"/>
                <w:szCs w:val="24"/>
              </w:rPr>
              <w:t>. Інформація про структуру капіталу, в тому числі із зазначенням типів та класів акцій, а також прав та обов’язків акціонерів (учасників)</w:t>
            </w:r>
            <w:r w:rsidR="00E87DB5">
              <w:rPr>
                <w:sz w:val="24"/>
                <w:szCs w:val="24"/>
              </w:rPr>
              <w:t>.</w:t>
            </w:r>
          </w:p>
          <w:p w:rsidR="007D624D" w:rsidRPr="00D501F1" w:rsidRDefault="007D624D" w:rsidP="00F4481E">
            <w:pPr>
              <w:jc w:val="both"/>
              <w:rPr>
                <w:sz w:val="24"/>
                <w:szCs w:val="24"/>
              </w:rPr>
            </w:pPr>
          </w:p>
          <w:p w:rsidR="00036F96" w:rsidRDefault="007D624D" w:rsidP="00036F96">
            <w:pPr>
              <w:pStyle w:val="af1"/>
              <w:spacing w:before="0" w:beforeAutospacing="0" w:after="0" w:afterAutospacing="0"/>
              <w:rPr>
                <w:sz w:val="28"/>
                <w:szCs w:val="28"/>
              </w:rPr>
            </w:pPr>
            <w:r w:rsidRPr="00D501F1">
              <w:t>1</w:t>
            </w:r>
            <w:r w:rsidR="00BF17D6">
              <w:t>7</w:t>
            </w:r>
            <w:r w:rsidRPr="00D501F1">
              <w:t xml:space="preserve">. Інформація про цінні папери емітента (вид, форма випуску, тип, кількість), наявність </w:t>
            </w:r>
            <w:r w:rsidR="00036F96" w:rsidRPr="00FF3447">
              <w:rPr>
                <w:sz w:val="28"/>
                <w:szCs w:val="28"/>
              </w:rPr>
              <w:t xml:space="preserve"> </w:t>
            </w:r>
          </w:p>
          <w:p w:rsidR="008D59D0" w:rsidRPr="008D59D0" w:rsidRDefault="008D59D0" w:rsidP="008D59D0">
            <w:pPr>
              <w:pStyle w:val="af1"/>
              <w:spacing w:before="0" w:beforeAutospacing="0" w:after="0" w:afterAutospacing="0"/>
              <w:jc w:val="center"/>
            </w:pPr>
            <w:r w:rsidRPr="008D59D0">
              <w:lastRenderedPageBreak/>
              <w:t>4</w:t>
            </w:r>
          </w:p>
          <w:p w:rsidR="00036F96" w:rsidRPr="00A900C3" w:rsidRDefault="008D59D0" w:rsidP="00036F96">
            <w:pPr>
              <w:pStyle w:val="af1"/>
              <w:spacing w:before="0" w:beforeAutospacing="0" w:after="0" w:afterAutospacing="0"/>
              <w:rPr>
                <w:sz w:val="28"/>
                <w:szCs w:val="28"/>
              </w:rPr>
            </w:pPr>
            <w:r>
              <w:rPr>
                <w:sz w:val="28"/>
                <w:szCs w:val="28"/>
              </w:rPr>
              <w:t xml:space="preserve">                                                                                              </w:t>
            </w:r>
            <w:r w:rsidR="00036F96" w:rsidRPr="00FF3447">
              <w:rPr>
                <w:sz w:val="28"/>
                <w:szCs w:val="28"/>
              </w:rPr>
              <w:t xml:space="preserve">Продовження додатка </w:t>
            </w:r>
            <w:r w:rsidR="00036F96">
              <w:rPr>
                <w:sz w:val="28"/>
                <w:szCs w:val="28"/>
              </w:rPr>
              <w:t>38</w:t>
            </w:r>
          </w:p>
          <w:p w:rsidR="007D624D" w:rsidRPr="00D501F1" w:rsidRDefault="007D624D" w:rsidP="00F4481E">
            <w:pPr>
              <w:jc w:val="both"/>
              <w:rPr>
                <w:sz w:val="24"/>
                <w:szCs w:val="24"/>
              </w:rPr>
            </w:pPr>
            <w:r w:rsidRPr="00D501F1">
              <w:rPr>
                <w:sz w:val="24"/>
                <w:szCs w:val="24"/>
              </w:rPr>
              <w:t>публічної пропозиції та/або допуску до торгів на фондовій біржі в частині включення до біржового реєстру</w:t>
            </w:r>
            <w:bookmarkStart w:id="19" w:name="n581"/>
            <w:bookmarkEnd w:id="19"/>
            <w:r w:rsidR="00C81893">
              <w:rPr>
                <w:sz w:val="24"/>
                <w:szCs w:val="24"/>
              </w:rPr>
              <w:t>:</w:t>
            </w:r>
          </w:p>
          <w:p w:rsidR="007D624D" w:rsidRPr="00D501F1" w:rsidRDefault="00036F96" w:rsidP="00F4481E">
            <w:pPr>
              <w:jc w:val="both"/>
              <w:rPr>
                <w:sz w:val="24"/>
                <w:szCs w:val="24"/>
              </w:rPr>
            </w:pPr>
            <w:r>
              <w:rPr>
                <w:noProof/>
                <w:sz w:val="24"/>
                <w:szCs w:val="24"/>
              </w:rPr>
              <w:pict>
                <v:rect id="_x0000_s1117" style="position:absolute;left:0;text-align:left;margin-left:495.25pt;margin-top:6.35pt;width:18pt;height:18pt;z-index:80"/>
              </w:pict>
            </w:r>
          </w:p>
          <w:p w:rsidR="007D624D" w:rsidRPr="00D501F1" w:rsidRDefault="007D624D" w:rsidP="00F4481E">
            <w:pPr>
              <w:numPr>
                <w:ilvl w:val="0"/>
                <w:numId w:val="20"/>
              </w:numPr>
              <w:jc w:val="both"/>
              <w:rPr>
                <w:sz w:val="24"/>
                <w:szCs w:val="24"/>
              </w:rPr>
            </w:pPr>
            <w:r w:rsidRPr="00D501F1">
              <w:rPr>
                <w:sz w:val="24"/>
                <w:szCs w:val="24"/>
              </w:rPr>
              <w:t>інформація про випуски акцій емітента</w:t>
            </w:r>
            <w:r w:rsidR="00C81893">
              <w:rPr>
                <w:sz w:val="24"/>
                <w:szCs w:val="24"/>
              </w:rPr>
              <w:t>;</w:t>
            </w:r>
            <w:r w:rsidRPr="00D501F1">
              <w:rPr>
                <w:sz w:val="24"/>
                <w:szCs w:val="24"/>
              </w:rPr>
              <w:t xml:space="preserve"> </w:t>
            </w:r>
          </w:p>
          <w:p w:rsidR="007D624D" w:rsidRPr="00D501F1" w:rsidRDefault="00BF17D6" w:rsidP="00F4481E">
            <w:pPr>
              <w:ind w:left="720"/>
              <w:jc w:val="both"/>
              <w:rPr>
                <w:sz w:val="24"/>
                <w:szCs w:val="24"/>
              </w:rPr>
            </w:pPr>
            <w:r>
              <w:rPr>
                <w:noProof/>
                <w:sz w:val="24"/>
                <w:szCs w:val="24"/>
              </w:rPr>
              <w:pict>
                <v:rect id="_x0000_s1125" style="position:absolute;left:0;text-align:left;margin-left:495.25pt;margin-top:4.7pt;width:18pt;height:18pt;z-index:87"/>
              </w:pict>
            </w:r>
          </w:p>
          <w:p w:rsidR="007D624D" w:rsidRPr="00D501F1" w:rsidRDefault="00AD47FE" w:rsidP="00F4481E">
            <w:pPr>
              <w:numPr>
                <w:ilvl w:val="0"/>
                <w:numId w:val="20"/>
              </w:numPr>
              <w:jc w:val="both"/>
              <w:rPr>
                <w:sz w:val="24"/>
                <w:szCs w:val="24"/>
              </w:rPr>
            </w:pPr>
            <w:r w:rsidRPr="00D501F1">
              <w:rPr>
                <w:sz w:val="24"/>
                <w:szCs w:val="24"/>
              </w:rPr>
              <w:t>і</w:t>
            </w:r>
            <w:r w:rsidR="007D624D" w:rsidRPr="00D501F1">
              <w:rPr>
                <w:sz w:val="24"/>
                <w:szCs w:val="24"/>
              </w:rPr>
              <w:t>нформація про облігації емітента</w:t>
            </w:r>
            <w:r w:rsidR="00C81893">
              <w:rPr>
                <w:sz w:val="24"/>
                <w:szCs w:val="24"/>
              </w:rPr>
              <w:t>;</w:t>
            </w:r>
            <w:r w:rsidR="007D624D" w:rsidRPr="00D501F1">
              <w:rPr>
                <w:sz w:val="24"/>
                <w:szCs w:val="24"/>
              </w:rPr>
              <w:t xml:space="preserve"> </w:t>
            </w:r>
          </w:p>
          <w:p w:rsidR="007D624D" w:rsidRPr="00D501F1" w:rsidRDefault="00BF17D6" w:rsidP="00F4481E">
            <w:pPr>
              <w:ind w:left="720"/>
              <w:jc w:val="both"/>
              <w:rPr>
                <w:sz w:val="24"/>
                <w:szCs w:val="24"/>
              </w:rPr>
            </w:pPr>
            <w:r>
              <w:rPr>
                <w:noProof/>
                <w:sz w:val="24"/>
                <w:szCs w:val="24"/>
              </w:rPr>
              <w:pict>
                <v:rect id="_x0000_s1126" style="position:absolute;left:0;text-align:left;margin-left:495.25pt;margin-top:7.25pt;width:18pt;height:18pt;z-index:88"/>
              </w:pict>
            </w:r>
          </w:p>
          <w:p w:rsidR="007D624D" w:rsidRPr="00D501F1" w:rsidRDefault="007D624D" w:rsidP="00F4481E">
            <w:pPr>
              <w:numPr>
                <w:ilvl w:val="0"/>
                <w:numId w:val="20"/>
              </w:numPr>
              <w:jc w:val="both"/>
              <w:rPr>
                <w:sz w:val="24"/>
                <w:szCs w:val="24"/>
              </w:rPr>
            </w:pPr>
            <w:r w:rsidRPr="00D501F1">
              <w:rPr>
                <w:sz w:val="24"/>
                <w:szCs w:val="24"/>
              </w:rPr>
              <w:t>інформація про інші цінні папери, випущені емітентом</w:t>
            </w:r>
            <w:r w:rsidR="00C81893">
              <w:rPr>
                <w:sz w:val="24"/>
                <w:szCs w:val="24"/>
              </w:rPr>
              <w:t>;</w:t>
            </w:r>
          </w:p>
          <w:p w:rsidR="007D624D" w:rsidRPr="00D501F1" w:rsidRDefault="00BF17D6" w:rsidP="00F4481E">
            <w:pPr>
              <w:pStyle w:val="af3"/>
              <w:rPr>
                <w:sz w:val="24"/>
                <w:szCs w:val="24"/>
                <w:lang w:val="uk-UA"/>
              </w:rPr>
            </w:pPr>
            <w:r>
              <w:rPr>
                <w:noProof/>
                <w:sz w:val="24"/>
                <w:szCs w:val="24"/>
              </w:rPr>
              <w:pict>
                <v:rect id="_x0000_s1127" style="position:absolute;left:0;text-align:left;margin-left:495.25pt;margin-top:7.55pt;width:18pt;height:18pt;z-index:89"/>
              </w:pict>
            </w:r>
          </w:p>
          <w:p w:rsidR="007D624D" w:rsidRPr="00D501F1" w:rsidRDefault="007D624D" w:rsidP="00F4481E">
            <w:pPr>
              <w:numPr>
                <w:ilvl w:val="0"/>
                <w:numId w:val="20"/>
              </w:numPr>
              <w:jc w:val="both"/>
              <w:rPr>
                <w:sz w:val="24"/>
                <w:szCs w:val="24"/>
              </w:rPr>
            </w:pPr>
            <w:r w:rsidRPr="00D501F1">
              <w:rPr>
                <w:sz w:val="24"/>
                <w:szCs w:val="24"/>
              </w:rPr>
              <w:t xml:space="preserve"> </w:t>
            </w:r>
            <w:r w:rsidR="00AD47FE" w:rsidRPr="00D501F1">
              <w:rPr>
                <w:sz w:val="24"/>
                <w:szCs w:val="24"/>
              </w:rPr>
              <w:t>і</w:t>
            </w:r>
            <w:r w:rsidRPr="00D501F1">
              <w:rPr>
                <w:sz w:val="24"/>
                <w:szCs w:val="24"/>
              </w:rPr>
              <w:t>нформація про похідні цінні папери емітента</w:t>
            </w:r>
            <w:r w:rsidR="00C81893">
              <w:rPr>
                <w:sz w:val="24"/>
                <w:szCs w:val="24"/>
              </w:rPr>
              <w:t>;</w:t>
            </w:r>
            <w:r w:rsidRPr="00D501F1">
              <w:rPr>
                <w:sz w:val="24"/>
                <w:szCs w:val="24"/>
              </w:rPr>
              <w:t xml:space="preserve"> </w:t>
            </w:r>
          </w:p>
          <w:p w:rsidR="007D624D" w:rsidRPr="00D501F1" w:rsidRDefault="00BF17D6" w:rsidP="00F4481E">
            <w:pPr>
              <w:pStyle w:val="af3"/>
              <w:rPr>
                <w:sz w:val="24"/>
                <w:szCs w:val="24"/>
                <w:lang w:val="uk-UA"/>
              </w:rPr>
            </w:pPr>
            <w:r>
              <w:rPr>
                <w:noProof/>
                <w:sz w:val="24"/>
                <w:szCs w:val="24"/>
              </w:rPr>
              <w:pict>
                <v:rect id="_x0000_s1128" style="position:absolute;left:0;text-align:left;margin-left:495pt;margin-top:9.9pt;width:18pt;height:18pt;z-index:90"/>
              </w:pict>
            </w:r>
          </w:p>
          <w:p w:rsidR="007D624D" w:rsidRPr="00091A61" w:rsidRDefault="00AD47FE" w:rsidP="00F4481E">
            <w:pPr>
              <w:numPr>
                <w:ilvl w:val="0"/>
                <w:numId w:val="20"/>
              </w:numPr>
              <w:jc w:val="both"/>
              <w:rPr>
                <w:sz w:val="24"/>
                <w:szCs w:val="24"/>
              </w:rPr>
            </w:pPr>
            <w:r w:rsidRPr="00D501F1">
              <w:rPr>
                <w:sz w:val="24"/>
                <w:szCs w:val="24"/>
              </w:rPr>
              <w:t>і</w:t>
            </w:r>
            <w:r w:rsidR="007D624D" w:rsidRPr="00D501F1">
              <w:rPr>
                <w:sz w:val="24"/>
                <w:szCs w:val="24"/>
              </w:rPr>
              <w:t>нформація про забезпечення випуску боргових цінних паперів</w:t>
            </w:r>
            <w:r w:rsidR="00C81893">
              <w:rPr>
                <w:sz w:val="24"/>
                <w:szCs w:val="24"/>
              </w:rPr>
              <w:t>;</w:t>
            </w:r>
            <w:r w:rsidR="007D624D" w:rsidRPr="00D501F1">
              <w:rPr>
                <w:sz w:val="24"/>
                <w:szCs w:val="24"/>
                <w:lang w:val="ru-RU"/>
              </w:rPr>
              <w:t xml:space="preserve">     </w:t>
            </w:r>
          </w:p>
          <w:p w:rsidR="00091A61" w:rsidRDefault="00091A61" w:rsidP="00091A61">
            <w:pPr>
              <w:pStyle w:val="af3"/>
              <w:rPr>
                <w:sz w:val="24"/>
                <w:szCs w:val="24"/>
              </w:rPr>
            </w:pPr>
          </w:p>
          <w:p w:rsidR="007D624D" w:rsidRPr="00091A61" w:rsidRDefault="00BF17D6" w:rsidP="00091A61">
            <w:pPr>
              <w:numPr>
                <w:ilvl w:val="0"/>
                <w:numId w:val="20"/>
              </w:numPr>
              <w:jc w:val="both"/>
              <w:rPr>
                <w:sz w:val="24"/>
                <w:szCs w:val="24"/>
              </w:rPr>
            </w:pPr>
            <w:r>
              <w:rPr>
                <w:noProof/>
                <w:sz w:val="24"/>
                <w:szCs w:val="24"/>
              </w:rPr>
              <w:pict>
                <v:rect id="_x0000_s1129" style="position:absolute;left:0;text-align:left;margin-left:495pt;margin-top:.25pt;width:18pt;height:18pt;z-index:91"/>
              </w:pict>
            </w:r>
            <w:r w:rsidR="00AD47FE" w:rsidRPr="00091A61">
              <w:rPr>
                <w:sz w:val="24"/>
                <w:szCs w:val="24"/>
              </w:rPr>
              <w:t>і</w:t>
            </w:r>
            <w:r w:rsidR="007D624D" w:rsidRPr="00091A61">
              <w:rPr>
                <w:sz w:val="24"/>
                <w:szCs w:val="24"/>
              </w:rPr>
              <w:t xml:space="preserve">нформація про </w:t>
            </w:r>
            <w:r w:rsidR="00AD47FE" w:rsidRPr="00091A61">
              <w:rPr>
                <w:sz w:val="24"/>
                <w:szCs w:val="24"/>
              </w:rPr>
              <w:t>придбання власних акцій емітентом</w:t>
            </w:r>
            <w:r w:rsidR="00372BC2" w:rsidRPr="00091A61">
              <w:rPr>
                <w:sz w:val="24"/>
                <w:szCs w:val="24"/>
              </w:rPr>
              <w:t xml:space="preserve"> протягом звітного періоду</w:t>
            </w:r>
            <w:r w:rsidR="00C81893">
              <w:rPr>
                <w:sz w:val="24"/>
                <w:szCs w:val="24"/>
              </w:rPr>
              <w:t>.</w:t>
            </w:r>
          </w:p>
          <w:p w:rsidR="007D624D" w:rsidRPr="00D501F1" w:rsidRDefault="007D624D" w:rsidP="00F4481E">
            <w:pPr>
              <w:ind w:left="720"/>
              <w:jc w:val="both"/>
              <w:rPr>
                <w:sz w:val="24"/>
                <w:szCs w:val="24"/>
              </w:rPr>
            </w:pPr>
          </w:p>
          <w:p w:rsidR="007D624D" w:rsidRPr="00D501F1" w:rsidRDefault="00BF17D6" w:rsidP="00F4481E">
            <w:pPr>
              <w:jc w:val="both"/>
              <w:rPr>
                <w:sz w:val="24"/>
                <w:szCs w:val="24"/>
              </w:rPr>
            </w:pPr>
            <w:r>
              <w:rPr>
                <w:noProof/>
                <w:sz w:val="24"/>
                <w:szCs w:val="24"/>
              </w:rPr>
              <w:pict>
                <v:rect id="_x0000_s1130" style="position:absolute;left:0;text-align:left;margin-left:495pt;margin-top:5.25pt;width:18pt;height:18pt;z-index:92"/>
              </w:pict>
            </w:r>
            <w:r w:rsidR="007D624D" w:rsidRPr="00D501F1">
              <w:rPr>
                <w:sz w:val="24"/>
                <w:szCs w:val="24"/>
              </w:rPr>
              <w:t>1</w:t>
            </w:r>
            <w:r w:rsidR="00843C71">
              <w:rPr>
                <w:sz w:val="24"/>
                <w:szCs w:val="24"/>
              </w:rPr>
              <w:t>8</w:t>
            </w:r>
            <w:r w:rsidR="007D624D" w:rsidRPr="00D501F1">
              <w:rPr>
                <w:sz w:val="24"/>
                <w:szCs w:val="24"/>
              </w:rPr>
              <w:t xml:space="preserve">.  Звіт про стан об'єкта нерухомості (у разі емісії цільових облігацій підприємств, виконання зобов'язань за якими здійснюється шляхом </w:t>
            </w:r>
            <w:r w:rsidR="00E87DB5" w:rsidRPr="00D501F1">
              <w:rPr>
                <w:sz w:val="24"/>
                <w:szCs w:val="24"/>
              </w:rPr>
              <w:t>переда</w:t>
            </w:r>
            <w:r w:rsidR="00E87DB5">
              <w:rPr>
                <w:sz w:val="24"/>
                <w:szCs w:val="24"/>
              </w:rPr>
              <w:t>ння</w:t>
            </w:r>
            <w:r w:rsidR="00E87DB5" w:rsidRPr="00D501F1">
              <w:rPr>
                <w:sz w:val="24"/>
                <w:szCs w:val="24"/>
              </w:rPr>
              <w:t xml:space="preserve"> </w:t>
            </w:r>
            <w:r w:rsidR="007D624D" w:rsidRPr="00D501F1">
              <w:rPr>
                <w:sz w:val="24"/>
                <w:szCs w:val="24"/>
              </w:rPr>
              <w:t>об'єкта (частини об'єкта) житлового будівництва)</w:t>
            </w:r>
            <w:r w:rsidR="00E87DB5">
              <w:rPr>
                <w:sz w:val="24"/>
                <w:szCs w:val="24"/>
              </w:rPr>
              <w:t>.</w:t>
            </w:r>
          </w:p>
          <w:p w:rsidR="007D624D" w:rsidRPr="00D501F1" w:rsidRDefault="007D624D" w:rsidP="00F4481E">
            <w:pPr>
              <w:jc w:val="both"/>
              <w:rPr>
                <w:sz w:val="24"/>
                <w:szCs w:val="24"/>
              </w:rPr>
            </w:pPr>
          </w:p>
          <w:p w:rsidR="007D624D" w:rsidRPr="00D501F1" w:rsidRDefault="00BF17D6" w:rsidP="00F4481E">
            <w:pPr>
              <w:jc w:val="both"/>
              <w:rPr>
                <w:sz w:val="24"/>
                <w:szCs w:val="24"/>
              </w:rPr>
            </w:pPr>
            <w:r>
              <w:rPr>
                <w:noProof/>
                <w:sz w:val="24"/>
                <w:szCs w:val="24"/>
              </w:rPr>
              <w:pict>
                <v:rect id="_x0000_s1131" style="position:absolute;left:0;text-align:left;margin-left:495.25pt;margin-top:2.45pt;width:18pt;height:18pt;z-index:93"/>
              </w:pict>
            </w:r>
            <w:r w:rsidR="007D624D" w:rsidRPr="00D501F1">
              <w:rPr>
                <w:sz w:val="24"/>
                <w:szCs w:val="24"/>
              </w:rPr>
              <w:t>1</w:t>
            </w:r>
            <w:r w:rsidR="00843C71">
              <w:rPr>
                <w:sz w:val="24"/>
                <w:szCs w:val="24"/>
              </w:rPr>
              <w:t>9</w:t>
            </w:r>
            <w:r w:rsidR="007D624D" w:rsidRPr="00D501F1">
              <w:rPr>
                <w:sz w:val="24"/>
                <w:szCs w:val="24"/>
              </w:rPr>
              <w:t>. Інформація про наявність у власності працівників емітента цінних паперів (крім акцій) такого емітента</w:t>
            </w:r>
            <w:r w:rsidR="00E87DB5">
              <w:rPr>
                <w:sz w:val="24"/>
                <w:szCs w:val="24"/>
              </w:rPr>
              <w:t>.</w:t>
            </w:r>
            <w:r w:rsidR="007D624D" w:rsidRPr="00D501F1">
              <w:rPr>
                <w:sz w:val="24"/>
                <w:szCs w:val="24"/>
              </w:rPr>
              <w:t xml:space="preserve"> </w:t>
            </w:r>
          </w:p>
          <w:p w:rsidR="007D624D" w:rsidRPr="00D501F1" w:rsidRDefault="007D624D" w:rsidP="00F4481E">
            <w:pPr>
              <w:jc w:val="both"/>
              <w:rPr>
                <w:sz w:val="24"/>
                <w:szCs w:val="24"/>
              </w:rPr>
            </w:pPr>
          </w:p>
          <w:p w:rsidR="007D624D" w:rsidRPr="00D501F1" w:rsidRDefault="00BF17D6" w:rsidP="00F4481E">
            <w:pPr>
              <w:jc w:val="both"/>
              <w:rPr>
                <w:sz w:val="24"/>
                <w:szCs w:val="24"/>
              </w:rPr>
            </w:pPr>
            <w:r>
              <w:rPr>
                <w:noProof/>
                <w:sz w:val="24"/>
                <w:szCs w:val="24"/>
              </w:rPr>
              <w:pict>
                <v:rect id="_x0000_s1132" style="position:absolute;left:0;text-align:left;margin-left:495.25pt;margin-top:-.55pt;width:18pt;height:18pt;z-index:94"/>
              </w:pict>
            </w:r>
            <w:r w:rsidR="00843C71">
              <w:rPr>
                <w:sz w:val="24"/>
                <w:szCs w:val="24"/>
              </w:rPr>
              <w:t>20</w:t>
            </w:r>
            <w:r w:rsidR="007D624D" w:rsidRPr="00D501F1">
              <w:rPr>
                <w:sz w:val="24"/>
                <w:szCs w:val="24"/>
              </w:rPr>
              <w:t>. Інформація про наявність у власності працівників емітента акцій у розмірі понад 0,1 відсотка розміру статутного капіталу такого емітента</w:t>
            </w:r>
            <w:r w:rsidR="00E87DB5">
              <w:rPr>
                <w:sz w:val="24"/>
                <w:szCs w:val="24"/>
              </w:rPr>
              <w:t>.</w:t>
            </w:r>
          </w:p>
          <w:p w:rsidR="007D624D" w:rsidRPr="00D501F1" w:rsidRDefault="007D624D" w:rsidP="00F4481E">
            <w:pPr>
              <w:jc w:val="both"/>
              <w:rPr>
                <w:sz w:val="24"/>
                <w:szCs w:val="24"/>
              </w:rPr>
            </w:pPr>
          </w:p>
          <w:p w:rsidR="007D624D" w:rsidRPr="00D501F1" w:rsidRDefault="00BF17D6" w:rsidP="00F4481E">
            <w:pPr>
              <w:jc w:val="both"/>
              <w:rPr>
                <w:sz w:val="24"/>
                <w:szCs w:val="24"/>
              </w:rPr>
            </w:pPr>
            <w:r>
              <w:rPr>
                <w:noProof/>
                <w:sz w:val="24"/>
                <w:szCs w:val="24"/>
              </w:rPr>
              <w:pict>
                <v:rect id="_x0000_s1133" style="position:absolute;left:0;text-align:left;margin-left:495.25pt;margin-top:1.95pt;width:18pt;height:18pt;z-index:95"/>
              </w:pict>
            </w:r>
            <w:r w:rsidR="00843C71">
              <w:rPr>
                <w:sz w:val="24"/>
                <w:szCs w:val="24"/>
              </w:rPr>
              <w:t>21</w:t>
            </w:r>
            <w:r w:rsidR="007D624D" w:rsidRPr="00D501F1">
              <w:rPr>
                <w:sz w:val="24"/>
                <w:szCs w:val="24"/>
              </w:rPr>
              <w:t>.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bookmarkStart w:id="20" w:name="n593"/>
            <w:bookmarkEnd w:id="20"/>
            <w:r w:rsidR="00E87DB5">
              <w:rPr>
                <w:sz w:val="24"/>
                <w:szCs w:val="24"/>
              </w:rPr>
              <w:t>.</w:t>
            </w:r>
          </w:p>
          <w:p w:rsidR="007D624D" w:rsidRPr="00D501F1" w:rsidRDefault="007D624D" w:rsidP="00F4481E">
            <w:pPr>
              <w:jc w:val="both"/>
              <w:rPr>
                <w:sz w:val="24"/>
                <w:szCs w:val="24"/>
              </w:rPr>
            </w:pPr>
          </w:p>
          <w:p w:rsidR="007D624D" w:rsidRPr="00D501F1" w:rsidRDefault="00BF17D6" w:rsidP="00F4481E">
            <w:pPr>
              <w:jc w:val="both"/>
              <w:rPr>
                <w:sz w:val="24"/>
                <w:szCs w:val="24"/>
              </w:rPr>
            </w:pPr>
            <w:r>
              <w:rPr>
                <w:noProof/>
                <w:sz w:val="24"/>
                <w:szCs w:val="24"/>
              </w:rPr>
              <w:pict>
                <v:rect id="_x0000_s1134" style="position:absolute;left:0;text-align:left;margin-left:495.25pt;margin-top:3pt;width:18pt;height:18pt;z-index:96"/>
              </w:pict>
            </w:r>
            <w:r w:rsidR="00843C71">
              <w:rPr>
                <w:sz w:val="24"/>
                <w:szCs w:val="24"/>
              </w:rPr>
              <w:t>22</w:t>
            </w:r>
            <w:r w:rsidR="007D624D" w:rsidRPr="00D501F1">
              <w:rPr>
                <w:sz w:val="24"/>
                <w:szCs w:val="24"/>
              </w:rPr>
              <w:t>.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r w:rsidR="000572FB">
              <w:rPr>
                <w:sz w:val="24"/>
                <w:szCs w:val="24"/>
              </w:rPr>
              <w:t>.</w:t>
            </w:r>
          </w:p>
          <w:p w:rsidR="007D624D" w:rsidRPr="00D501F1" w:rsidRDefault="00BF17D6" w:rsidP="00F4481E">
            <w:pPr>
              <w:jc w:val="both"/>
              <w:rPr>
                <w:sz w:val="24"/>
                <w:szCs w:val="24"/>
              </w:rPr>
            </w:pPr>
            <w:r>
              <w:rPr>
                <w:noProof/>
                <w:sz w:val="24"/>
                <w:szCs w:val="24"/>
              </w:rPr>
              <w:pict>
                <v:rect id="_x0000_s1135" style="position:absolute;left:0;text-align:left;margin-left:495.25pt;margin-top:11.8pt;width:18pt;height:18pt;z-index:97"/>
              </w:pict>
            </w:r>
          </w:p>
          <w:p w:rsidR="00C81893" w:rsidRDefault="007D624D" w:rsidP="00F4481E">
            <w:pPr>
              <w:jc w:val="both"/>
              <w:rPr>
                <w:sz w:val="24"/>
                <w:szCs w:val="24"/>
              </w:rPr>
            </w:pPr>
            <w:r w:rsidRPr="00D501F1">
              <w:rPr>
                <w:sz w:val="24"/>
                <w:szCs w:val="24"/>
              </w:rPr>
              <w:t>2</w:t>
            </w:r>
            <w:r w:rsidR="00843C71">
              <w:rPr>
                <w:sz w:val="24"/>
                <w:szCs w:val="24"/>
              </w:rPr>
              <w:t>3</w:t>
            </w:r>
            <w:r w:rsidRPr="00D501F1">
              <w:rPr>
                <w:sz w:val="24"/>
                <w:szCs w:val="24"/>
              </w:rPr>
              <w:t>. Інформація про виплату дивідендів та інших доходів за цінними паперами</w:t>
            </w:r>
            <w:r w:rsidR="000572FB">
              <w:rPr>
                <w:sz w:val="24"/>
                <w:szCs w:val="24"/>
              </w:rPr>
              <w:t>.</w:t>
            </w:r>
            <w:r w:rsidRPr="00D501F1">
              <w:rPr>
                <w:sz w:val="24"/>
                <w:szCs w:val="24"/>
              </w:rPr>
              <w:t xml:space="preserve"> </w:t>
            </w:r>
          </w:p>
          <w:p w:rsidR="007D624D" w:rsidRPr="00D501F1" w:rsidRDefault="00C81893" w:rsidP="00F4481E">
            <w:pPr>
              <w:jc w:val="both"/>
              <w:rPr>
                <w:sz w:val="24"/>
                <w:szCs w:val="24"/>
              </w:rPr>
            </w:pPr>
            <w:r w:rsidRPr="00D501F1">
              <w:rPr>
                <w:noProof/>
                <w:sz w:val="24"/>
                <w:szCs w:val="24"/>
              </w:rPr>
              <w:pict>
                <v:rect id="_x0000_s1037" style="position:absolute;left:0;text-align:left;margin-left:495.25pt;margin-top:10.75pt;width:18pt;height:18pt;z-index:9"/>
              </w:pict>
            </w:r>
          </w:p>
          <w:p w:rsidR="007D624D" w:rsidRPr="00D501F1" w:rsidRDefault="007D624D" w:rsidP="00F4481E">
            <w:pPr>
              <w:jc w:val="both"/>
              <w:rPr>
                <w:sz w:val="24"/>
                <w:szCs w:val="24"/>
              </w:rPr>
            </w:pPr>
            <w:r w:rsidRPr="00D501F1">
              <w:rPr>
                <w:sz w:val="24"/>
                <w:szCs w:val="24"/>
              </w:rPr>
              <w:t>2</w:t>
            </w:r>
            <w:r w:rsidR="00843C71">
              <w:rPr>
                <w:sz w:val="24"/>
                <w:szCs w:val="24"/>
              </w:rPr>
              <w:t>4</w:t>
            </w:r>
            <w:r w:rsidRPr="00D501F1">
              <w:rPr>
                <w:sz w:val="24"/>
                <w:szCs w:val="24"/>
              </w:rPr>
              <w:t>. Інформація про господарську та фінансову діяльність емітента</w:t>
            </w:r>
            <w:r w:rsidR="00C81893">
              <w:rPr>
                <w:sz w:val="24"/>
                <w:szCs w:val="24"/>
              </w:rPr>
              <w:t>:</w:t>
            </w:r>
          </w:p>
          <w:p w:rsidR="007D624D" w:rsidRPr="00D501F1" w:rsidRDefault="00C81893" w:rsidP="00F4481E">
            <w:pPr>
              <w:jc w:val="both"/>
              <w:rPr>
                <w:sz w:val="24"/>
                <w:szCs w:val="24"/>
              </w:rPr>
            </w:pPr>
            <w:r w:rsidRPr="00D501F1">
              <w:rPr>
                <w:noProof/>
                <w:sz w:val="24"/>
                <w:szCs w:val="24"/>
              </w:rPr>
              <w:pict>
                <v:rect id="_x0000_s1038" style="position:absolute;left:0;text-align:left;margin-left:495.25pt;margin-top:13.3pt;width:18pt;height:18pt;z-index:10"/>
              </w:pic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036F96" w:rsidP="00F4481E">
            <w:pPr>
              <w:jc w:val="both"/>
              <w:rPr>
                <w:sz w:val="24"/>
                <w:szCs w:val="24"/>
              </w:rPr>
            </w:pPr>
            <w:r w:rsidRPr="00D501F1">
              <w:rPr>
                <w:noProof/>
                <w:sz w:val="24"/>
                <w:szCs w:val="24"/>
              </w:rPr>
              <w:lastRenderedPageBreak/>
              <w:pict>
                <v:rect id="_x0000_s1095" style="position:absolute;left:0;text-align:left;margin-left:7.95pt;margin-top:86.9pt;width:18pt;height:18pt;z-index:58;mso-position-horizontal-relative:text;mso-position-vertical-relative:text"/>
              </w:pict>
            </w:r>
            <w:r w:rsidR="00091A61" w:rsidRPr="00D501F1">
              <w:rPr>
                <w:noProof/>
                <w:sz w:val="24"/>
                <w:szCs w:val="24"/>
              </w:rPr>
              <w:pict>
                <v:rect id="_x0000_s1104" style="position:absolute;left:0;text-align:left;margin-left:7.95pt;margin-top:642.4pt;width:18pt;height:18pt;z-index:67;mso-position-horizontal-relative:text;mso-position-vertical-relative:text"/>
              </w:pict>
            </w:r>
            <w:r w:rsidR="00091A61" w:rsidRPr="00D501F1">
              <w:rPr>
                <w:noProof/>
                <w:sz w:val="24"/>
                <w:szCs w:val="24"/>
              </w:rPr>
              <w:pict>
                <v:rect id="_x0000_s1102" style="position:absolute;left:0;text-align:left;margin-left:7.95pt;margin-top:597.6pt;width:18pt;height:18pt;z-index:65;mso-position-horizontal-relative:text;mso-position-vertical-relative:text"/>
              </w:pict>
            </w:r>
            <w:r w:rsidR="00091A61" w:rsidRPr="00D501F1">
              <w:rPr>
                <w:noProof/>
                <w:sz w:val="24"/>
                <w:szCs w:val="24"/>
              </w:rPr>
              <w:pict>
                <v:rect id="_x0000_s1103" style="position:absolute;left:0;text-align:left;margin-left:7.95pt;margin-top:544.3pt;width:18pt;height:18pt;z-index:66;mso-position-horizontal-relative:text;mso-position-vertical-relative:text"/>
              </w:pict>
            </w:r>
            <w:r w:rsidR="00091A61" w:rsidRPr="00D501F1">
              <w:rPr>
                <w:noProof/>
                <w:sz w:val="24"/>
                <w:szCs w:val="24"/>
              </w:rPr>
              <w:pict>
                <v:rect id="_x0000_s1101" style="position:absolute;left:0;text-align:left;margin-left:7.95pt;margin-top:497.55pt;width:18pt;height:18pt;z-index:64;mso-position-horizontal-relative:text;mso-position-vertical-relative:text"/>
              </w:pict>
            </w:r>
            <w:r w:rsidR="00091A61" w:rsidRPr="00D501F1">
              <w:rPr>
                <w:noProof/>
                <w:sz w:val="24"/>
                <w:szCs w:val="24"/>
              </w:rPr>
              <w:pict>
                <v:rect id="_x0000_s1100" style="position:absolute;left:0;text-align:left;margin-left:7.95pt;margin-top:453.25pt;width:18pt;height:18pt;z-index:63;mso-position-horizontal-relative:text;mso-position-vertical-relative:text"/>
              </w:pict>
            </w:r>
            <w:r w:rsidR="00091A61" w:rsidRPr="00D501F1">
              <w:rPr>
                <w:noProof/>
                <w:sz w:val="24"/>
                <w:szCs w:val="24"/>
              </w:rPr>
              <w:pict>
                <v:rect id="_x0000_s1096" style="position:absolute;left:0;text-align:left;margin-left:7.95pt;margin-top:405.2pt;width:18pt;height:18pt;z-index:59;mso-position-horizontal-relative:text;mso-position-vertical-relative:text"/>
              </w:pict>
            </w:r>
            <w:r w:rsidR="00091A61" w:rsidRPr="00D501F1">
              <w:rPr>
                <w:noProof/>
                <w:sz w:val="24"/>
                <w:szCs w:val="24"/>
              </w:rPr>
              <w:pict>
                <v:rect id="_x0000_s1098" style="position:absolute;left:0;text-align:left;margin-left:7.95pt;margin-top:372.55pt;width:18pt;height:18pt;z-index:61;mso-position-horizontal-relative:text;mso-position-vertical-relative:text"/>
              </w:pict>
            </w:r>
            <w:r w:rsidR="00091A61" w:rsidRPr="00D501F1">
              <w:rPr>
                <w:noProof/>
                <w:sz w:val="24"/>
                <w:szCs w:val="24"/>
              </w:rPr>
              <w:pict>
                <v:rect id="_x0000_s1099" style="position:absolute;left:0;text-align:left;margin-left:7.95pt;margin-top:340.5pt;width:18pt;height:18pt;z-index:62;mso-position-horizontal-relative:text;mso-position-vertical-relative:text"/>
              </w:pict>
            </w:r>
            <w:r w:rsidR="00091A61" w:rsidRPr="00D501F1">
              <w:rPr>
                <w:noProof/>
                <w:sz w:val="24"/>
                <w:szCs w:val="24"/>
              </w:rPr>
              <w:pict>
                <v:rect id="_x0000_s1105" style="position:absolute;left:0;text-align:left;margin-left:7.95pt;margin-top:256.75pt;width:18pt;height:18pt;z-index:68;mso-position-horizontal-relative:text;mso-position-vertical-relative:text"/>
              </w:pict>
            </w:r>
            <w:r w:rsidR="00091A61" w:rsidRPr="00D501F1">
              <w:rPr>
                <w:noProof/>
                <w:sz w:val="24"/>
                <w:szCs w:val="24"/>
              </w:rPr>
              <w:pict>
                <v:rect id="_x0000_s1097" style="position:absolute;left:0;text-align:left;margin-left:7.95pt;margin-top:284.3pt;width:18pt;height:18pt;z-index:60;mso-position-horizontal-relative:text;mso-position-vertical-relative:text"/>
              </w:pict>
            </w:r>
            <w:r w:rsidR="00091A61" w:rsidRPr="00D501F1">
              <w:rPr>
                <w:noProof/>
                <w:sz w:val="24"/>
                <w:szCs w:val="24"/>
              </w:rPr>
              <w:pict>
                <v:rect id="_x0000_s1112" style="position:absolute;left:0;text-align:left;margin-left:7.95pt;margin-top:312.4pt;width:18pt;height:18pt;z-index:75;mso-position-horizontal-relative:text;mso-position-vertical-relative:text"/>
              </w:pict>
            </w:r>
            <w:r w:rsidR="00091A61" w:rsidRPr="00D501F1">
              <w:rPr>
                <w:noProof/>
                <w:sz w:val="24"/>
                <w:szCs w:val="24"/>
              </w:rPr>
              <w:pict>
                <v:rect id="_x0000_s1094" style="position:absolute;left:0;text-align:left;margin-left:7.95pt;margin-top:183.4pt;width:18pt;height:18pt;z-index:57;mso-position-horizontal-relative:text;mso-position-vertical-relative:text"/>
              </w:pict>
            </w:r>
            <w:r w:rsidR="00091A61" w:rsidRPr="00D501F1">
              <w:rPr>
                <w:noProof/>
                <w:sz w:val="24"/>
                <w:szCs w:val="24"/>
              </w:rPr>
              <w:pict>
                <v:rect id="_x0000_s1093" style="position:absolute;left:0;text-align:left;margin-left:7.95pt;margin-top:135.8pt;width:18pt;height:18pt;z-index:56;mso-position-horizontal-relative:text;mso-position-vertical-relative:text"/>
              </w:pict>
            </w:r>
            <w:r w:rsidR="00091A61" w:rsidRPr="00D501F1">
              <w:rPr>
                <w:noProof/>
                <w:sz w:val="24"/>
                <w:szCs w:val="24"/>
              </w:rPr>
              <w:pict>
                <v:rect id="_x0000_s1091" style="position:absolute;left:0;text-align:left;margin-left:7.95pt;margin-top:42.2pt;width:18pt;height:18pt;z-index:54;mso-position-horizontal-relative:text;mso-position-vertical-relative:text"/>
              </w:pict>
            </w:r>
            <w:r w:rsidR="00091A61" w:rsidRPr="00D501F1">
              <w:rPr>
                <w:noProof/>
                <w:sz w:val="24"/>
                <w:szCs w:val="24"/>
              </w:rPr>
              <w:pict>
                <v:rect id="_x0000_s1090" style="position:absolute;left:0;text-align:left;margin-left:7.95pt;margin-top:1.05pt;width:18pt;height:18pt;z-index:53;mso-position-horizontal-relative:text;mso-position-vertical-relative:text"/>
              </w:pict>
            </w:r>
          </w:p>
        </w:tc>
      </w:tr>
      <w:tr w:rsidR="007D624D" w:rsidRPr="00D501F1" w:rsidTr="00091A61">
        <w:tblPrEx>
          <w:tblCellMar>
            <w:top w:w="0" w:type="dxa"/>
            <w:bottom w:w="0" w:type="dxa"/>
          </w:tblCellMar>
        </w:tblPrEx>
        <w:trPr>
          <w:trHeight w:val="62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r w:rsidRPr="00D501F1">
              <w:rPr>
                <w:sz w:val="24"/>
                <w:szCs w:val="24"/>
              </w:rPr>
              <w:t>1) інформація про основні засоби емітента (за залишковою вартістю)</w:t>
            </w:r>
            <w:r w:rsidR="00C8189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C81893"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sidRPr="00D501F1">
              <w:rPr>
                <w:noProof/>
                <w:sz w:val="24"/>
                <w:szCs w:val="24"/>
              </w:rPr>
              <w:pict>
                <v:rect id="_x0000_s1039" style="position:absolute;margin-left:3.85pt;margin-top:31pt;width:18pt;height:18pt;z-index:11;mso-position-horizontal-relative:text;mso-position-vertical-relative:text"/>
              </w:pict>
            </w:r>
          </w:p>
        </w:tc>
      </w:tr>
      <w:tr w:rsidR="007D624D" w:rsidRPr="00D501F1" w:rsidTr="00091A61">
        <w:tblPrEx>
          <w:tblCellMar>
            <w:top w:w="0" w:type="dxa"/>
            <w:bottom w:w="0" w:type="dxa"/>
          </w:tblCellMar>
        </w:tblPrEx>
        <w:trPr>
          <w:trHeight w:val="62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r w:rsidRPr="00D501F1">
              <w:rPr>
                <w:sz w:val="24"/>
                <w:szCs w:val="24"/>
              </w:rPr>
              <w:t>2) інформація щодо вартості чистих активів емітента</w:t>
            </w:r>
            <w:r w:rsidR="00C8189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C81893"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sidRPr="00D501F1">
              <w:rPr>
                <w:noProof/>
                <w:sz w:val="24"/>
                <w:szCs w:val="24"/>
              </w:rPr>
              <w:pict>
                <v:rect id="_x0000_s1040" style="position:absolute;margin-left:3.85pt;margin-top:29.35pt;width:18pt;height:18pt;z-index:12;mso-position-horizontal-relative:text;mso-position-vertical-relative:text"/>
              </w:pict>
            </w:r>
          </w:p>
        </w:tc>
      </w:tr>
      <w:tr w:rsidR="007D624D" w:rsidRPr="00D501F1" w:rsidTr="00091A61">
        <w:tblPrEx>
          <w:tblCellMar>
            <w:top w:w="0" w:type="dxa"/>
            <w:bottom w:w="0" w:type="dxa"/>
          </w:tblCellMar>
        </w:tblPrEx>
        <w:trPr>
          <w:trHeight w:val="62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lang w:val="ru-RU"/>
              </w:rPr>
            </w:pPr>
            <w:r w:rsidRPr="00D501F1">
              <w:rPr>
                <w:sz w:val="24"/>
                <w:szCs w:val="24"/>
              </w:rPr>
              <w:t>3)  інформація про зобов’язання емітента</w:t>
            </w:r>
            <w:r w:rsidR="00C81893">
              <w:rPr>
                <w:sz w:val="24"/>
                <w:szCs w:val="24"/>
              </w:rPr>
              <w:t>;</w:t>
            </w: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lang w:val="ru-RU"/>
              </w:rPr>
            </w:pP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r w:rsidRPr="00D501F1">
              <w:rPr>
                <w:sz w:val="24"/>
                <w:szCs w:val="24"/>
              </w:rPr>
              <w:t>4) інформація про обсяги виробництва та реалізації основних видів продукції</w:t>
            </w:r>
            <w:r w:rsidR="00C81893">
              <w:rPr>
                <w:sz w:val="24"/>
                <w:szCs w:val="24"/>
              </w:rPr>
              <w:t>;</w:t>
            </w: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p>
          <w:p w:rsidR="00036F96" w:rsidRDefault="007D624D" w:rsidP="00036F96">
            <w:pPr>
              <w:numPr>
                <w:ilvl w:val="0"/>
                <w:numId w:val="10"/>
              </w:num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sidRPr="00D501F1">
              <w:rPr>
                <w:sz w:val="24"/>
                <w:szCs w:val="24"/>
              </w:rPr>
              <w:t>інформація про собівартість реалізованої продукції</w:t>
            </w:r>
            <w:r w:rsidR="00036F96">
              <w:rPr>
                <w:sz w:val="24"/>
                <w:szCs w:val="24"/>
              </w:rPr>
              <w:t>;</w:t>
            </w:r>
          </w:p>
          <w:p w:rsidR="00036F96" w:rsidRDefault="00036F96" w:rsidP="00036F96">
            <w:pPr>
              <w:pBdr>
                <w:top w:val="single" w:sz="4" w:space="1" w:color="FFFFFF"/>
                <w:left w:val="single" w:sz="4" w:space="0" w:color="FFFFFF"/>
                <w:bottom w:val="single" w:sz="4" w:space="1" w:color="FFFFFF"/>
                <w:right w:val="single" w:sz="4" w:space="1" w:color="FFFFFF"/>
                <w:between w:val="single" w:sz="4" w:space="1" w:color="FFFFFF"/>
              </w:pBdr>
              <w:ind w:left="710"/>
              <w:jc w:val="both"/>
              <w:rPr>
                <w:sz w:val="24"/>
                <w:szCs w:val="24"/>
              </w:rPr>
            </w:pPr>
          </w:p>
          <w:p w:rsidR="00036F96" w:rsidRPr="00036F96" w:rsidRDefault="00036F96" w:rsidP="00036F96">
            <w:pPr>
              <w:numPr>
                <w:ilvl w:val="0"/>
                <w:numId w:val="10"/>
              </w:num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Pr>
                <w:sz w:val="24"/>
                <w:szCs w:val="24"/>
              </w:rPr>
              <w:t>і</w:t>
            </w:r>
            <w:r w:rsidRPr="00036F96">
              <w:rPr>
                <w:sz w:val="24"/>
                <w:szCs w:val="24"/>
              </w:rPr>
              <w:t>нформація про осіб, послугами яких користується емітент</w:t>
            </w:r>
            <w:r>
              <w:rPr>
                <w:sz w:val="24"/>
                <w:szCs w:val="24"/>
              </w:rPr>
              <w:t>.</w:t>
            </w:r>
          </w:p>
          <w:p w:rsidR="00036F96" w:rsidRDefault="008D59D0" w:rsidP="008D59D0">
            <w:pPr>
              <w:pBdr>
                <w:top w:val="single" w:sz="4" w:space="1" w:color="FFFFFF"/>
                <w:left w:val="single" w:sz="4" w:space="0" w:color="FFFFFF"/>
                <w:bottom w:val="single" w:sz="4" w:space="1" w:color="FFFFFF"/>
                <w:right w:val="single" w:sz="4" w:space="1" w:color="FFFFFF"/>
                <w:between w:val="single" w:sz="4" w:space="1" w:color="FFFFFF"/>
              </w:pBdr>
              <w:ind w:left="710"/>
              <w:jc w:val="center"/>
              <w:rPr>
                <w:sz w:val="24"/>
                <w:szCs w:val="24"/>
              </w:rPr>
            </w:pPr>
            <w:r>
              <w:rPr>
                <w:sz w:val="24"/>
                <w:szCs w:val="24"/>
              </w:rPr>
              <w:lastRenderedPageBreak/>
              <w:t>5</w:t>
            </w:r>
          </w:p>
          <w:p w:rsidR="00F51491" w:rsidRPr="009F6C31" w:rsidRDefault="00036F96" w:rsidP="009F6C31">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F51491" w:rsidRPr="00D501F1" w:rsidRDefault="00F51491" w:rsidP="00F51491">
            <w:pPr>
              <w:jc w:val="both"/>
              <w:rPr>
                <w:sz w:val="24"/>
                <w:szCs w:val="24"/>
              </w:rPr>
            </w:pPr>
            <w:r w:rsidRPr="00D501F1">
              <w:rPr>
                <w:sz w:val="24"/>
                <w:szCs w:val="24"/>
              </w:rPr>
              <w:pict>
                <v:rect id="_x0000_s1122" style="position:absolute;left:0;text-align:left;margin-left:499.35pt;margin-top:.65pt;width:18pt;height:18pt;z-index:85"/>
              </w:pict>
            </w:r>
            <w:r>
              <w:rPr>
                <w:sz w:val="24"/>
                <w:szCs w:val="24"/>
              </w:rPr>
              <w:t>2</w:t>
            </w:r>
            <w:r w:rsidR="001F1BAD">
              <w:rPr>
                <w:sz w:val="24"/>
                <w:szCs w:val="24"/>
              </w:rPr>
              <w:t>5</w:t>
            </w:r>
            <w:r>
              <w:rPr>
                <w:sz w:val="24"/>
                <w:szCs w:val="24"/>
              </w:rPr>
              <w:t>. І</w:t>
            </w:r>
            <w:r w:rsidRPr="00D501F1">
              <w:rPr>
                <w:sz w:val="24"/>
                <w:szCs w:val="24"/>
              </w:rPr>
              <w:t>нформація про прийняття рішення про попереднє надання згоди на вчинення значних правочинів</w:t>
            </w:r>
            <w:r w:rsidR="000572FB">
              <w:rPr>
                <w:sz w:val="24"/>
                <w:szCs w:val="24"/>
              </w:rPr>
              <w:t>.</w:t>
            </w:r>
          </w:p>
          <w:p w:rsidR="00F51491" w:rsidRPr="00D501F1" w:rsidRDefault="00F51491" w:rsidP="00F51491">
            <w:pPr>
              <w:pStyle w:val="af3"/>
              <w:rPr>
                <w:sz w:val="24"/>
                <w:szCs w:val="24"/>
                <w:lang w:val="uk-UA"/>
              </w:rPr>
            </w:pPr>
            <w:r w:rsidRPr="00D501F1">
              <w:rPr>
                <w:sz w:val="24"/>
                <w:szCs w:val="24"/>
              </w:rPr>
              <w:pict>
                <v:rect id="_x0000_s1120" style="position:absolute;left:0;text-align:left;margin-left:499.35pt;margin-top:8.35pt;width:18pt;height:18pt;z-index:83"/>
              </w:pict>
            </w:r>
          </w:p>
          <w:p w:rsidR="00F51491" w:rsidRPr="00D501F1" w:rsidRDefault="00F51491" w:rsidP="00F51491">
            <w:pPr>
              <w:jc w:val="both"/>
              <w:rPr>
                <w:sz w:val="24"/>
                <w:szCs w:val="24"/>
              </w:rPr>
            </w:pPr>
            <w:r>
              <w:rPr>
                <w:sz w:val="24"/>
                <w:szCs w:val="24"/>
              </w:rPr>
              <w:t>2</w:t>
            </w:r>
            <w:r w:rsidR="001F1BAD">
              <w:rPr>
                <w:sz w:val="24"/>
                <w:szCs w:val="24"/>
              </w:rPr>
              <w:t>6</w:t>
            </w:r>
            <w:r>
              <w:rPr>
                <w:sz w:val="24"/>
                <w:szCs w:val="24"/>
              </w:rPr>
              <w:t>. І</w:t>
            </w:r>
            <w:r w:rsidRPr="00D501F1">
              <w:rPr>
                <w:sz w:val="24"/>
                <w:szCs w:val="24"/>
              </w:rPr>
              <w:t xml:space="preserve">нформація </w:t>
            </w:r>
            <w:r w:rsidR="00666BAD">
              <w:rPr>
                <w:sz w:val="24"/>
                <w:szCs w:val="24"/>
              </w:rPr>
              <w:t xml:space="preserve">про </w:t>
            </w:r>
            <w:r w:rsidRPr="00D501F1">
              <w:rPr>
                <w:sz w:val="24"/>
                <w:szCs w:val="24"/>
              </w:rPr>
              <w:t>вчинення значних правочинів</w:t>
            </w:r>
            <w:r w:rsidR="000572FB">
              <w:rPr>
                <w:sz w:val="24"/>
                <w:szCs w:val="24"/>
              </w:rPr>
              <w:t>.</w:t>
            </w:r>
          </w:p>
          <w:p w:rsidR="00F51491" w:rsidRPr="00D501F1" w:rsidRDefault="00F51491" w:rsidP="00F51491">
            <w:pPr>
              <w:pStyle w:val="af3"/>
              <w:rPr>
                <w:sz w:val="24"/>
                <w:szCs w:val="24"/>
                <w:lang w:val="uk-UA"/>
              </w:rPr>
            </w:pPr>
            <w:r w:rsidRPr="00D501F1">
              <w:rPr>
                <w:sz w:val="24"/>
                <w:szCs w:val="24"/>
              </w:rPr>
              <w:pict>
                <v:rect id="_x0000_s1121" style="position:absolute;left:0;text-align:left;margin-left:499.35pt;margin-top:12.7pt;width:18pt;height:18pt;z-index:84"/>
              </w:pict>
            </w:r>
          </w:p>
          <w:p w:rsidR="00F51491" w:rsidRPr="00D501F1" w:rsidRDefault="00036F96" w:rsidP="00036F96">
            <w:pPr>
              <w:jc w:val="both"/>
              <w:rPr>
                <w:sz w:val="24"/>
                <w:szCs w:val="24"/>
              </w:rPr>
            </w:pPr>
            <w:r>
              <w:rPr>
                <w:sz w:val="24"/>
                <w:szCs w:val="24"/>
              </w:rPr>
              <w:t>2</w:t>
            </w:r>
            <w:r w:rsidR="001F1BAD">
              <w:rPr>
                <w:sz w:val="24"/>
                <w:szCs w:val="24"/>
              </w:rPr>
              <w:t>7</w:t>
            </w:r>
            <w:r>
              <w:rPr>
                <w:sz w:val="24"/>
                <w:szCs w:val="24"/>
              </w:rPr>
              <w:t>.  І</w:t>
            </w:r>
            <w:r w:rsidR="00F51491" w:rsidRPr="00D501F1">
              <w:rPr>
                <w:sz w:val="24"/>
                <w:szCs w:val="24"/>
              </w:rPr>
              <w:t>нформація про вчинення правочинів, щодо вчинення яких є заінтересованість</w:t>
            </w:r>
            <w:r w:rsidR="000572FB">
              <w:rPr>
                <w:sz w:val="24"/>
                <w:szCs w:val="24"/>
              </w:rPr>
              <w:t>.</w:t>
            </w:r>
          </w:p>
          <w:p w:rsidR="00F51491" w:rsidRPr="00D501F1" w:rsidRDefault="00F51491" w:rsidP="00F51491">
            <w:pPr>
              <w:pStyle w:val="af3"/>
              <w:rPr>
                <w:sz w:val="24"/>
                <w:szCs w:val="24"/>
                <w:lang w:val="uk-UA"/>
              </w:rPr>
            </w:pPr>
          </w:p>
          <w:p w:rsidR="00F51491" w:rsidRPr="00D501F1" w:rsidRDefault="00F51491" w:rsidP="00F51491">
            <w:p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sidRPr="00D501F1">
              <w:rPr>
                <w:noProof/>
                <w:sz w:val="24"/>
                <w:szCs w:val="24"/>
              </w:rPr>
              <w:pict>
                <v:rect id="_x0000_s1123" style="position:absolute;left:0;text-align:left;margin-left:499.35pt;margin-top:5.05pt;width:18pt;height:18pt;z-index:86"/>
              </w:pict>
            </w:r>
            <w:r w:rsidR="00036F96">
              <w:rPr>
                <w:sz w:val="24"/>
                <w:szCs w:val="24"/>
              </w:rPr>
              <w:t>2</w:t>
            </w:r>
            <w:r w:rsidR="001F1BAD">
              <w:rPr>
                <w:sz w:val="24"/>
                <w:szCs w:val="24"/>
              </w:rPr>
              <w:t>8</w:t>
            </w:r>
            <w:r w:rsidR="009C3BAE">
              <w:rPr>
                <w:sz w:val="24"/>
                <w:szCs w:val="24"/>
              </w:rPr>
              <w:t xml:space="preserve">. </w:t>
            </w:r>
            <w:r w:rsidR="00036F96">
              <w:rPr>
                <w:sz w:val="24"/>
                <w:szCs w:val="24"/>
              </w:rPr>
              <w:t xml:space="preserve">Інформація </w:t>
            </w:r>
            <w:r w:rsidRPr="00D501F1">
              <w:rPr>
                <w:sz w:val="24"/>
                <w:szCs w:val="24"/>
              </w:rPr>
              <w:t>про осіб, заінтересованих у вчиненні товариством правочинів із заінтересованістю, та обставини, існування яких створює заінтересованість</w:t>
            </w:r>
            <w:r>
              <w:rPr>
                <w:sz w:val="24"/>
                <w:szCs w:val="24"/>
              </w:rPr>
              <w:t>.</w:t>
            </w:r>
          </w:p>
          <w:p w:rsidR="007D624D" w:rsidRPr="00D501F1" w:rsidRDefault="00843C71" w:rsidP="00F4481E">
            <w:pPr>
              <w:jc w:val="both"/>
              <w:rPr>
                <w:sz w:val="24"/>
                <w:szCs w:val="24"/>
              </w:rPr>
            </w:pPr>
            <w:r w:rsidRPr="00D501F1">
              <w:rPr>
                <w:noProof/>
                <w:sz w:val="24"/>
                <w:szCs w:val="24"/>
              </w:rPr>
              <w:pict>
                <v:rect id="_x0000_s1107" style="position:absolute;left:0;text-align:left;margin-left:499.35pt;margin-top:10.25pt;width:18pt;height:18pt;z-index:70"/>
              </w:pict>
            </w:r>
          </w:p>
          <w:p w:rsidR="007D624D" w:rsidRPr="00D501F1" w:rsidRDefault="007D624D" w:rsidP="00F4481E">
            <w:pPr>
              <w:jc w:val="both"/>
              <w:rPr>
                <w:sz w:val="24"/>
                <w:szCs w:val="24"/>
              </w:rPr>
            </w:pPr>
            <w:r w:rsidRPr="00D501F1">
              <w:rPr>
                <w:sz w:val="24"/>
                <w:szCs w:val="24"/>
              </w:rPr>
              <w:t>2</w:t>
            </w:r>
            <w:r w:rsidR="001F1BAD">
              <w:rPr>
                <w:sz w:val="24"/>
                <w:szCs w:val="24"/>
              </w:rPr>
              <w:t>9</w:t>
            </w:r>
            <w:r w:rsidRPr="00D501F1">
              <w:rPr>
                <w:sz w:val="24"/>
                <w:szCs w:val="24"/>
              </w:rPr>
              <w:t>.  Річна фінансова звітність</w:t>
            </w:r>
            <w:r w:rsidR="000572FB">
              <w:rPr>
                <w:sz w:val="24"/>
                <w:szCs w:val="24"/>
              </w:rPr>
              <w:t>.</w:t>
            </w:r>
            <w:r w:rsidRPr="00D501F1">
              <w:rPr>
                <w:sz w:val="24"/>
                <w:szCs w:val="24"/>
              </w:rPr>
              <w:t xml:space="preserve"> </w:t>
            </w:r>
            <w:bookmarkStart w:id="21" w:name="n582"/>
            <w:bookmarkEnd w:id="21"/>
          </w:p>
          <w:p w:rsidR="007D624D" w:rsidRPr="00D501F1" w:rsidRDefault="007D624D" w:rsidP="00F4481E">
            <w:pPr>
              <w:jc w:val="both"/>
              <w:rPr>
                <w:sz w:val="24"/>
                <w:szCs w:val="24"/>
              </w:rPr>
            </w:pPr>
          </w:p>
          <w:p w:rsidR="007D624D" w:rsidRPr="00D501F1" w:rsidRDefault="00843C71" w:rsidP="00F4481E">
            <w:pPr>
              <w:jc w:val="both"/>
              <w:rPr>
                <w:sz w:val="24"/>
                <w:szCs w:val="24"/>
              </w:rPr>
            </w:pPr>
            <w:r w:rsidRPr="00D501F1">
              <w:rPr>
                <w:noProof/>
                <w:sz w:val="24"/>
                <w:szCs w:val="24"/>
              </w:rPr>
              <w:pict>
                <v:rect id="_x0000_s1110" style="position:absolute;left:0;text-align:left;margin-left:499.35pt;margin-top:2.9pt;width:18pt;height:18pt;z-index:73"/>
              </w:pict>
            </w:r>
            <w:r w:rsidR="001F1BAD">
              <w:rPr>
                <w:sz w:val="24"/>
                <w:szCs w:val="24"/>
              </w:rPr>
              <w:t>30</w:t>
            </w:r>
            <w:r w:rsidR="007D624D" w:rsidRPr="00D501F1">
              <w:rPr>
                <w:sz w:val="24"/>
                <w:szCs w:val="24"/>
              </w:rPr>
              <w:t xml:space="preserve">. </w:t>
            </w:r>
            <w:r w:rsidR="000E17A0">
              <w:rPr>
                <w:sz w:val="24"/>
                <w:szCs w:val="24"/>
              </w:rPr>
              <w:t>Відомості про а</w:t>
            </w:r>
            <w:r w:rsidR="00047611" w:rsidRPr="00D501F1">
              <w:rPr>
                <w:sz w:val="24"/>
                <w:szCs w:val="24"/>
              </w:rPr>
              <w:t>удиторський звіт незалежного аудитора, наданий за результатами аудиту фінансової звітності емітента аудитором (аудиторською фірмою</w:t>
            </w:r>
            <w:r w:rsidR="007D624D" w:rsidRPr="00D501F1">
              <w:rPr>
                <w:sz w:val="24"/>
                <w:szCs w:val="24"/>
              </w:rPr>
              <w:t>)</w:t>
            </w:r>
            <w:r w:rsidR="000572FB">
              <w:rPr>
                <w:sz w:val="24"/>
                <w:szCs w:val="24"/>
              </w:rPr>
              <w:t>.</w:t>
            </w:r>
          </w:p>
          <w:p w:rsidR="007D624D" w:rsidRPr="00D501F1" w:rsidRDefault="007D624D" w:rsidP="00F4481E">
            <w:pPr>
              <w:jc w:val="both"/>
              <w:rPr>
                <w:sz w:val="24"/>
                <w:szCs w:val="24"/>
              </w:rPr>
            </w:pPr>
          </w:p>
          <w:p w:rsidR="007D624D" w:rsidRPr="00D501F1" w:rsidRDefault="00843C71" w:rsidP="00F4481E">
            <w:pPr>
              <w:jc w:val="both"/>
              <w:rPr>
                <w:sz w:val="24"/>
                <w:szCs w:val="24"/>
              </w:rPr>
            </w:pPr>
            <w:r>
              <w:rPr>
                <w:noProof/>
                <w:sz w:val="24"/>
                <w:szCs w:val="24"/>
              </w:rPr>
              <w:pict>
                <v:rect id="_x0000_s1136" style="position:absolute;left:0;text-align:left;margin-left:499.35pt;margin-top:4.1pt;width:18pt;height:18pt;z-index:98"/>
              </w:pict>
            </w:r>
            <w:r w:rsidR="001F1BAD">
              <w:rPr>
                <w:sz w:val="24"/>
                <w:szCs w:val="24"/>
              </w:rPr>
              <w:t>31</w:t>
            </w:r>
            <w:r w:rsidR="007D624D" w:rsidRPr="00D501F1">
              <w:rPr>
                <w:sz w:val="24"/>
                <w:szCs w:val="24"/>
              </w:rPr>
              <w:t>.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r w:rsidR="000572FB">
              <w:rPr>
                <w:sz w:val="24"/>
                <w:szCs w:val="24"/>
              </w:rPr>
              <w:t>.</w:t>
            </w:r>
          </w:p>
          <w:p w:rsidR="007D624D" w:rsidRPr="00D501F1" w:rsidRDefault="00843C71" w:rsidP="00F4481E">
            <w:pPr>
              <w:jc w:val="both"/>
              <w:rPr>
                <w:sz w:val="24"/>
                <w:szCs w:val="24"/>
              </w:rPr>
            </w:pPr>
            <w:r>
              <w:rPr>
                <w:noProof/>
                <w:sz w:val="24"/>
                <w:szCs w:val="24"/>
              </w:rPr>
              <w:pict>
                <v:rect id="_x0000_s1139" style="position:absolute;left:0;text-align:left;margin-left:499.35pt;margin-top:11.65pt;width:18pt;height:18pt;z-index:101"/>
              </w:pict>
            </w:r>
          </w:p>
          <w:p w:rsidR="007D624D" w:rsidRPr="00D501F1" w:rsidRDefault="001F1BAD" w:rsidP="00F4481E">
            <w:pPr>
              <w:jc w:val="both"/>
              <w:rPr>
                <w:sz w:val="24"/>
                <w:szCs w:val="24"/>
              </w:rPr>
            </w:pPr>
            <w:r>
              <w:rPr>
                <w:sz w:val="24"/>
                <w:szCs w:val="24"/>
              </w:rPr>
              <w:t>32</w:t>
            </w:r>
            <w:r w:rsidR="007D624D" w:rsidRPr="00D501F1">
              <w:rPr>
                <w:sz w:val="24"/>
                <w:szCs w:val="24"/>
              </w:rPr>
              <w:t>. Твердження щодо річної інформації</w:t>
            </w:r>
            <w:r w:rsidR="000572FB">
              <w:rPr>
                <w:sz w:val="24"/>
                <w:szCs w:val="24"/>
              </w:rPr>
              <w:t>.</w:t>
            </w:r>
          </w:p>
          <w:p w:rsidR="007D624D" w:rsidRPr="00D501F1" w:rsidRDefault="007D624D" w:rsidP="00F4481E">
            <w:pPr>
              <w:jc w:val="both"/>
              <w:rPr>
                <w:sz w:val="24"/>
                <w:szCs w:val="24"/>
              </w:rPr>
            </w:pPr>
          </w:p>
          <w:p w:rsidR="007D624D" w:rsidRPr="00D501F1" w:rsidRDefault="00843C71" w:rsidP="00F4481E">
            <w:pPr>
              <w:jc w:val="both"/>
              <w:rPr>
                <w:sz w:val="24"/>
                <w:szCs w:val="24"/>
              </w:rPr>
            </w:pPr>
            <w:r>
              <w:rPr>
                <w:noProof/>
                <w:sz w:val="24"/>
                <w:szCs w:val="24"/>
              </w:rPr>
              <w:pict>
                <v:rect id="_x0000_s1138" style="position:absolute;left:0;text-align:left;margin-left:499.35pt;margin-top:4pt;width:18pt;height:18pt;z-index:100"/>
              </w:pict>
            </w:r>
            <w:r w:rsidR="001F1BAD">
              <w:rPr>
                <w:sz w:val="24"/>
                <w:szCs w:val="24"/>
              </w:rPr>
              <w:t>33</w:t>
            </w:r>
            <w:r w:rsidR="007D624D" w:rsidRPr="00D501F1">
              <w:rPr>
                <w:sz w:val="24"/>
                <w:szCs w:val="24"/>
              </w:rPr>
              <w:t xml:space="preserve">. Інформація про </w:t>
            </w:r>
            <w:r w:rsidR="00FF5BBA" w:rsidRPr="00D501F1">
              <w:rPr>
                <w:sz w:val="24"/>
                <w:szCs w:val="24"/>
              </w:rPr>
              <w:t xml:space="preserve">акціонерні або </w:t>
            </w:r>
            <w:r w:rsidR="007D624D" w:rsidRPr="00D501F1">
              <w:rPr>
                <w:sz w:val="24"/>
                <w:szCs w:val="24"/>
              </w:rPr>
              <w:t>корпоративні договори, укладені акціонерами (учасниками) такого емітента, яка наявна в емітента</w:t>
            </w:r>
            <w:bookmarkStart w:id="22" w:name="n595"/>
            <w:bookmarkEnd w:id="22"/>
            <w:r w:rsidR="000572FB">
              <w:rPr>
                <w:sz w:val="24"/>
                <w:szCs w:val="24"/>
              </w:rPr>
              <w:t>.</w:t>
            </w:r>
          </w:p>
          <w:p w:rsidR="007D624D" w:rsidRPr="00D501F1" w:rsidRDefault="007D624D" w:rsidP="00F4481E">
            <w:pPr>
              <w:jc w:val="both"/>
              <w:rPr>
                <w:sz w:val="24"/>
                <w:szCs w:val="24"/>
              </w:rPr>
            </w:pPr>
          </w:p>
          <w:p w:rsidR="007D624D" w:rsidRDefault="00843C71" w:rsidP="00F4481E">
            <w:pPr>
              <w:jc w:val="both"/>
              <w:rPr>
                <w:sz w:val="24"/>
                <w:szCs w:val="24"/>
              </w:rPr>
            </w:pPr>
            <w:r>
              <w:rPr>
                <w:noProof/>
                <w:sz w:val="24"/>
                <w:szCs w:val="24"/>
              </w:rPr>
              <w:pict>
                <v:rect id="_x0000_s1137" style="position:absolute;left:0;text-align:left;margin-left:499.35pt;margin-top:3.75pt;width:18pt;height:18pt;z-index:99"/>
              </w:pict>
            </w:r>
            <w:r w:rsidR="007D624D" w:rsidRPr="00D501F1">
              <w:rPr>
                <w:sz w:val="24"/>
                <w:szCs w:val="24"/>
              </w:rPr>
              <w:t>3</w:t>
            </w:r>
            <w:r w:rsidR="001F1BAD">
              <w:rPr>
                <w:sz w:val="24"/>
                <w:szCs w:val="24"/>
              </w:rPr>
              <w:t>4</w:t>
            </w:r>
            <w:r w:rsidR="007D624D" w:rsidRPr="00D501F1">
              <w:rPr>
                <w:sz w:val="24"/>
                <w:szCs w:val="24"/>
              </w:rPr>
              <w:t>. Інформація про будь-які договори та/або правочини, умовою чинності яких є незмінність осіб, які здійснюють контроль над емітентом</w:t>
            </w:r>
            <w:bookmarkStart w:id="23" w:name="n596"/>
            <w:bookmarkEnd w:id="23"/>
            <w:r w:rsidR="000572FB">
              <w:rPr>
                <w:sz w:val="24"/>
                <w:szCs w:val="24"/>
              </w:rPr>
              <w:t>.</w:t>
            </w:r>
          </w:p>
          <w:p w:rsidR="00036F96" w:rsidRDefault="00036F96" w:rsidP="00F4481E">
            <w:pPr>
              <w:jc w:val="both"/>
              <w:rPr>
                <w:sz w:val="24"/>
                <w:szCs w:val="24"/>
              </w:rPr>
            </w:pPr>
          </w:p>
          <w:p w:rsidR="00036F96" w:rsidRPr="00D501F1" w:rsidRDefault="001F1BAD" w:rsidP="00036F96">
            <w:pPr>
              <w:jc w:val="both"/>
              <w:rPr>
                <w:sz w:val="24"/>
                <w:szCs w:val="24"/>
              </w:rPr>
            </w:pPr>
            <w:r>
              <w:rPr>
                <w:noProof/>
                <w:sz w:val="24"/>
                <w:szCs w:val="24"/>
              </w:rPr>
              <w:pict>
                <v:rect id="_x0000_s1140" style="position:absolute;left:0;text-align:left;margin-left:499.35pt;margin-top:2.45pt;width:18pt;height:18pt;z-index:102"/>
              </w:pict>
            </w:r>
            <w:r>
              <w:rPr>
                <w:sz w:val="24"/>
                <w:szCs w:val="24"/>
              </w:rPr>
              <w:t>35</w:t>
            </w:r>
            <w:r w:rsidR="00036F96" w:rsidRPr="00D501F1">
              <w:rPr>
                <w:sz w:val="24"/>
                <w:szCs w:val="24"/>
              </w:rPr>
              <w:t>. Відомості щодо особливої інформації та інформації про іпотечні цінні папери, що виникала протягом звітного періоду</w:t>
            </w:r>
            <w:r w:rsidR="000572FB">
              <w:rPr>
                <w:sz w:val="24"/>
                <w:szCs w:val="24"/>
              </w:rPr>
              <w:t>.</w:t>
            </w:r>
          </w:p>
          <w:p w:rsidR="007D624D" w:rsidRPr="00D501F1" w:rsidRDefault="001F1BAD" w:rsidP="00036F96">
            <w:p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Pr>
                <w:noProof/>
                <w:sz w:val="24"/>
                <w:szCs w:val="24"/>
              </w:rPr>
              <w:pict>
                <v:rect id="_x0000_s1142" style="position:absolute;left:0;text-align:left;margin-left:499.35pt;margin-top:15.15pt;width:18pt;height:18pt;z-index:104"/>
              </w:pic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C81893"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sidRPr="00D501F1">
              <w:rPr>
                <w:noProof/>
                <w:sz w:val="24"/>
                <w:szCs w:val="24"/>
              </w:rPr>
              <w:lastRenderedPageBreak/>
              <w:pict>
                <v:rect id="_x0000_s1045" style="position:absolute;margin-left:3.6pt;margin-top:416pt;width:18pt;height:18pt;z-index:17;mso-position-horizontal-relative:text;mso-position-vertical-relative:text"/>
              </w:pict>
            </w:r>
            <w:r w:rsidRPr="00D501F1">
              <w:rPr>
                <w:noProof/>
                <w:sz w:val="24"/>
                <w:szCs w:val="24"/>
              </w:rPr>
              <w:pict>
                <v:rect id="_x0000_s1043" style="position:absolute;margin-left:3.85pt;margin-top:370.25pt;width:18pt;height:18pt;z-index:15;mso-position-horizontal-relative:text;mso-position-vertical-relative:text"/>
              </w:pict>
            </w:r>
            <w:r w:rsidRPr="00D501F1">
              <w:rPr>
                <w:noProof/>
                <w:sz w:val="24"/>
                <w:szCs w:val="24"/>
              </w:rPr>
              <w:pict>
                <v:rect id="_x0000_s1106" style="position:absolute;margin-left:3.85pt;margin-top:331.3pt;width:18pt;height:18pt;z-index:69;mso-position-horizontal-relative:text;mso-position-vertical-relative:text"/>
              </w:pict>
            </w:r>
            <w:r w:rsidRPr="00D501F1">
              <w:rPr>
                <w:noProof/>
                <w:sz w:val="24"/>
                <w:szCs w:val="24"/>
              </w:rPr>
              <w:pict>
                <v:rect id="_x0000_s1108" style="position:absolute;margin-left:3.85pt;margin-top:296.15pt;width:18pt;height:18pt;z-index:71;mso-position-horizontal-relative:text;mso-position-vertical-relative:text"/>
              </w:pict>
            </w:r>
            <w:r w:rsidRPr="00D501F1">
              <w:rPr>
                <w:noProof/>
                <w:sz w:val="24"/>
                <w:szCs w:val="24"/>
              </w:rPr>
              <w:pict>
                <v:rect id="_x0000_s1111" style="position:absolute;margin-left:3.85pt;margin-top:253.4pt;width:18pt;height:18pt;z-index:74;mso-position-horizontal-relative:text;mso-position-vertical-relative:text"/>
              </w:pict>
            </w:r>
            <w:r w:rsidRPr="00D501F1">
              <w:rPr>
                <w:noProof/>
                <w:sz w:val="24"/>
                <w:szCs w:val="24"/>
              </w:rPr>
              <w:pict>
                <v:rect id="_x0000_s1042" style="position:absolute;margin-left:3.85pt;margin-top:209.6pt;width:18pt;height:18pt;z-index:14;mso-position-horizontal-relative:text;mso-position-vertical-relative:text"/>
              </w:pict>
            </w:r>
            <w:r w:rsidRPr="00D501F1">
              <w:rPr>
                <w:noProof/>
                <w:sz w:val="24"/>
                <w:szCs w:val="24"/>
              </w:rPr>
              <w:pict>
                <v:rect id="_x0000_s1109" style="position:absolute;margin-left:3.85pt;margin-top:95.75pt;width:18pt;height:18pt;z-index:72;mso-position-horizontal-relative:text;mso-position-vertical-relative:text"/>
              </w:pict>
            </w:r>
            <w:r w:rsidRPr="00D501F1">
              <w:rPr>
                <w:noProof/>
                <w:sz w:val="24"/>
                <w:szCs w:val="24"/>
              </w:rPr>
              <w:pict>
                <v:rect id="_x0000_s1059" style="position:absolute;margin-left:3.85pt;margin-top:62.05pt;width:18pt;height:18pt;z-index:31;mso-position-horizontal-relative:text;mso-position-vertical-relative:text"/>
              </w:pict>
            </w:r>
            <w:r w:rsidR="007D624D" w:rsidRPr="00D501F1">
              <w:rPr>
                <w:noProof/>
                <w:sz w:val="24"/>
                <w:szCs w:val="24"/>
              </w:rPr>
              <w:pict>
                <v:rect id="_x0000_s1041" style="position:absolute;margin-left:3.85pt;margin-top:29.2pt;width:18pt;height:18pt;z-index:13;mso-position-horizontal-relative:text;mso-position-vertical-relative:text"/>
              </w:pict>
            </w:r>
          </w:p>
        </w:tc>
      </w:tr>
      <w:tr w:rsidR="007D624D" w:rsidRPr="00D501F1" w:rsidTr="00091A61">
        <w:tblPrEx>
          <w:tblCellMar>
            <w:top w:w="0" w:type="dxa"/>
            <w:bottom w:w="0" w:type="dxa"/>
          </w:tblCellMar>
        </w:tblPrEx>
        <w:trPr>
          <w:trHeight w:val="700"/>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F4481E">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jc w:val="both"/>
              <w:rPr>
                <w:sz w:val="24"/>
                <w:szCs w:val="24"/>
              </w:rPr>
            </w:pPr>
            <w:r>
              <w:rPr>
                <w:sz w:val="24"/>
                <w:szCs w:val="24"/>
              </w:rPr>
              <w:t>36</w:t>
            </w:r>
            <w:r w:rsidR="007D624D" w:rsidRPr="00D501F1">
              <w:rPr>
                <w:sz w:val="24"/>
                <w:szCs w:val="24"/>
              </w:rPr>
              <w:t>. Інформація про випуски іпотечних облігацій</w:t>
            </w:r>
            <w:r w:rsidR="000572FB">
              <w:rPr>
                <w:sz w:val="24"/>
                <w:szCs w:val="24"/>
              </w:rPr>
              <w:t>.</w:t>
            </w: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rPr>
                <w:bCs/>
                <w:sz w:val="24"/>
                <w:szCs w:val="24"/>
              </w:rPr>
            </w:pPr>
          </w:p>
        </w:tc>
      </w:tr>
      <w:tr w:rsidR="007D624D" w:rsidRPr="00D501F1" w:rsidTr="00091A61">
        <w:tblPrEx>
          <w:tblCellMar>
            <w:top w:w="0" w:type="dxa"/>
            <w:bottom w:w="0" w:type="dxa"/>
          </w:tblCellMar>
        </w:tblPrEx>
        <w:trPr>
          <w:trHeight w:val="596"/>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Pr>
                <w:sz w:val="24"/>
                <w:szCs w:val="24"/>
              </w:rPr>
              <w:t>37</w:t>
            </w:r>
            <w:r w:rsidR="007D624D" w:rsidRPr="00D501F1">
              <w:rPr>
                <w:sz w:val="24"/>
                <w:szCs w:val="24"/>
              </w:rPr>
              <w:t>. Інформація про склад, структуру і розмір іпотечного покриття:</w:t>
            </w: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1F1BAD" w:rsidP="00F4481E">
            <w:pPr>
              <w:pBdr>
                <w:top w:val="single" w:sz="4" w:space="1" w:color="FFFFFF"/>
                <w:left w:val="single" w:sz="4" w:space="0" w:color="FFFFFF"/>
                <w:bottom w:val="single" w:sz="4" w:space="1" w:color="FFFFFF"/>
                <w:right w:val="single" w:sz="4" w:space="1" w:color="FFFFFF"/>
                <w:between w:val="single" w:sz="4" w:space="1" w:color="FFFFFF"/>
              </w:pBdr>
              <w:rPr>
                <w:bCs/>
                <w:sz w:val="24"/>
                <w:szCs w:val="24"/>
              </w:rPr>
            </w:pPr>
            <w:r>
              <w:rPr>
                <w:noProof/>
                <w:sz w:val="24"/>
                <w:szCs w:val="24"/>
              </w:rPr>
              <w:pict>
                <v:rect id="_x0000_s1141" style="position:absolute;margin-left:7.95pt;margin-top:3.65pt;width:18pt;height:18pt;z-index:103;mso-position-horizontal-relative:text;mso-position-vertical-relative:text"/>
              </w:pict>
            </w:r>
          </w:p>
        </w:tc>
      </w:tr>
      <w:tr w:rsidR="007D624D" w:rsidRPr="00D501F1" w:rsidTr="00091A61">
        <w:tblPrEx>
          <w:tblCellMar>
            <w:top w:w="0" w:type="dxa"/>
            <w:bottom w:w="0" w:type="dxa"/>
          </w:tblCellMar>
        </w:tblPrEx>
        <w:trPr>
          <w:trHeight w:val="304"/>
        </w:trPr>
        <w:tc>
          <w:tcPr>
            <w:tcW w:w="9828" w:type="dxa"/>
            <w:tcBorders>
              <w:top w:val="single" w:sz="4" w:space="0" w:color="FFFFFF"/>
              <w:left w:val="single" w:sz="4" w:space="0" w:color="FFFFFF"/>
              <w:bottom w:val="single" w:sz="4" w:space="0" w:color="FFFFFF"/>
              <w:right w:val="single" w:sz="4" w:space="0" w:color="FFFFFF"/>
            </w:tcBorders>
          </w:tcPr>
          <w:p w:rsidR="007D624D" w:rsidRPr="00843C71" w:rsidRDefault="007D624D" w:rsidP="00F4481E">
            <w:pPr>
              <w:widowControl w:val="0"/>
              <w:numPr>
                <w:ilvl w:val="0"/>
                <w:numId w:val="7"/>
              </w:numPr>
              <w:pBdr>
                <w:top w:val="single" w:sz="4" w:space="1" w:color="FFFFFF"/>
                <w:left w:val="single" w:sz="4" w:space="0" w:color="FFFFFF"/>
                <w:bottom w:val="single" w:sz="4" w:space="1" w:color="FFFFFF"/>
                <w:right w:val="single" w:sz="4" w:space="1" w:color="FFFFFF"/>
                <w:between w:val="single" w:sz="4" w:space="1" w:color="FFFFFF"/>
              </w:pBdr>
              <w:tabs>
                <w:tab w:val="clear" w:pos="735"/>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hanging="15"/>
              <w:jc w:val="both"/>
              <w:rPr>
                <w:sz w:val="24"/>
                <w:szCs w:val="24"/>
              </w:rPr>
            </w:pPr>
            <w:r w:rsidRPr="00D501F1">
              <w:rPr>
                <w:sz w:val="24"/>
                <w:szCs w:val="24"/>
              </w:rPr>
              <w:t>інформація про розмір іпотечного покриття та його співвідношення з розміром (сумою) зобов’язань за іпотечними облігаціями з цим іпотечним покриттям</w:t>
            </w:r>
            <w:r w:rsidR="00C8189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C81893"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sidRPr="00D501F1">
              <w:rPr>
                <w:noProof/>
                <w:sz w:val="24"/>
                <w:szCs w:val="24"/>
              </w:rPr>
              <w:pict>
                <v:rect id="_x0000_s1046" style="position:absolute;margin-left:7.95pt;margin-top:3.45pt;width:18pt;height:18pt;z-index:18;mso-position-horizontal-relative:text;mso-position-vertical-relative:text"/>
              </w:pict>
            </w:r>
            <w:r w:rsidR="007D624D" w:rsidRPr="00D501F1">
              <w:rPr>
                <w:noProof/>
                <w:sz w:val="24"/>
                <w:szCs w:val="24"/>
              </w:rPr>
              <w:pict>
                <v:rect id="_x0000_s1044" style="position:absolute;margin-left:51.85pt;margin-top:21.45pt;width:18pt;height:18pt;z-index:16;mso-position-horizontal-relative:text;mso-position-vertical-relative:text"/>
              </w:pict>
            </w:r>
          </w:p>
        </w:tc>
      </w:tr>
      <w:tr w:rsidR="007D624D" w:rsidRPr="00D501F1" w:rsidTr="00091A61">
        <w:tblPrEx>
          <w:tblCellMar>
            <w:top w:w="0" w:type="dxa"/>
            <w:bottom w:w="0" w:type="dxa"/>
          </w:tblCellMar>
        </w:tblPrEx>
        <w:trPr>
          <w:trHeight w:val="1177"/>
        </w:trPr>
        <w:tc>
          <w:tcPr>
            <w:tcW w:w="9828" w:type="dxa"/>
            <w:tcBorders>
              <w:top w:val="single" w:sz="4" w:space="0" w:color="FFFFFF"/>
              <w:left w:val="single" w:sz="4" w:space="0" w:color="FFFFFF"/>
              <w:bottom w:val="single" w:sz="4" w:space="0" w:color="FFFFFF"/>
              <w:right w:val="single" w:sz="4" w:space="0" w:color="FFFFFF"/>
            </w:tcBorders>
          </w:tcPr>
          <w:p w:rsidR="00C81893" w:rsidRDefault="00C81893" w:rsidP="00843C71">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sidRPr="00D501F1">
              <w:rPr>
                <w:sz w:val="24"/>
                <w:szCs w:val="24"/>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r w:rsidR="00C8189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C81893"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sidRPr="00D501F1">
              <w:rPr>
                <w:noProof/>
                <w:sz w:val="24"/>
                <w:szCs w:val="24"/>
              </w:rPr>
              <w:pict>
                <v:rect id="_x0000_s1047" style="position:absolute;margin-left:7.95pt;margin-top:22.8pt;width:18pt;height:18pt;z-index:19;mso-position-horizontal-relative:text;mso-position-vertical-relative:text"/>
              </w:pict>
            </w:r>
          </w:p>
        </w:tc>
      </w:tr>
      <w:tr w:rsidR="007D624D" w:rsidRPr="00D501F1" w:rsidTr="00091A61">
        <w:tblPrEx>
          <w:tblCellMar>
            <w:top w:w="0" w:type="dxa"/>
            <w:bottom w:w="0" w:type="dxa"/>
          </w:tblCellMar>
        </w:tblPrEx>
        <w:trPr>
          <w:trHeight w:val="88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p>
          <w:p w:rsidR="007D624D"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sidRPr="00D501F1">
              <w:rPr>
                <w:sz w:val="24"/>
                <w:szCs w:val="24"/>
              </w:rPr>
              <w:t>3) інформація про заміни іпотечних активів у складі іпотечного покриття або включення нових іпотечних активів до складу іпотечного покриття</w:t>
            </w:r>
            <w:r w:rsidR="00C81893">
              <w:rPr>
                <w:sz w:val="24"/>
                <w:szCs w:val="24"/>
              </w:rPr>
              <w:t>;</w:t>
            </w:r>
          </w:p>
          <w:p w:rsidR="00C81893" w:rsidRPr="00D501F1" w:rsidRDefault="00C81893"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C81893"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sidRPr="00D501F1">
              <w:rPr>
                <w:noProof/>
                <w:sz w:val="24"/>
                <w:szCs w:val="24"/>
              </w:rPr>
              <w:pict>
                <v:rect id="_x0000_s1048" style="position:absolute;margin-left:7.95pt;margin-top:20.8pt;width:18pt;height:18pt;z-index:20;mso-position-horizontal-relative:text;mso-position-vertical-relative:text"/>
              </w:pict>
            </w:r>
          </w:p>
        </w:tc>
      </w:tr>
      <w:tr w:rsidR="007D624D" w:rsidRPr="00D501F1" w:rsidTr="00091A61">
        <w:tblPrEx>
          <w:tblCellMar>
            <w:top w:w="0" w:type="dxa"/>
            <w:bottom w:w="0" w:type="dxa"/>
          </w:tblCellMar>
        </w:tblPrEx>
        <w:trPr>
          <w:trHeight w:val="885"/>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sidRPr="00D501F1">
              <w:rP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r w:rsidR="00A900C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C81893"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sidRPr="00D501F1">
              <w:rPr>
                <w:noProof/>
                <w:sz w:val="24"/>
                <w:szCs w:val="24"/>
              </w:rPr>
              <w:pict>
                <v:rect id="_x0000_s1049" style="position:absolute;margin-left:7.95pt;margin-top:5.1pt;width:18pt;height:18pt;z-index:21;mso-position-horizontal-relative:text;mso-position-vertical-relative:text"/>
              </w:pict>
            </w:r>
          </w:p>
        </w:tc>
      </w:tr>
      <w:tr w:rsidR="007D624D" w:rsidRPr="00D157E8" w:rsidTr="00091A61">
        <w:tblPrEx>
          <w:tblCellMar>
            <w:top w:w="0" w:type="dxa"/>
            <w:bottom w:w="0" w:type="dxa"/>
          </w:tblCellMar>
        </w:tblPrEx>
        <w:trPr>
          <w:trHeight w:val="304"/>
        </w:trPr>
        <w:tc>
          <w:tcPr>
            <w:tcW w:w="9828" w:type="dxa"/>
            <w:tcBorders>
              <w:top w:val="single" w:sz="4" w:space="0" w:color="FFFFFF"/>
              <w:left w:val="single" w:sz="4" w:space="0" w:color="FFFFFF"/>
              <w:bottom w:val="single" w:sz="4" w:space="0" w:color="FFFFFF"/>
              <w:right w:val="single" w:sz="4" w:space="0" w:color="FFFFFF"/>
            </w:tcBorders>
          </w:tcPr>
          <w:p w:rsidR="009F6C31" w:rsidRDefault="008D59D0" w:rsidP="008D59D0">
            <w:pPr>
              <w:pStyle w:val="af1"/>
              <w:spacing w:before="0" w:beforeAutospacing="0" w:after="0" w:afterAutospacing="0"/>
              <w:jc w:val="center"/>
            </w:pPr>
            <w:r>
              <w:lastRenderedPageBreak/>
              <w:t>6</w:t>
            </w:r>
          </w:p>
          <w:p w:rsidR="00843C71" w:rsidRPr="009F6C31" w:rsidRDefault="00843C71" w:rsidP="00843C71">
            <w:pPr>
              <w:pStyle w:val="af1"/>
              <w:spacing w:before="0" w:beforeAutospacing="0" w:after="0" w:afterAutospacing="0"/>
              <w:jc w:val="right"/>
              <w:rPr>
                <w:sz w:val="28"/>
                <w:szCs w:val="28"/>
              </w:rPr>
            </w:pPr>
            <w:r w:rsidRPr="009F6C31">
              <w:rPr>
                <w:sz w:val="28"/>
                <w:szCs w:val="28"/>
              </w:rPr>
              <w:t>Продовження додатка 38</w:t>
            </w:r>
          </w:p>
          <w:p w:rsidR="007D624D" w:rsidRPr="00D157E8" w:rsidRDefault="009F6C31"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sidRPr="00D157E8">
              <w:rPr>
                <w:noProof/>
                <w:sz w:val="24"/>
                <w:szCs w:val="24"/>
              </w:rPr>
              <w:pict>
                <v:rect id="_x0000_s1050" style="position:absolute;left:0;text-align:left;margin-left:490.85pt;margin-top:3.1pt;width:18pt;height:18pt;z-index:22"/>
              </w:pict>
            </w:r>
            <w:r w:rsidR="007D624D" w:rsidRPr="00D157E8">
              <w:rP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r w:rsidR="00A900C3" w:rsidRPr="00D157E8">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157E8" w:rsidRDefault="007D624D"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p>
        </w:tc>
      </w:tr>
      <w:tr w:rsidR="007D624D" w:rsidRPr="00D501F1" w:rsidTr="007D7409">
        <w:tblPrEx>
          <w:tblCellMar>
            <w:top w:w="0" w:type="dxa"/>
            <w:bottom w:w="0" w:type="dxa"/>
          </w:tblCellMar>
        </w:tblPrEx>
        <w:trPr>
          <w:trHeight w:val="1465"/>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sidRPr="00D501F1">
              <w:rPr>
                <w:sz w:val="24"/>
                <w:szCs w:val="24"/>
              </w:rPr>
              <w:t>3</w:t>
            </w:r>
            <w:r w:rsidR="001F1BAD">
              <w:rPr>
                <w:sz w:val="24"/>
                <w:szCs w:val="24"/>
              </w:rPr>
              <w:t>8</w:t>
            </w:r>
            <w:r w:rsidRPr="00D501F1">
              <w:rPr>
                <w:sz w:val="24"/>
                <w:szCs w:val="24"/>
              </w:rPr>
              <w:t>.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r w:rsidR="000572FB">
              <w:rPr>
                <w:sz w:val="24"/>
                <w:szCs w:val="24"/>
              </w:rPr>
              <w:t>.</w:t>
            </w: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C81893" w:rsidP="00F4481E">
            <w:pPr>
              <w:pBdr>
                <w:top w:val="single" w:sz="4" w:space="1" w:color="FFFFFF"/>
                <w:left w:val="single" w:sz="4" w:space="0" w:color="FFFFFF"/>
                <w:bottom w:val="single" w:sz="4" w:space="1" w:color="FFFFFF"/>
                <w:right w:val="single" w:sz="4" w:space="1" w:color="FFFFFF"/>
                <w:between w:val="single" w:sz="4" w:space="1" w:color="FFFFFF"/>
              </w:pBdr>
              <w:rPr>
                <w:bCs/>
                <w:sz w:val="24"/>
                <w:szCs w:val="24"/>
              </w:rPr>
            </w:pPr>
            <w:r w:rsidRPr="00D501F1">
              <w:rPr>
                <w:noProof/>
                <w:sz w:val="24"/>
                <w:szCs w:val="24"/>
              </w:rPr>
              <w:pict>
                <v:rect id="_x0000_s1051" style="position:absolute;margin-left:-.55pt;margin-top:21.7pt;width:18pt;height:18pt;z-index:23;mso-position-horizontal-relative:text;mso-position-vertical-relative:text"/>
              </w:pict>
            </w:r>
          </w:p>
        </w:tc>
      </w:tr>
      <w:tr w:rsidR="007D624D" w:rsidRPr="00D501F1" w:rsidTr="00091A61">
        <w:tblPrEx>
          <w:tblCellMar>
            <w:top w:w="0" w:type="dxa"/>
            <w:bottom w:w="0" w:type="dxa"/>
          </w:tblCellMar>
        </w:tblPrEx>
        <w:trPr>
          <w:trHeight w:val="410"/>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1F1BAD">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sidRPr="00D501F1">
              <w:rPr>
                <w:sz w:val="24"/>
                <w:szCs w:val="24"/>
              </w:rPr>
              <w:t>3</w:t>
            </w:r>
            <w:r w:rsidR="001F1BAD">
              <w:rPr>
                <w:sz w:val="24"/>
                <w:szCs w:val="24"/>
              </w:rPr>
              <w:t>9</w:t>
            </w:r>
            <w:r w:rsidRPr="00D501F1">
              <w:rPr>
                <w:sz w:val="24"/>
                <w:szCs w:val="24"/>
              </w:rPr>
              <w:t>. Інформація про випуски іпотечних сертифікатів</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1F1BAD"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sidRPr="00D501F1">
              <w:rPr>
                <w:noProof/>
                <w:sz w:val="24"/>
                <w:szCs w:val="24"/>
              </w:rPr>
              <w:pict>
                <v:rect id="_x0000_s1052" style="position:absolute;margin-left:-.55pt;margin-top:3.15pt;width:18pt;height:18pt;z-index:24;mso-position-horizontal-relative:text;mso-position-vertical-relative:text"/>
              </w:pict>
            </w:r>
          </w:p>
        </w:tc>
      </w:tr>
      <w:tr w:rsidR="007D624D" w:rsidRPr="00D501F1" w:rsidTr="007D7409">
        <w:tblPrEx>
          <w:tblCellMar>
            <w:top w:w="0" w:type="dxa"/>
            <w:bottom w:w="0" w:type="dxa"/>
          </w:tblCellMar>
        </w:tblPrEx>
        <w:trPr>
          <w:trHeight w:val="574"/>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40</w:t>
            </w:r>
            <w:r w:rsidR="007D624D" w:rsidRPr="00D501F1">
              <w:rPr>
                <w:sz w:val="24"/>
                <w:szCs w:val="24"/>
              </w:rPr>
              <w:t>. Інформація щодо реєстру іпотечних активів</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1F1BAD"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sidRPr="00D501F1">
              <w:rPr>
                <w:noProof/>
                <w:sz w:val="24"/>
                <w:szCs w:val="24"/>
              </w:rPr>
              <w:pict>
                <v:rect id="_x0000_s1053" style="position:absolute;margin-left:-.55pt;margin-top:1pt;width:18pt;height:18pt;z-index:25;mso-position-horizontal-relative:text;mso-position-vertical-relative:text"/>
              </w:pict>
            </w:r>
          </w:p>
        </w:tc>
      </w:tr>
      <w:tr w:rsidR="007D624D" w:rsidRPr="00D501F1" w:rsidTr="00091A61">
        <w:tblPrEx>
          <w:tblCellMar>
            <w:top w:w="0" w:type="dxa"/>
            <w:bottom w:w="0" w:type="dxa"/>
          </w:tblCellMar>
        </w:tblPrEx>
        <w:trPr>
          <w:trHeight w:val="543"/>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41</w:t>
            </w:r>
            <w:r w:rsidR="007D624D" w:rsidRPr="00D501F1">
              <w:rPr>
                <w:sz w:val="24"/>
                <w:szCs w:val="24"/>
              </w:rPr>
              <w:t>. Основні відомості про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sidRPr="00D501F1">
              <w:rPr>
                <w:noProof/>
                <w:sz w:val="24"/>
                <w:szCs w:val="24"/>
              </w:rPr>
              <w:pict>
                <v:rect id="_x0000_s1054" style="position:absolute;margin-left:-.55pt;margin-top:1.4pt;width:18pt;height:18pt;z-index:26;mso-position-horizontal-relative:text;mso-position-vertical-relative:text"/>
              </w:pict>
            </w:r>
          </w:p>
        </w:tc>
      </w:tr>
      <w:tr w:rsidR="007D624D" w:rsidRPr="00D501F1" w:rsidTr="00091A61">
        <w:tblPrEx>
          <w:tblCellMar>
            <w:top w:w="0" w:type="dxa"/>
            <w:bottom w:w="0" w:type="dxa"/>
          </w:tblCellMar>
        </w:tblPrEx>
        <w:trPr>
          <w:trHeight w:val="523"/>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42</w:t>
            </w:r>
            <w:r w:rsidR="007D624D" w:rsidRPr="00D501F1">
              <w:rPr>
                <w:sz w:val="24"/>
                <w:szCs w:val="24"/>
              </w:rPr>
              <w:t>. Інформація про випуски сертифікатів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sidRPr="00D501F1">
              <w:rPr>
                <w:noProof/>
                <w:sz w:val="24"/>
                <w:szCs w:val="24"/>
              </w:rPr>
              <w:pict>
                <v:rect id="_x0000_s1055" style="position:absolute;margin-left:-.55pt;margin-top:2.55pt;width:18pt;height:18pt;z-index:27;mso-position-horizontal-relative:text;mso-position-vertical-relative:text"/>
              </w:pict>
            </w:r>
          </w:p>
        </w:tc>
      </w:tr>
      <w:tr w:rsidR="007D624D" w:rsidRPr="00D501F1" w:rsidTr="00091A61">
        <w:tblPrEx>
          <w:tblCellMar>
            <w:top w:w="0" w:type="dxa"/>
            <w:bottom w:w="0" w:type="dxa"/>
          </w:tblCellMar>
        </w:tblPrEx>
        <w:trPr>
          <w:trHeight w:val="517"/>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43</w:t>
            </w:r>
            <w:r w:rsidR="007D624D" w:rsidRPr="00D501F1">
              <w:rPr>
                <w:sz w:val="24"/>
                <w:szCs w:val="24"/>
              </w:rPr>
              <w:t>. Інформація про осіб, що володіють сертифікатами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7D7409"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sidRPr="00D501F1">
              <w:rPr>
                <w:noProof/>
                <w:sz w:val="24"/>
                <w:szCs w:val="24"/>
              </w:rPr>
              <w:pict>
                <v:rect id="_x0000_s1056" style="position:absolute;margin-left:-.55pt;margin-top:6.65pt;width:18pt;height:18pt;z-index:28;mso-position-horizontal-relative:text;mso-position-vertical-relative:text"/>
              </w:pict>
            </w:r>
          </w:p>
        </w:tc>
      </w:tr>
      <w:tr w:rsidR="007D624D" w:rsidRPr="00D501F1" w:rsidTr="00091A61">
        <w:tblPrEx>
          <w:tblCellMar>
            <w:top w:w="0" w:type="dxa"/>
            <w:bottom w:w="0" w:type="dxa"/>
          </w:tblCellMar>
        </w:tblPrEx>
        <w:trPr>
          <w:trHeight w:val="540"/>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44</w:t>
            </w:r>
            <w:r w:rsidR="007D624D" w:rsidRPr="00D501F1">
              <w:rPr>
                <w:sz w:val="24"/>
                <w:szCs w:val="24"/>
              </w:rPr>
              <w:t>. Розрахунок вартості чистих активів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7D7409"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sidRPr="00D501F1">
              <w:rPr>
                <w:noProof/>
                <w:sz w:val="24"/>
                <w:szCs w:val="24"/>
              </w:rPr>
              <w:pict>
                <v:rect id="_x0000_s1057" style="position:absolute;margin-left:-.55pt;margin-top:7.5pt;width:18pt;height:18pt;z-index:29;mso-position-horizontal-relative:text;mso-position-vertical-relative:text"/>
              </w:pict>
            </w:r>
          </w:p>
        </w:tc>
      </w:tr>
      <w:tr w:rsidR="007D624D" w:rsidRPr="00D501F1" w:rsidTr="007D7409">
        <w:tblPrEx>
          <w:tblCellMar>
            <w:top w:w="0" w:type="dxa"/>
            <w:bottom w:w="0" w:type="dxa"/>
          </w:tblCellMar>
        </w:tblPrEx>
        <w:trPr>
          <w:trHeight w:val="732"/>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1F1BAD">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r w:rsidRPr="00D501F1">
              <w:rPr>
                <w:sz w:val="24"/>
                <w:szCs w:val="24"/>
              </w:rPr>
              <w:t>4</w:t>
            </w:r>
            <w:r w:rsidR="001F1BAD">
              <w:rPr>
                <w:sz w:val="24"/>
                <w:szCs w:val="24"/>
              </w:rPr>
              <w:t>5</w:t>
            </w:r>
            <w:r w:rsidRPr="00D501F1">
              <w:rPr>
                <w:sz w:val="24"/>
                <w:szCs w:val="24"/>
              </w:rPr>
              <w:t>. Правила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7D624D"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sidRPr="00D501F1">
              <w:rPr>
                <w:noProof/>
                <w:sz w:val="24"/>
                <w:szCs w:val="24"/>
              </w:rPr>
              <w:pict>
                <v:rect id="_x0000_s1058" style="position:absolute;margin-left:-.55pt;margin-top:9.95pt;width:18pt;height:18pt;z-index:30;mso-position-horizontal-relative:text;mso-position-vertical-relative:text"/>
              </w:pict>
            </w:r>
          </w:p>
        </w:tc>
      </w:tr>
      <w:tr w:rsidR="007D624D" w:rsidRPr="00D501F1" w:rsidTr="00091A61">
        <w:tblPrEx>
          <w:tblCellMar>
            <w:top w:w="0" w:type="dxa"/>
            <w:bottom w:w="0" w:type="dxa"/>
          </w:tblCellMar>
        </w:tblPrEx>
        <w:trPr>
          <w:trHeight w:val="897"/>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7D7409">
            <w:pPr>
              <w:spacing w:line="480" w:lineRule="auto"/>
              <w:jc w:val="both"/>
              <w:rPr>
                <w:sz w:val="24"/>
                <w:szCs w:val="24"/>
              </w:rPr>
            </w:pPr>
            <w:r w:rsidRPr="00D501F1">
              <w:rPr>
                <w:sz w:val="24"/>
                <w:szCs w:val="24"/>
              </w:rPr>
              <w:t>4</w:t>
            </w:r>
            <w:r w:rsidR="000572FB">
              <w:rPr>
                <w:sz w:val="24"/>
                <w:szCs w:val="24"/>
              </w:rPr>
              <w:t>6</w:t>
            </w:r>
            <w:r w:rsidRPr="00D501F1">
              <w:rPr>
                <w:sz w:val="24"/>
                <w:szCs w:val="24"/>
              </w:rPr>
              <w:t>. Примітки</w:t>
            </w:r>
            <w:r w:rsidR="000572FB">
              <w:rPr>
                <w:sz w:val="24"/>
                <w:szCs w:val="24"/>
              </w:rPr>
              <w:t>.</w:t>
            </w:r>
          </w:p>
          <w:p w:rsidR="007D624D" w:rsidRPr="00D501F1" w:rsidRDefault="007D624D" w:rsidP="007D7409">
            <w:pPr>
              <w:spacing w:line="480" w:lineRule="auto"/>
              <w:jc w:val="center"/>
              <w:rPr>
                <w:bCs/>
                <w:color w:val="000000"/>
                <w:sz w:val="24"/>
                <w:szCs w:val="24"/>
              </w:rPr>
            </w:pPr>
          </w:p>
          <w:p w:rsidR="007D624D" w:rsidRPr="00D501F1" w:rsidRDefault="007D624D" w:rsidP="007D7409">
            <w:pPr>
              <w:spacing w:after="120" w:line="480" w:lineRule="auto"/>
              <w:rPr>
                <w:bCs/>
                <w:sz w:val="24"/>
                <w:szCs w:val="24"/>
              </w:rPr>
            </w:pPr>
          </w:p>
          <w:p w:rsidR="007D624D" w:rsidRDefault="007D624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r w:rsidRPr="00D501F1">
              <w:rPr>
                <w:sz w:val="24"/>
                <w:szCs w:val="24"/>
              </w:rPr>
              <w:tab/>
            </w:r>
          </w:p>
          <w:p w:rsidR="003F2498" w:rsidRDefault="003F2498"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3F2498" w:rsidRDefault="003F2498"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1F1BAD"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1F1BAD"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1F1BAD"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1F1BAD"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1F1BAD"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1F1BAD"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3F2498" w:rsidRDefault="007B643D" w:rsidP="007B643D">
            <w:pPr>
              <w:pStyle w:val="af1"/>
              <w:spacing w:before="0" w:beforeAutospacing="0" w:after="0" w:afterAutospacing="0"/>
              <w:jc w:val="center"/>
            </w:pPr>
            <w:r>
              <w:lastRenderedPageBreak/>
              <w:t>7</w:t>
            </w:r>
          </w:p>
          <w:p w:rsidR="003F2498" w:rsidRPr="003F2498" w:rsidRDefault="003F2498" w:rsidP="003F2498">
            <w:pPr>
              <w:pStyle w:val="af1"/>
              <w:spacing w:before="0" w:beforeAutospacing="0" w:after="0" w:afterAutospacing="0"/>
              <w:rPr>
                <w:sz w:val="28"/>
                <w:szCs w:val="28"/>
              </w:rPr>
            </w:pPr>
            <w:r>
              <w:t xml:space="preserve">                                                                                                             </w:t>
            </w:r>
            <w:r w:rsidRPr="00FF3447">
              <w:rPr>
                <w:sz w:val="28"/>
                <w:szCs w:val="28"/>
              </w:rPr>
              <w:t xml:space="preserve">Продовження додатка </w:t>
            </w:r>
            <w:r>
              <w:rPr>
                <w:sz w:val="28"/>
                <w:szCs w:val="28"/>
              </w:rPr>
              <w:t>38</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rPr>
              <w:lastRenderedPageBreak/>
              <w:pict>
                <v:rect id="_x0000_s1118" style="position:absolute;margin-left:-.55pt;margin-top:3.65pt;width:18pt;height:18pt;z-index:81;mso-position-horizontal-relative:text;mso-position-vertical-relative:text"/>
              </w:pict>
            </w:r>
          </w:p>
        </w:tc>
      </w:tr>
    </w:tbl>
    <w:p w:rsidR="003F2498" w:rsidRPr="003F2498" w:rsidRDefault="003F2498" w:rsidP="003F2498">
      <w:pPr>
        <w:rPr>
          <w:vanish/>
        </w:rPr>
      </w:pPr>
    </w:p>
    <w:tbl>
      <w:tblPr>
        <w:tblpPr w:leftFromText="180" w:rightFromText="180" w:vertAnchor="text" w:tblpX="5059" w:tblpY="-4659"/>
        <w:tblW w:w="5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40"/>
      </w:tblGrid>
      <w:tr w:rsidR="007D624D" w:rsidRPr="007D624D" w:rsidTr="003F2498">
        <w:tblPrEx>
          <w:tblCellMar>
            <w:top w:w="0" w:type="dxa"/>
            <w:bottom w:w="0" w:type="dxa"/>
          </w:tblCellMar>
        </w:tblPrEx>
        <w:trPr>
          <w:trHeight w:val="983"/>
        </w:trPr>
        <w:tc>
          <w:tcPr>
            <w:tcW w:w="540" w:type="dxa"/>
          </w:tcPr>
          <w:p w:rsidR="007D624D" w:rsidRPr="007D624D" w:rsidRDefault="007D624D"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jc w:val="center"/>
              <w:rPr>
                <w:bCs/>
                <w:sz w:val="28"/>
                <w:szCs w:val="28"/>
              </w:rPr>
            </w:pPr>
          </w:p>
        </w:tc>
      </w:tr>
    </w:tbl>
    <w:p w:rsidR="007D624D" w:rsidRDefault="007D624D" w:rsidP="003719F5">
      <w:pPr>
        <w:jc w:val="center"/>
        <w:rPr>
          <w:b/>
          <w:bCs/>
          <w:snapToGrid w:val="0"/>
          <w:sz w:val="28"/>
          <w:szCs w:val="28"/>
          <w:lang w:eastAsia="ru-RU"/>
        </w:rPr>
      </w:pPr>
      <w:r w:rsidRPr="007D624D">
        <w:rPr>
          <w:b/>
          <w:bCs/>
          <w:snapToGrid w:val="0"/>
          <w:sz w:val="28"/>
          <w:szCs w:val="28"/>
          <w:lang w:eastAsia="ru-RU"/>
        </w:rPr>
        <w:t>ІІІ. Основні відомості про емітента</w:t>
      </w:r>
    </w:p>
    <w:p w:rsidR="003719F5" w:rsidRPr="007D624D" w:rsidRDefault="003719F5" w:rsidP="003719F5">
      <w:pPr>
        <w:jc w:val="center"/>
        <w:rPr>
          <w:b/>
          <w:bCs/>
          <w:snapToGrid w:val="0"/>
          <w:sz w:val="28"/>
          <w:szCs w:val="28"/>
          <w:lang w:eastAsia="ru-RU"/>
        </w:rPr>
      </w:pPr>
    </w:p>
    <w:p w:rsidR="007D624D" w:rsidRPr="003F2498" w:rsidRDefault="007D624D" w:rsidP="007D624D">
      <w:pPr>
        <w:ind w:right="-338"/>
        <w:rPr>
          <w:b/>
          <w:bCs/>
          <w:snapToGrid w:val="0"/>
          <w:sz w:val="24"/>
          <w:szCs w:val="24"/>
          <w:lang w:eastAsia="ru-RU"/>
        </w:rPr>
      </w:pPr>
      <w:r w:rsidRPr="003F2498">
        <w:rPr>
          <w:snapToGrid w:val="0"/>
          <w:sz w:val="24"/>
          <w:szCs w:val="24"/>
          <w:lang w:eastAsia="ru-RU"/>
        </w:rPr>
        <w:t>1. Повне найменування</w:t>
      </w:r>
      <w:r w:rsidR="006B6297">
        <w:rPr>
          <w:snapToGrid w:val="0"/>
          <w:sz w:val="24"/>
          <w:szCs w:val="24"/>
          <w:lang w:eastAsia="ru-RU"/>
        </w:rPr>
        <w:t>.</w:t>
      </w:r>
    </w:p>
    <w:p w:rsidR="007D624D" w:rsidRPr="003F2498" w:rsidRDefault="007D624D" w:rsidP="007D624D">
      <w:pPr>
        <w:ind w:right="-338"/>
        <w:rPr>
          <w:sz w:val="24"/>
          <w:szCs w:val="24"/>
        </w:rPr>
      </w:pPr>
      <w:r w:rsidRPr="003F2498">
        <w:rPr>
          <w:sz w:val="24"/>
          <w:szCs w:val="24"/>
        </w:rPr>
        <w:t>2</w:t>
      </w:r>
      <w:r w:rsidRPr="00DA05F7">
        <w:rPr>
          <w:sz w:val="24"/>
          <w:szCs w:val="24"/>
        </w:rPr>
        <w:t xml:space="preserve">. </w:t>
      </w:r>
      <w:r w:rsidR="00B93617">
        <w:rPr>
          <w:sz w:val="24"/>
          <w:szCs w:val="24"/>
        </w:rPr>
        <w:t>Скорочене найменування</w:t>
      </w:r>
      <w:r w:rsidRPr="003F2498">
        <w:rPr>
          <w:sz w:val="24"/>
          <w:szCs w:val="24"/>
        </w:rPr>
        <w:t xml:space="preserve"> (за наявності)</w:t>
      </w:r>
      <w:r w:rsidR="006B6297">
        <w:rPr>
          <w:sz w:val="24"/>
          <w:szCs w:val="24"/>
        </w:rPr>
        <w:t>.</w:t>
      </w:r>
    </w:p>
    <w:p w:rsidR="007D624D" w:rsidRPr="003F2498" w:rsidRDefault="007D624D" w:rsidP="007D624D">
      <w:pPr>
        <w:ind w:right="-338"/>
        <w:rPr>
          <w:b/>
          <w:bCs/>
          <w:snapToGrid w:val="0"/>
          <w:sz w:val="24"/>
          <w:szCs w:val="24"/>
          <w:lang w:eastAsia="ru-RU"/>
        </w:rPr>
      </w:pPr>
      <w:r w:rsidRPr="003F2498">
        <w:rPr>
          <w:sz w:val="24"/>
          <w:szCs w:val="24"/>
        </w:rPr>
        <w:t>3. Дата проведення державної реєстрації</w:t>
      </w:r>
      <w:r w:rsidR="006B6297">
        <w:rPr>
          <w:sz w:val="24"/>
          <w:szCs w:val="24"/>
        </w:rPr>
        <w:t>.</w:t>
      </w:r>
    </w:p>
    <w:p w:rsidR="007D624D" w:rsidRPr="003F2498" w:rsidRDefault="007D624D" w:rsidP="007D624D">
      <w:pPr>
        <w:ind w:right="-338"/>
        <w:rPr>
          <w:b/>
          <w:bCs/>
          <w:snapToGrid w:val="0"/>
          <w:sz w:val="24"/>
          <w:szCs w:val="24"/>
          <w:lang w:eastAsia="ru-RU"/>
        </w:rPr>
      </w:pPr>
      <w:r w:rsidRPr="003F2498">
        <w:rPr>
          <w:sz w:val="24"/>
          <w:szCs w:val="24"/>
        </w:rPr>
        <w:t>4. Територія (область)*</w:t>
      </w:r>
      <w:r w:rsidR="006B6297">
        <w:rPr>
          <w:sz w:val="24"/>
          <w:szCs w:val="24"/>
        </w:rPr>
        <w:t>.</w:t>
      </w:r>
    </w:p>
    <w:p w:rsidR="007D624D" w:rsidRPr="003F2498" w:rsidRDefault="006B6297" w:rsidP="007D624D">
      <w:pPr>
        <w:ind w:right="-338"/>
        <w:rPr>
          <w:b/>
          <w:bCs/>
          <w:snapToGrid w:val="0"/>
          <w:sz w:val="24"/>
          <w:szCs w:val="24"/>
          <w:lang w:eastAsia="ru-RU"/>
        </w:rPr>
      </w:pPr>
      <w:r>
        <w:rPr>
          <w:sz w:val="24"/>
          <w:szCs w:val="24"/>
        </w:rPr>
        <w:t>5. Статутний капітал (грн).</w:t>
      </w:r>
    </w:p>
    <w:p w:rsidR="007D624D" w:rsidRPr="003F2498" w:rsidRDefault="007D624D" w:rsidP="007D624D">
      <w:pPr>
        <w:ind w:right="-338"/>
        <w:rPr>
          <w:b/>
          <w:bCs/>
          <w:snapToGrid w:val="0"/>
          <w:sz w:val="24"/>
          <w:szCs w:val="24"/>
          <w:lang w:eastAsia="ru-RU"/>
        </w:rPr>
      </w:pPr>
      <w:r w:rsidRPr="003F2498">
        <w:rPr>
          <w:sz w:val="24"/>
          <w:szCs w:val="24"/>
        </w:rPr>
        <w:t>6. Відсоток акцій у статутному капіталі, що належать державі</w:t>
      </w:r>
      <w:r w:rsidR="006B6297">
        <w:rPr>
          <w:sz w:val="24"/>
          <w:szCs w:val="24"/>
        </w:rPr>
        <w:t>.</w:t>
      </w:r>
    </w:p>
    <w:p w:rsidR="007D624D" w:rsidRPr="003F2498" w:rsidRDefault="007D624D" w:rsidP="007D624D">
      <w:pPr>
        <w:ind w:right="-338"/>
        <w:rPr>
          <w:b/>
          <w:bCs/>
          <w:snapToGrid w:val="0"/>
          <w:sz w:val="24"/>
          <w:szCs w:val="24"/>
          <w:lang w:eastAsia="ru-RU"/>
        </w:rPr>
      </w:pPr>
      <w:r w:rsidRPr="003F2498">
        <w:rPr>
          <w:sz w:val="24"/>
          <w:szCs w:val="24"/>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r w:rsidR="006B6297">
        <w:rPr>
          <w:sz w:val="24"/>
          <w:szCs w:val="24"/>
        </w:rPr>
        <w:t>.</w:t>
      </w:r>
    </w:p>
    <w:p w:rsidR="007D624D" w:rsidRPr="003F2498" w:rsidRDefault="007D624D" w:rsidP="007D624D">
      <w:pPr>
        <w:ind w:right="-338"/>
        <w:rPr>
          <w:b/>
          <w:bCs/>
          <w:snapToGrid w:val="0"/>
          <w:sz w:val="24"/>
          <w:szCs w:val="24"/>
          <w:lang w:eastAsia="ru-RU"/>
        </w:rPr>
      </w:pPr>
      <w:r w:rsidRPr="003F2498">
        <w:rPr>
          <w:sz w:val="24"/>
          <w:szCs w:val="24"/>
        </w:rPr>
        <w:t>8. Середня кількість працівників (осіб)</w:t>
      </w:r>
      <w:r w:rsidR="006B6297">
        <w:rPr>
          <w:sz w:val="24"/>
          <w:szCs w:val="24"/>
        </w:rPr>
        <w:t>.</w:t>
      </w:r>
    </w:p>
    <w:p w:rsidR="007D624D" w:rsidRPr="003F2498" w:rsidRDefault="007D624D" w:rsidP="007D624D">
      <w:pPr>
        <w:ind w:right="-338"/>
        <w:rPr>
          <w:b/>
          <w:bCs/>
          <w:snapToGrid w:val="0"/>
          <w:sz w:val="24"/>
          <w:szCs w:val="24"/>
          <w:lang w:eastAsia="ru-RU"/>
        </w:rPr>
      </w:pPr>
      <w:r w:rsidRPr="003F2498">
        <w:rPr>
          <w:sz w:val="24"/>
          <w:szCs w:val="24"/>
        </w:rPr>
        <w:t>9. Основні види діяльності із зазначенням найменування виду діяльності та коду за КВЕД</w:t>
      </w:r>
      <w:r w:rsidR="006B6297">
        <w:rPr>
          <w:sz w:val="24"/>
          <w:szCs w:val="24"/>
        </w:rPr>
        <w:t>.</w:t>
      </w:r>
    </w:p>
    <w:p w:rsidR="007D624D" w:rsidRPr="003F2498" w:rsidRDefault="007D624D" w:rsidP="007D624D">
      <w:pPr>
        <w:ind w:right="-338"/>
        <w:rPr>
          <w:b/>
          <w:bCs/>
          <w:snapToGrid w:val="0"/>
          <w:sz w:val="24"/>
          <w:szCs w:val="24"/>
          <w:lang w:eastAsia="ru-RU"/>
        </w:rPr>
      </w:pPr>
      <w:r w:rsidRPr="003F2498">
        <w:rPr>
          <w:sz w:val="24"/>
          <w:szCs w:val="24"/>
        </w:rPr>
        <w:t>10. Банки, що обслуговують емітента:</w:t>
      </w:r>
    </w:p>
    <w:p w:rsidR="007D624D" w:rsidRPr="003F2498" w:rsidRDefault="007D624D" w:rsidP="007D624D">
      <w:pPr>
        <w:ind w:right="-338" w:firstLine="360"/>
        <w:rPr>
          <w:b/>
          <w:bCs/>
          <w:snapToGrid w:val="0"/>
          <w:sz w:val="24"/>
          <w:szCs w:val="24"/>
          <w:lang w:eastAsia="ru-RU"/>
        </w:rPr>
      </w:pPr>
      <w:r w:rsidRPr="003F2498">
        <w:rPr>
          <w:snapToGrid w:val="0"/>
          <w:sz w:val="24"/>
          <w:szCs w:val="24"/>
          <w:lang w:eastAsia="ru-RU"/>
        </w:rPr>
        <w:t>1) найменування банку (філії, відділення банку), який обслуговує емітента за поточним рахунком у національній валюті</w:t>
      </w:r>
      <w:r w:rsidR="006B6297">
        <w:rPr>
          <w:snapToGrid w:val="0"/>
          <w:sz w:val="24"/>
          <w:szCs w:val="24"/>
          <w:lang w:eastAsia="ru-RU"/>
        </w:rPr>
        <w:t>;</w:t>
      </w:r>
    </w:p>
    <w:p w:rsidR="007D624D" w:rsidRPr="003F2498" w:rsidRDefault="007D624D" w:rsidP="007D624D">
      <w:pPr>
        <w:ind w:right="-338" w:firstLine="360"/>
        <w:rPr>
          <w:snapToGrid w:val="0"/>
          <w:sz w:val="24"/>
          <w:szCs w:val="24"/>
          <w:lang w:eastAsia="ru-RU"/>
        </w:rPr>
      </w:pPr>
      <w:r w:rsidRPr="003F2498">
        <w:rPr>
          <w:snapToGrid w:val="0"/>
          <w:sz w:val="24"/>
          <w:szCs w:val="24"/>
          <w:lang w:eastAsia="ru-RU"/>
        </w:rPr>
        <w:t>2) МФО банку</w:t>
      </w:r>
      <w:r w:rsidR="006B6297">
        <w:rPr>
          <w:snapToGrid w:val="0"/>
          <w:sz w:val="24"/>
          <w:szCs w:val="24"/>
          <w:lang w:eastAsia="ru-RU"/>
        </w:rPr>
        <w:t>;</w:t>
      </w:r>
    </w:p>
    <w:p w:rsidR="007D624D" w:rsidRPr="003F2498" w:rsidRDefault="007D624D" w:rsidP="007D624D">
      <w:pPr>
        <w:ind w:right="-338" w:firstLine="360"/>
        <w:rPr>
          <w:b/>
          <w:bCs/>
          <w:snapToGrid w:val="0"/>
          <w:sz w:val="24"/>
          <w:szCs w:val="24"/>
          <w:lang w:eastAsia="ru-RU"/>
        </w:rPr>
      </w:pPr>
      <w:r w:rsidRPr="003F2498">
        <w:rPr>
          <w:snapToGrid w:val="0"/>
          <w:sz w:val="24"/>
          <w:szCs w:val="24"/>
          <w:lang w:eastAsia="ru-RU"/>
        </w:rPr>
        <w:t>3) поточний рахунок</w:t>
      </w:r>
      <w:r w:rsidR="006B6297">
        <w:rPr>
          <w:snapToGrid w:val="0"/>
          <w:sz w:val="24"/>
          <w:szCs w:val="24"/>
          <w:lang w:eastAsia="ru-RU"/>
        </w:rPr>
        <w:t>;</w:t>
      </w:r>
    </w:p>
    <w:p w:rsidR="007D624D" w:rsidRPr="003F2498" w:rsidRDefault="007D624D" w:rsidP="007D624D">
      <w:pPr>
        <w:ind w:right="-338" w:firstLine="360"/>
        <w:rPr>
          <w:b/>
          <w:bCs/>
          <w:snapToGrid w:val="0"/>
          <w:sz w:val="24"/>
          <w:szCs w:val="24"/>
          <w:lang w:eastAsia="ru-RU"/>
        </w:rPr>
      </w:pPr>
      <w:r w:rsidRPr="003F2498">
        <w:rPr>
          <w:snapToGrid w:val="0"/>
          <w:sz w:val="24"/>
          <w:szCs w:val="24"/>
          <w:lang w:eastAsia="ru-RU"/>
        </w:rPr>
        <w:t>4) найменування банку (філії, відділення банку), який обслуговує емітента за поточним рахунком у іноземній валюті</w:t>
      </w:r>
      <w:r w:rsidR="006B6297">
        <w:rPr>
          <w:snapToGrid w:val="0"/>
          <w:sz w:val="24"/>
          <w:szCs w:val="24"/>
          <w:lang w:eastAsia="ru-RU"/>
        </w:rPr>
        <w:t>;</w:t>
      </w:r>
    </w:p>
    <w:p w:rsidR="007D624D" w:rsidRPr="003F2498" w:rsidRDefault="007D624D" w:rsidP="007D624D">
      <w:pPr>
        <w:ind w:right="-338" w:firstLine="360"/>
        <w:rPr>
          <w:snapToGrid w:val="0"/>
          <w:sz w:val="24"/>
          <w:szCs w:val="24"/>
          <w:lang w:eastAsia="ru-RU"/>
        </w:rPr>
      </w:pPr>
      <w:r w:rsidRPr="003F2498">
        <w:rPr>
          <w:snapToGrid w:val="0"/>
          <w:sz w:val="24"/>
          <w:szCs w:val="24"/>
          <w:lang w:eastAsia="ru-RU"/>
        </w:rPr>
        <w:t>5) МФО банку</w:t>
      </w:r>
      <w:r w:rsidR="006B6297">
        <w:rPr>
          <w:snapToGrid w:val="0"/>
          <w:sz w:val="24"/>
          <w:szCs w:val="24"/>
          <w:lang w:eastAsia="ru-RU"/>
        </w:rPr>
        <w:t>;</w:t>
      </w:r>
    </w:p>
    <w:p w:rsidR="007D624D" w:rsidRDefault="007D624D" w:rsidP="007D624D">
      <w:pPr>
        <w:ind w:right="-338" w:firstLine="360"/>
        <w:rPr>
          <w:snapToGrid w:val="0"/>
          <w:sz w:val="24"/>
          <w:szCs w:val="24"/>
          <w:lang w:eastAsia="ru-RU"/>
        </w:rPr>
      </w:pPr>
      <w:r w:rsidRPr="003F2498">
        <w:rPr>
          <w:snapToGrid w:val="0"/>
          <w:sz w:val="24"/>
          <w:szCs w:val="24"/>
          <w:lang w:eastAsia="ru-RU"/>
        </w:rPr>
        <w:t>6) поточний рахунок</w:t>
      </w:r>
      <w:r w:rsidR="006B6297">
        <w:rPr>
          <w:snapToGrid w:val="0"/>
          <w:sz w:val="24"/>
          <w:szCs w:val="24"/>
          <w:lang w:eastAsia="ru-RU"/>
        </w:rPr>
        <w:t>.</w:t>
      </w:r>
    </w:p>
    <w:p w:rsidR="007B643D" w:rsidRPr="003F2498" w:rsidRDefault="007B643D" w:rsidP="007D624D">
      <w:pPr>
        <w:ind w:right="-338" w:firstLine="360"/>
        <w:rPr>
          <w:b/>
          <w:bCs/>
          <w:snapToGrid w:val="0"/>
          <w:sz w:val="24"/>
          <w:szCs w:val="24"/>
          <w:lang w:eastAsia="ru-RU"/>
        </w:rPr>
      </w:pPr>
    </w:p>
    <w:p w:rsidR="007D624D" w:rsidRPr="007B643D" w:rsidRDefault="007D624D" w:rsidP="007B643D">
      <w:pPr>
        <w:pStyle w:val="9"/>
        <w:rPr>
          <w:rFonts w:ascii="Times New Roman" w:hAnsi="Times New Roman" w:cs="Times New Roman"/>
          <w:bCs/>
          <w:sz w:val="24"/>
          <w:szCs w:val="24"/>
        </w:rPr>
      </w:pPr>
      <w:r w:rsidRPr="007B643D">
        <w:rPr>
          <w:rFonts w:ascii="Times New Roman" w:hAnsi="Times New Roman" w:cs="Times New Roman"/>
          <w:bCs/>
          <w:sz w:val="24"/>
          <w:szCs w:val="24"/>
        </w:rPr>
        <w:t>11. Інформація про одержані ліцензії на окремі види діяльності</w:t>
      </w:r>
    </w:p>
    <w:p w:rsidR="007D624D" w:rsidRPr="007B643D" w:rsidRDefault="007D624D" w:rsidP="007D624D">
      <w:pPr>
        <w:rPr>
          <w:sz w:val="24"/>
          <w:szCs w:val="24"/>
        </w:rPr>
      </w:pPr>
    </w:p>
    <w:tbl>
      <w:tblPr>
        <w:tblW w:w="10193" w:type="dxa"/>
        <w:tblLayout w:type="fixed"/>
        <w:tblCellMar>
          <w:left w:w="30" w:type="dxa"/>
          <w:right w:w="30" w:type="dxa"/>
        </w:tblCellMar>
        <w:tblLook w:val="0000" w:firstRow="0" w:lastRow="0" w:firstColumn="0" w:lastColumn="0" w:noHBand="0" w:noVBand="0"/>
      </w:tblPr>
      <w:tblGrid>
        <w:gridCol w:w="2369"/>
        <w:gridCol w:w="1630"/>
        <w:gridCol w:w="1873"/>
        <w:gridCol w:w="2339"/>
        <w:gridCol w:w="1982"/>
      </w:tblGrid>
      <w:tr w:rsidR="007D624D" w:rsidRPr="003F2498" w:rsidTr="00644FF8">
        <w:tblPrEx>
          <w:tblCellMar>
            <w:top w:w="0" w:type="dxa"/>
            <w:bottom w:w="0" w:type="dxa"/>
          </w:tblCellMar>
        </w:tblPrEx>
        <w:trPr>
          <w:trHeight w:val="638"/>
        </w:trPr>
        <w:tc>
          <w:tcPr>
            <w:tcW w:w="2369" w:type="dxa"/>
            <w:tcBorders>
              <w:top w:val="single" w:sz="6" w:space="0" w:color="auto"/>
              <w:left w:val="single" w:sz="6" w:space="0" w:color="auto"/>
              <w:bottom w:val="single" w:sz="6" w:space="0" w:color="auto"/>
              <w:right w:val="single" w:sz="6" w:space="0" w:color="auto"/>
            </w:tcBorders>
            <w:shd w:val="clear" w:color="C0C0C0" w:fill="auto"/>
          </w:tcPr>
          <w:p w:rsidR="007D624D" w:rsidRPr="003F2498" w:rsidRDefault="007D624D" w:rsidP="00F4481E">
            <w:pPr>
              <w:jc w:val="center"/>
              <w:rPr>
                <w:snapToGrid w:val="0"/>
                <w:lang w:eastAsia="ru-RU"/>
              </w:rPr>
            </w:pPr>
            <w:r w:rsidRPr="003F2498">
              <w:rPr>
                <w:snapToGrid w:val="0"/>
                <w:lang w:eastAsia="ru-RU"/>
              </w:rPr>
              <w:t>Вид діяльності</w:t>
            </w:r>
          </w:p>
        </w:tc>
        <w:tc>
          <w:tcPr>
            <w:tcW w:w="1630" w:type="dxa"/>
            <w:tcBorders>
              <w:top w:val="single" w:sz="6" w:space="0" w:color="auto"/>
              <w:left w:val="single" w:sz="6" w:space="0" w:color="auto"/>
              <w:bottom w:val="single" w:sz="6" w:space="0" w:color="auto"/>
              <w:right w:val="single" w:sz="6" w:space="0" w:color="auto"/>
            </w:tcBorders>
            <w:shd w:val="clear" w:color="C0C0C0" w:fill="auto"/>
          </w:tcPr>
          <w:p w:rsidR="007D624D" w:rsidRPr="003F2498" w:rsidRDefault="007D624D" w:rsidP="00F4481E">
            <w:pPr>
              <w:jc w:val="center"/>
              <w:rPr>
                <w:snapToGrid w:val="0"/>
                <w:lang w:eastAsia="ru-RU"/>
              </w:rPr>
            </w:pPr>
            <w:r w:rsidRPr="003F2498">
              <w:rPr>
                <w:snapToGrid w:val="0"/>
                <w:lang w:eastAsia="ru-RU"/>
              </w:rPr>
              <w:t>Номер ліцензії (дозволу)</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rsidR="007D624D" w:rsidRPr="003F2498" w:rsidRDefault="007D624D" w:rsidP="00F4481E">
            <w:pPr>
              <w:jc w:val="center"/>
              <w:rPr>
                <w:snapToGrid w:val="0"/>
                <w:lang w:eastAsia="ru-RU"/>
              </w:rPr>
            </w:pPr>
            <w:r w:rsidRPr="003F2498">
              <w:rPr>
                <w:snapToGrid w:val="0"/>
                <w:lang w:eastAsia="ru-RU"/>
              </w:rPr>
              <w:t xml:space="preserve">Дата видачі </w:t>
            </w:r>
          </w:p>
        </w:tc>
        <w:tc>
          <w:tcPr>
            <w:tcW w:w="2339" w:type="dxa"/>
            <w:tcBorders>
              <w:top w:val="single" w:sz="6" w:space="0" w:color="auto"/>
              <w:left w:val="single" w:sz="6" w:space="0" w:color="auto"/>
              <w:bottom w:val="single" w:sz="6" w:space="0" w:color="auto"/>
              <w:right w:val="single" w:sz="6" w:space="0" w:color="auto"/>
            </w:tcBorders>
            <w:shd w:val="clear" w:color="C0C0C0" w:fill="auto"/>
          </w:tcPr>
          <w:p w:rsidR="007D624D" w:rsidRPr="003F2498" w:rsidRDefault="00B82553" w:rsidP="00F4481E">
            <w:pPr>
              <w:jc w:val="center"/>
              <w:rPr>
                <w:snapToGrid w:val="0"/>
                <w:lang w:eastAsia="ru-RU"/>
              </w:rPr>
            </w:pPr>
            <w:r>
              <w:rPr>
                <w:snapToGrid w:val="0"/>
                <w:lang w:eastAsia="ru-RU"/>
              </w:rPr>
              <w:t>О</w:t>
            </w:r>
            <w:r w:rsidR="007D624D" w:rsidRPr="003F2498">
              <w:rPr>
                <w:snapToGrid w:val="0"/>
                <w:lang w:eastAsia="ru-RU"/>
              </w:rPr>
              <w:t>рган</w:t>
            </w:r>
            <w:r>
              <w:rPr>
                <w:snapToGrid w:val="0"/>
                <w:lang w:eastAsia="ru-RU"/>
              </w:rPr>
              <w:t xml:space="preserve"> державної влади, що видав ліцензію</w:t>
            </w:r>
          </w:p>
        </w:tc>
        <w:tc>
          <w:tcPr>
            <w:tcW w:w="1982" w:type="dxa"/>
            <w:tcBorders>
              <w:top w:val="single" w:sz="6" w:space="0" w:color="auto"/>
              <w:left w:val="single" w:sz="6" w:space="0" w:color="auto"/>
              <w:bottom w:val="single" w:sz="6" w:space="0" w:color="auto"/>
              <w:right w:val="single" w:sz="6" w:space="0" w:color="auto"/>
            </w:tcBorders>
            <w:shd w:val="clear" w:color="C0C0C0" w:fill="auto"/>
          </w:tcPr>
          <w:p w:rsidR="007D624D" w:rsidRDefault="007D624D" w:rsidP="00F4481E">
            <w:pPr>
              <w:jc w:val="center"/>
              <w:rPr>
                <w:snapToGrid w:val="0"/>
                <w:lang w:eastAsia="ru-RU"/>
              </w:rPr>
            </w:pPr>
            <w:r w:rsidRPr="003F2498">
              <w:rPr>
                <w:snapToGrid w:val="0"/>
                <w:lang w:eastAsia="ru-RU"/>
              </w:rPr>
              <w:t>Дата закін</w:t>
            </w:r>
            <w:r w:rsidRPr="003F2498">
              <w:rPr>
                <w:snapToGrid w:val="0"/>
                <w:lang w:eastAsia="ru-RU"/>
              </w:rPr>
              <w:softHyphen/>
              <w:t>чення дії ліцензії (дозволу)</w:t>
            </w:r>
          </w:p>
          <w:p w:rsidR="003F2498" w:rsidRPr="003F2498" w:rsidRDefault="003F2498" w:rsidP="00F4481E">
            <w:pPr>
              <w:jc w:val="center"/>
              <w:rPr>
                <w:snapToGrid w:val="0"/>
                <w:lang w:eastAsia="ru-RU"/>
              </w:rPr>
            </w:pPr>
            <w:r>
              <w:rPr>
                <w:snapToGrid w:val="0"/>
                <w:lang w:eastAsia="ru-RU"/>
              </w:rPr>
              <w:t>(за наявності)</w:t>
            </w:r>
          </w:p>
        </w:tc>
      </w:tr>
      <w:tr w:rsidR="007D624D" w:rsidRPr="003F2498" w:rsidTr="00644FF8">
        <w:tblPrEx>
          <w:tblCellMar>
            <w:top w:w="0" w:type="dxa"/>
            <w:bottom w:w="0" w:type="dxa"/>
          </w:tblCellMar>
        </w:tblPrEx>
        <w:trPr>
          <w:trHeight w:val="330"/>
        </w:trPr>
        <w:tc>
          <w:tcPr>
            <w:tcW w:w="2369" w:type="dxa"/>
            <w:tcBorders>
              <w:left w:val="single" w:sz="6" w:space="0" w:color="auto"/>
              <w:bottom w:val="single" w:sz="6" w:space="0" w:color="auto"/>
              <w:right w:val="single" w:sz="6" w:space="0" w:color="auto"/>
            </w:tcBorders>
          </w:tcPr>
          <w:p w:rsidR="007D624D" w:rsidRPr="003F2498" w:rsidRDefault="007D624D" w:rsidP="00F4481E">
            <w:pPr>
              <w:jc w:val="center"/>
              <w:rPr>
                <w:snapToGrid w:val="0"/>
                <w:lang w:eastAsia="ru-RU"/>
              </w:rPr>
            </w:pPr>
            <w:r w:rsidRPr="003F2498">
              <w:rPr>
                <w:snapToGrid w:val="0"/>
                <w:lang w:eastAsia="ru-RU"/>
              </w:rPr>
              <w:t>1</w:t>
            </w:r>
          </w:p>
        </w:tc>
        <w:tc>
          <w:tcPr>
            <w:tcW w:w="1630" w:type="dxa"/>
            <w:tcBorders>
              <w:left w:val="single" w:sz="6" w:space="0" w:color="auto"/>
              <w:bottom w:val="single" w:sz="6" w:space="0" w:color="auto"/>
              <w:right w:val="single" w:sz="6" w:space="0" w:color="auto"/>
            </w:tcBorders>
          </w:tcPr>
          <w:p w:rsidR="007D624D" w:rsidRPr="003F2498" w:rsidRDefault="007D624D" w:rsidP="00F4481E">
            <w:pPr>
              <w:jc w:val="center"/>
              <w:rPr>
                <w:snapToGrid w:val="0"/>
                <w:lang w:eastAsia="ru-RU"/>
              </w:rPr>
            </w:pPr>
            <w:r w:rsidRPr="003F2498">
              <w:rPr>
                <w:snapToGrid w:val="0"/>
                <w:lang w:eastAsia="ru-RU"/>
              </w:rPr>
              <w:t>2</w:t>
            </w:r>
          </w:p>
        </w:tc>
        <w:tc>
          <w:tcPr>
            <w:tcW w:w="1873" w:type="dxa"/>
            <w:tcBorders>
              <w:left w:val="single" w:sz="6" w:space="0" w:color="auto"/>
              <w:bottom w:val="single" w:sz="6" w:space="0" w:color="auto"/>
              <w:right w:val="single" w:sz="6" w:space="0" w:color="auto"/>
            </w:tcBorders>
          </w:tcPr>
          <w:p w:rsidR="007D624D" w:rsidRPr="003F2498" w:rsidRDefault="007D624D" w:rsidP="00F4481E">
            <w:pPr>
              <w:jc w:val="center"/>
              <w:rPr>
                <w:snapToGrid w:val="0"/>
                <w:lang w:eastAsia="ru-RU"/>
              </w:rPr>
            </w:pPr>
            <w:r w:rsidRPr="003F2498">
              <w:rPr>
                <w:snapToGrid w:val="0"/>
                <w:lang w:eastAsia="ru-RU"/>
              </w:rPr>
              <w:t>3</w:t>
            </w:r>
          </w:p>
        </w:tc>
        <w:tc>
          <w:tcPr>
            <w:tcW w:w="2339" w:type="dxa"/>
            <w:tcBorders>
              <w:left w:val="single" w:sz="6" w:space="0" w:color="auto"/>
              <w:bottom w:val="single" w:sz="6" w:space="0" w:color="auto"/>
              <w:right w:val="single" w:sz="6" w:space="0" w:color="auto"/>
            </w:tcBorders>
          </w:tcPr>
          <w:p w:rsidR="007D624D" w:rsidRPr="003F2498" w:rsidRDefault="007D624D" w:rsidP="00F4481E">
            <w:pPr>
              <w:jc w:val="center"/>
              <w:rPr>
                <w:snapToGrid w:val="0"/>
                <w:lang w:eastAsia="ru-RU"/>
              </w:rPr>
            </w:pPr>
            <w:r w:rsidRPr="003F2498">
              <w:rPr>
                <w:snapToGrid w:val="0"/>
                <w:lang w:eastAsia="ru-RU"/>
              </w:rPr>
              <w:t>4</w:t>
            </w:r>
          </w:p>
        </w:tc>
        <w:tc>
          <w:tcPr>
            <w:tcW w:w="1982" w:type="dxa"/>
            <w:tcBorders>
              <w:left w:val="single" w:sz="6" w:space="0" w:color="auto"/>
              <w:bottom w:val="single" w:sz="6" w:space="0" w:color="auto"/>
              <w:right w:val="single" w:sz="6" w:space="0" w:color="auto"/>
            </w:tcBorders>
          </w:tcPr>
          <w:p w:rsidR="007D624D" w:rsidRPr="003F2498" w:rsidRDefault="007D624D" w:rsidP="00F4481E">
            <w:pPr>
              <w:jc w:val="center"/>
              <w:rPr>
                <w:snapToGrid w:val="0"/>
                <w:lang w:eastAsia="ru-RU"/>
              </w:rPr>
            </w:pPr>
            <w:r w:rsidRPr="003F2498">
              <w:rPr>
                <w:snapToGrid w:val="0"/>
                <w:lang w:eastAsia="ru-RU"/>
              </w:rPr>
              <w:t>5</w:t>
            </w:r>
          </w:p>
        </w:tc>
      </w:tr>
      <w:tr w:rsidR="007D624D" w:rsidRPr="003F2498" w:rsidTr="00644FF8">
        <w:tblPrEx>
          <w:tblCellMar>
            <w:top w:w="0" w:type="dxa"/>
            <w:bottom w:w="0" w:type="dxa"/>
          </w:tblCellMar>
        </w:tblPrEx>
        <w:trPr>
          <w:trHeight w:val="330"/>
        </w:trPr>
        <w:tc>
          <w:tcPr>
            <w:tcW w:w="2369" w:type="dxa"/>
            <w:tcBorders>
              <w:top w:val="single" w:sz="6" w:space="0" w:color="auto"/>
              <w:left w:val="single" w:sz="6" w:space="0" w:color="auto"/>
              <w:bottom w:val="single" w:sz="6" w:space="0" w:color="auto"/>
              <w:right w:val="single" w:sz="6" w:space="0" w:color="auto"/>
            </w:tcBorders>
          </w:tcPr>
          <w:p w:rsidR="007D624D" w:rsidRPr="003F2498" w:rsidRDefault="007D624D" w:rsidP="00F4481E">
            <w:pPr>
              <w:rPr>
                <w:snapToGrid w:val="0"/>
                <w:lang w:eastAsia="ru-RU"/>
              </w:rPr>
            </w:pPr>
          </w:p>
        </w:tc>
        <w:tc>
          <w:tcPr>
            <w:tcW w:w="1630" w:type="dxa"/>
            <w:tcBorders>
              <w:top w:val="single" w:sz="6" w:space="0" w:color="auto"/>
              <w:left w:val="single" w:sz="6" w:space="0" w:color="auto"/>
              <w:bottom w:val="single" w:sz="6" w:space="0" w:color="auto"/>
              <w:right w:val="single" w:sz="6" w:space="0" w:color="auto"/>
            </w:tcBorders>
          </w:tcPr>
          <w:p w:rsidR="007D624D" w:rsidRPr="003F2498" w:rsidRDefault="007D624D" w:rsidP="00F4481E">
            <w:pPr>
              <w:jc w:val="center"/>
              <w:rPr>
                <w:snapToGrid w:val="0"/>
                <w:lang w:eastAsia="ru-RU"/>
              </w:rPr>
            </w:pPr>
          </w:p>
        </w:tc>
        <w:tc>
          <w:tcPr>
            <w:tcW w:w="1873" w:type="dxa"/>
            <w:tcBorders>
              <w:top w:val="single" w:sz="6" w:space="0" w:color="auto"/>
              <w:left w:val="single" w:sz="6" w:space="0" w:color="auto"/>
              <w:bottom w:val="single" w:sz="6" w:space="0" w:color="auto"/>
              <w:right w:val="single" w:sz="6" w:space="0" w:color="auto"/>
            </w:tcBorders>
          </w:tcPr>
          <w:p w:rsidR="007D624D" w:rsidRPr="003F2498" w:rsidRDefault="007D624D" w:rsidP="00F4481E">
            <w:pPr>
              <w:jc w:val="center"/>
              <w:rPr>
                <w:snapToGrid w:val="0"/>
                <w:lang w:eastAsia="ru-RU"/>
              </w:rPr>
            </w:pPr>
          </w:p>
        </w:tc>
        <w:tc>
          <w:tcPr>
            <w:tcW w:w="2339" w:type="dxa"/>
            <w:tcBorders>
              <w:top w:val="single" w:sz="6" w:space="0" w:color="auto"/>
              <w:left w:val="single" w:sz="6" w:space="0" w:color="auto"/>
              <w:bottom w:val="single" w:sz="6" w:space="0" w:color="auto"/>
              <w:right w:val="single" w:sz="6" w:space="0" w:color="auto"/>
            </w:tcBorders>
          </w:tcPr>
          <w:p w:rsidR="007D624D" w:rsidRPr="003F2498" w:rsidRDefault="007D624D" w:rsidP="00F4481E">
            <w:pPr>
              <w:rPr>
                <w:snapToGrid w:val="0"/>
                <w:lang w:eastAsia="ru-RU"/>
              </w:rPr>
            </w:pPr>
          </w:p>
        </w:tc>
        <w:tc>
          <w:tcPr>
            <w:tcW w:w="1982" w:type="dxa"/>
            <w:tcBorders>
              <w:top w:val="single" w:sz="6" w:space="0" w:color="auto"/>
              <w:left w:val="single" w:sz="6" w:space="0" w:color="auto"/>
              <w:bottom w:val="single" w:sz="6" w:space="0" w:color="auto"/>
              <w:right w:val="single" w:sz="6" w:space="0" w:color="auto"/>
            </w:tcBorders>
          </w:tcPr>
          <w:p w:rsidR="007D624D" w:rsidRPr="003F2498" w:rsidRDefault="007D624D" w:rsidP="00F4481E">
            <w:pPr>
              <w:jc w:val="center"/>
              <w:rPr>
                <w:snapToGrid w:val="0"/>
                <w:lang w:eastAsia="ru-RU"/>
              </w:rPr>
            </w:pPr>
          </w:p>
        </w:tc>
      </w:tr>
      <w:tr w:rsidR="00644FF8" w:rsidRPr="003F2498" w:rsidTr="00644FF8">
        <w:tblPrEx>
          <w:tblCellMar>
            <w:top w:w="0" w:type="dxa"/>
            <w:bottom w:w="0" w:type="dxa"/>
          </w:tblCellMar>
        </w:tblPrEx>
        <w:trPr>
          <w:trHeight w:val="330"/>
        </w:trPr>
        <w:tc>
          <w:tcPr>
            <w:tcW w:w="2369" w:type="dxa"/>
            <w:tcBorders>
              <w:top w:val="single" w:sz="6" w:space="0" w:color="auto"/>
              <w:left w:val="single" w:sz="6" w:space="0" w:color="auto"/>
              <w:bottom w:val="single" w:sz="6" w:space="0" w:color="auto"/>
              <w:right w:val="single" w:sz="6" w:space="0" w:color="auto"/>
            </w:tcBorders>
          </w:tcPr>
          <w:p w:rsidR="00644FF8" w:rsidRPr="003F2498" w:rsidRDefault="00644FF8" w:rsidP="00644FF8">
            <w:pPr>
              <w:rPr>
                <w:snapToGrid w:val="0"/>
                <w:lang w:eastAsia="ru-RU"/>
              </w:rPr>
            </w:pPr>
            <w:r w:rsidRPr="003F2498">
              <w:rPr>
                <w:snapToGrid w:val="0"/>
                <w:lang w:eastAsia="ru-RU"/>
              </w:rPr>
              <w:t>Опис</w:t>
            </w:r>
          </w:p>
        </w:tc>
        <w:tc>
          <w:tcPr>
            <w:tcW w:w="1630" w:type="dxa"/>
            <w:tcBorders>
              <w:top w:val="single" w:sz="6" w:space="0" w:color="auto"/>
              <w:left w:val="single" w:sz="6" w:space="0" w:color="auto"/>
              <w:bottom w:val="single" w:sz="6" w:space="0" w:color="auto"/>
              <w:right w:val="single" w:sz="4" w:space="0" w:color="auto"/>
            </w:tcBorders>
          </w:tcPr>
          <w:p w:rsidR="00644FF8" w:rsidRPr="003F2498" w:rsidRDefault="00644FF8" w:rsidP="00F4481E">
            <w:pPr>
              <w:jc w:val="center"/>
              <w:rPr>
                <w:snapToGrid w:val="0"/>
                <w:lang w:eastAsia="ru-RU"/>
              </w:rPr>
            </w:pPr>
          </w:p>
        </w:tc>
        <w:tc>
          <w:tcPr>
            <w:tcW w:w="1873" w:type="dxa"/>
            <w:tcBorders>
              <w:top w:val="single" w:sz="6" w:space="0" w:color="auto"/>
              <w:left w:val="single" w:sz="4" w:space="0" w:color="auto"/>
              <w:bottom w:val="single" w:sz="6" w:space="0" w:color="auto"/>
              <w:right w:val="single" w:sz="4" w:space="0" w:color="auto"/>
            </w:tcBorders>
          </w:tcPr>
          <w:p w:rsidR="00644FF8" w:rsidRPr="003F2498" w:rsidRDefault="00644FF8" w:rsidP="00F4481E">
            <w:pPr>
              <w:jc w:val="center"/>
              <w:rPr>
                <w:snapToGrid w:val="0"/>
                <w:lang w:eastAsia="ru-RU"/>
              </w:rPr>
            </w:pPr>
          </w:p>
        </w:tc>
        <w:tc>
          <w:tcPr>
            <w:tcW w:w="2339" w:type="dxa"/>
            <w:tcBorders>
              <w:top w:val="single" w:sz="6" w:space="0" w:color="auto"/>
              <w:left w:val="single" w:sz="4" w:space="0" w:color="auto"/>
              <w:bottom w:val="single" w:sz="6" w:space="0" w:color="auto"/>
              <w:right w:val="single" w:sz="4" w:space="0" w:color="auto"/>
            </w:tcBorders>
          </w:tcPr>
          <w:p w:rsidR="00644FF8" w:rsidRPr="003F2498" w:rsidRDefault="00644FF8" w:rsidP="00F4481E">
            <w:pPr>
              <w:jc w:val="center"/>
              <w:rPr>
                <w:snapToGrid w:val="0"/>
                <w:lang w:eastAsia="ru-RU"/>
              </w:rPr>
            </w:pPr>
          </w:p>
        </w:tc>
        <w:tc>
          <w:tcPr>
            <w:tcW w:w="1982" w:type="dxa"/>
            <w:tcBorders>
              <w:top w:val="single" w:sz="6" w:space="0" w:color="auto"/>
              <w:left w:val="single" w:sz="4" w:space="0" w:color="auto"/>
              <w:bottom w:val="single" w:sz="6" w:space="0" w:color="auto"/>
              <w:right w:val="single" w:sz="6" w:space="0" w:color="auto"/>
            </w:tcBorders>
          </w:tcPr>
          <w:p w:rsidR="00644FF8" w:rsidRPr="003F2498" w:rsidRDefault="00644FF8" w:rsidP="00F4481E">
            <w:pPr>
              <w:jc w:val="center"/>
              <w:rPr>
                <w:snapToGrid w:val="0"/>
                <w:lang w:eastAsia="ru-RU"/>
              </w:rPr>
            </w:pPr>
          </w:p>
        </w:tc>
      </w:tr>
    </w:tbl>
    <w:p w:rsidR="007D624D" w:rsidRPr="007D624D" w:rsidRDefault="007D624D" w:rsidP="007D624D">
      <w:pPr>
        <w:rPr>
          <w:b/>
          <w:bCs/>
          <w:snapToGrid w:val="0"/>
          <w:sz w:val="24"/>
          <w:szCs w:val="24"/>
          <w:lang w:eastAsia="ru-RU"/>
        </w:rPr>
      </w:pPr>
    </w:p>
    <w:p w:rsidR="007D624D" w:rsidRPr="007D624D" w:rsidRDefault="007D624D" w:rsidP="007D624D">
      <w:pPr>
        <w:rPr>
          <w:b/>
          <w:bCs/>
          <w:snapToGrid w:val="0"/>
          <w:sz w:val="24"/>
          <w:szCs w:val="24"/>
          <w:lang w:eastAsia="ru-RU"/>
        </w:rPr>
      </w:pPr>
    </w:p>
    <w:p w:rsidR="007D624D" w:rsidRPr="000E3483" w:rsidRDefault="007D624D" w:rsidP="007B643D">
      <w:pPr>
        <w:rPr>
          <w:bCs/>
          <w:sz w:val="24"/>
          <w:szCs w:val="24"/>
          <w:lang w:val="ru-RU"/>
        </w:rPr>
      </w:pPr>
      <w:r w:rsidRPr="007B643D">
        <w:rPr>
          <w:bCs/>
          <w:sz w:val="24"/>
          <w:szCs w:val="24"/>
        </w:rPr>
        <w:t xml:space="preserve">12.  Відомості </w:t>
      </w:r>
      <w:r w:rsidR="007F78E9" w:rsidRPr="007B643D">
        <w:rPr>
          <w:bCs/>
          <w:sz w:val="24"/>
          <w:szCs w:val="24"/>
        </w:rPr>
        <w:t>про</w:t>
      </w:r>
      <w:r w:rsidR="006B6297" w:rsidRPr="007B643D">
        <w:rPr>
          <w:bCs/>
          <w:sz w:val="24"/>
          <w:szCs w:val="24"/>
        </w:rPr>
        <w:t xml:space="preserve"> участь </w:t>
      </w:r>
      <w:r w:rsidRPr="007B643D">
        <w:rPr>
          <w:bCs/>
          <w:sz w:val="24"/>
          <w:szCs w:val="24"/>
        </w:rPr>
        <w:t>емітента</w:t>
      </w:r>
      <w:r w:rsidR="007F78E9" w:rsidRPr="007B643D">
        <w:rPr>
          <w:bCs/>
          <w:sz w:val="24"/>
          <w:szCs w:val="24"/>
        </w:rPr>
        <w:t xml:space="preserve"> в інших</w:t>
      </w:r>
      <w:r w:rsidRPr="007B643D">
        <w:rPr>
          <w:bCs/>
          <w:sz w:val="24"/>
          <w:szCs w:val="24"/>
        </w:rPr>
        <w:t xml:space="preserve"> юридичних ос</w:t>
      </w:r>
      <w:r w:rsidR="007F78E9" w:rsidRPr="007B643D">
        <w:rPr>
          <w:bCs/>
          <w:sz w:val="24"/>
          <w:szCs w:val="24"/>
        </w:rPr>
        <w:t>о</w:t>
      </w:r>
      <w:r w:rsidRPr="007B643D">
        <w:rPr>
          <w:bCs/>
          <w:sz w:val="24"/>
          <w:szCs w:val="24"/>
        </w:rPr>
        <w:t>б</w:t>
      </w:r>
      <w:r w:rsidR="007F78E9" w:rsidRPr="007B643D">
        <w:rPr>
          <w:bCs/>
          <w:sz w:val="24"/>
          <w:szCs w:val="24"/>
        </w:rPr>
        <w:t>ах</w:t>
      </w:r>
      <w:r w:rsidR="000E3483">
        <w:rPr>
          <w:bCs/>
          <w:sz w:val="24"/>
          <w:szCs w:val="24"/>
          <w:lang w:val="ru-RU"/>
        </w:rPr>
        <w:t>:</w:t>
      </w:r>
    </w:p>
    <w:p w:rsidR="007D624D" w:rsidRPr="007B643D" w:rsidRDefault="007D624D" w:rsidP="007D624D">
      <w:pPr>
        <w:jc w:val="center"/>
        <w:rPr>
          <w:b/>
          <w:bCs/>
          <w:sz w:val="24"/>
          <w:szCs w:val="24"/>
        </w:rPr>
      </w:pPr>
    </w:p>
    <w:p w:rsidR="007D624D" w:rsidRPr="003F2498" w:rsidRDefault="006B6297" w:rsidP="007D624D">
      <w:pPr>
        <w:spacing w:after="120"/>
        <w:ind w:firstLine="720"/>
        <w:rPr>
          <w:snapToGrid w:val="0"/>
          <w:sz w:val="24"/>
          <w:szCs w:val="24"/>
          <w:lang w:eastAsia="ru-RU"/>
        </w:rPr>
      </w:pPr>
      <w:r>
        <w:rPr>
          <w:sz w:val="24"/>
          <w:szCs w:val="24"/>
        </w:rPr>
        <w:t>1</w:t>
      </w:r>
      <w:r w:rsidR="000E3483">
        <w:rPr>
          <w:sz w:val="24"/>
          <w:szCs w:val="24"/>
          <w:lang w:val="ru-RU"/>
        </w:rPr>
        <w:t>)</w:t>
      </w:r>
      <w:r w:rsidR="000E3483">
        <w:rPr>
          <w:snapToGrid w:val="0"/>
          <w:sz w:val="24"/>
          <w:szCs w:val="24"/>
          <w:lang w:eastAsia="ru-RU"/>
        </w:rPr>
        <w:t xml:space="preserve"> н</w:t>
      </w:r>
      <w:r w:rsidR="007D624D" w:rsidRPr="003F2498">
        <w:rPr>
          <w:snapToGrid w:val="0"/>
          <w:sz w:val="24"/>
          <w:szCs w:val="24"/>
          <w:lang w:eastAsia="ru-RU"/>
        </w:rPr>
        <w:t>айменування</w:t>
      </w:r>
      <w:r w:rsidR="000E3483">
        <w:rPr>
          <w:snapToGrid w:val="0"/>
          <w:sz w:val="24"/>
          <w:szCs w:val="24"/>
          <w:lang w:val="ru-RU" w:eastAsia="ru-RU"/>
        </w:rPr>
        <w:t>;</w:t>
      </w:r>
      <w:r w:rsidR="007D624D" w:rsidRPr="003F2498">
        <w:rPr>
          <w:snapToGrid w:val="0"/>
          <w:sz w:val="24"/>
          <w:szCs w:val="24"/>
          <w:lang w:eastAsia="ru-RU"/>
        </w:rPr>
        <w:t xml:space="preserve"> </w:t>
      </w:r>
    </w:p>
    <w:p w:rsidR="007D624D" w:rsidRPr="003F2498" w:rsidRDefault="000E3483" w:rsidP="007D624D">
      <w:pPr>
        <w:spacing w:after="120"/>
        <w:ind w:firstLine="720"/>
        <w:rPr>
          <w:snapToGrid w:val="0"/>
          <w:sz w:val="24"/>
          <w:szCs w:val="24"/>
          <w:lang w:eastAsia="ru-RU"/>
        </w:rPr>
      </w:pPr>
      <w:r>
        <w:rPr>
          <w:sz w:val="24"/>
          <w:szCs w:val="24"/>
        </w:rPr>
        <w:t>2) о</w:t>
      </w:r>
      <w:r w:rsidR="007D624D" w:rsidRPr="003F2498">
        <w:rPr>
          <w:snapToGrid w:val="0"/>
          <w:sz w:val="24"/>
          <w:szCs w:val="24"/>
          <w:lang w:eastAsia="ru-RU"/>
        </w:rPr>
        <w:t>рганізаційно-правова форма</w:t>
      </w:r>
      <w:r>
        <w:rPr>
          <w:snapToGrid w:val="0"/>
          <w:sz w:val="24"/>
          <w:szCs w:val="24"/>
          <w:lang w:eastAsia="ru-RU"/>
        </w:rPr>
        <w:t>;</w:t>
      </w:r>
    </w:p>
    <w:p w:rsidR="007D624D" w:rsidRPr="003F2498" w:rsidRDefault="000E3483" w:rsidP="007D624D">
      <w:pPr>
        <w:spacing w:after="120"/>
        <w:ind w:firstLine="720"/>
        <w:rPr>
          <w:snapToGrid w:val="0"/>
          <w:sz w:val="24"/>
          <w:szCs w:val="24"/>
          <w:lang w:eastAsia="ru-RU"/>
        </w:rPr>
      </w:pPr>
      <w:r>
        <w:rPr>
          <w:sz w:val="24"/>
          <w:szCs w:val="24"/>
        </w:rPr>
        <w:t>3) і</w:t>
      </w:r>
      <w:r w:rsidR="007D624D" w:rsidRPr="003F2498">
        <w:rPr>
          <w:sz w:val="24"/>
          <w:szCs w:val="24"/>
        </w:rPr>
        <w:t>дентифікаційний код юридичної особи</w:t>
      </w:r>
      <w:r>
        <w:rPr>
          <w:sz w:val="24"/>
          <w:szCs w:val="24"/>
        </w:rPr>
        <w:t>;</w:t>
      </w:r>
    </w:p>
    <w:p w:rsidR="007D624D" w:rsidRPr="003F2498" w:rsidRDefault="000E3483" w:rsidP="007D624D">
      <w:pPr>
        <w:spacing w:after="120"/>
        <w:ind w:firstLine="720"/>
        <w:rPr>
          <w:snapToGrid w:val="0"/>
          <w:sz w:val="24"/>
          <w:szCs w:val="24"/>
          <w:lang w:eastAsia="ru-RU"/>
        </w:rPr>
      </w:pPr>
      <w:r>
        <w:rPr>
          <w:sz w:val="24"/>
          <w:szCs w:val="24"/>
        </w:rPr>
        <w:t>4) м</w:t>
      </w:r>
      <w:r w:rsidR="007D624D" w:rsidRPr="003F2498">
        <w:rPr>
          <w:snapToGrid w:val="0"/>
          <w:sz w:val="24"/>
          <w:szCs w:val="24"/>
          <w:lang w:eastAsia="ru-RU"/>
        </w:rPr>
        <w:t>ісцезнаходження</w:t>
      </w:r>
      <w:r>
        <w:rPr>
          <w:snapToGrid w:val="0"/>
          <w:sz w:val="24"/>
          <w:szCs w:val="24"/>
          <w:lang w:eastAsia="ru-RU"/>
        </w:rPr>
        <w:t>;</w:t>
      </w:r>
    </w:p>
    <w:p w:rsidR="007D624D" w:rsidRPr="003F2498" w:rsidRDefault="000E3483" w:rsidP="007D624D">
      <w:pPr>
        <w:spacing w:after="120"/>
        <w:ind w:firstLine="720"/>
        <w:rPr>
          <w:snapToGrid w:val="0"/>
          <w:sz w:val="24"/>
          <w:szCs w:val="24"/>
          <w:lang w:eastAsia="ru-RU"/>
        </w:rPr>
      </w:pPr>
      <w:r>
        <w:rPr>
          <w:sz w:val="24"/>
          <w:szCs w:val="24"/>
        </w:rPr>
        <w:t>5) о</w:t>
      </w:r>
      <w:r w:rsidR="007D624D" w:rsidRPr="003F2498">
        <w:rPr>
          <w:snapToGrid w:val="0"/>
          <w:sz w:val="24"/>
          <w:szCs w:val="24"/>
          <w:lang w:eastAsia="ru-RU"/>
        </w:rPr>
        <w:t>пис</w:t>
      </w:r>
      <w:r w:rsidR="006B6297">
        <w:rPr>
          <w:snapToGrid w:val="0"/>
          <w:sz w:val="24"/>
          <w:szCs w:val="24"/>
          <w:lang w:eastAsia="ru-RU"/>
        </w:rPr>
        <w:t>.</w:t>
      </w:r>
    </w:p>
    <w:p w:rsidR="003F2498" w:rsidRDefault="003F2498" w:rsidP="003F2498">
      <w:pPr>
        <w:pStyle w:val="af1"/>
        <w:spacing w:before="0" w:beforeAutospacing="0" w:after="0" w:afterAutospacing="0"/>
        <w:jc w:val="right"/>
        <w:rPr>
          <w:sz w:val="28"/>
          <w:szCs w:val="28"/>
        </w:rPr>
      </w:pPr>
    </w:p>
    <w:p w:rsidR="003F2498" w:rsidRDefault="003F2498" w:rsidP="003F2498">
      <w:pPr>
        <w:pStyle w:val="af1"/>
        <w:spacing w:before="0" w:beforeAutospacing="0" w:after="0" w:afterAutospacing="0"/>
        <w:jc w:val="right"/>
        <w:rPr>
          <w:sz w:val="28"/>
          <w:szCs w:val="28"/>
        </w:rPr>
      </w:pPr>
    </w:p>
    <w:p w:rsidR="003F2498" w:rsidRDefault="003F2498" w:rsidP="003F2498">
      <w:pPr>
        <w:pStyle w:val="af1"/>
        <w:spacing w:before="0" w:beforeAutospacing="0" w:after="0" w:afterAutospacing="0"/>
        <w:jc w:val="right"/>
        <w:rPr>
          <w:sz w:val="28"/>
          <w:szCs w:val="28"/>
        </w:rPr>
      </w:pPr>
    </w:p>
    <w:p w:rsidR="007A56C9" w:rsidRDefault="007A56C9" w:rsidP="003F2498">
      <w:pPr>
        <w:pStyle w:val="af1"/>
        <w:spacing w:before="0" w:beforeAutospacing="0" w:after="0" w:afterAutospacing="0"/>
        <w:jc w:val="right"/>
        <w:rPr>
          <w:sz w:val="28"/>
          <w:szCs w:val="28"/>
        </w:rPr>
      </w:pPr>
    </w:p>
    <w:p w:rsidR="003F2498" w:rsidRDefault="003F2498" w:rsidP="003F2498">
      <w:pPr>
        <w:pStyle w:val="af1"/>
        <w:spacing w:before="0" w:beforeAutospacing="0" w:after="0" w:afterAutospacing="0"/>
        <w:jc w:val="right"/>
        <w:rPr>
          <w:sz w:val="28"/>
          <w:szCs w:val="28"/>
        </w:rPr>
      </w:pPr>
    </w:p>
    <w:p w:rsidR="00A805FA" w:rsidRDefault="00A805FA" w:rsidP="003F2498">
      <w:pPr>
        <w:pStyle w:val="af1"/>
        <w:spacing w:before="0" w:beforeAutospacing="0" w:after="0" w:afterAutospacing="0"/>
        <w:jc w:val="right"/>
        <w:rPr>
          <w:sz w:val="28"/>
          <w:szCs w:val="28"/>
        </w:rPr>
      </w:pPr>
    </w:p>
    <w:p w:rsidR="00A805FA" w:rsidRPr="00A805FA" w:rsidRDefault="00A805FA" w:rsidP="00A805FA">
      <w:pPr>
        <w:pStyle w:val="af1"/>
        <w:spacing w:before="0" w:beforeAutospacing="0" w:after="0" w:afterAutospacing="0"/>
        <w:jc w:val="center"/>
      </w:pPr>
      <w:r w:rsidRPr="00A805FA">
        <w:t>8</w:t>
      </w:r>
    </w:p>
    <w:p w:rsidR="003F2498" w:rsidRDefault="003F2498" w:rsidP="003F2498">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7D624D" w:rsidRPr="007B643D" w:rsidRDefault="007D624D" w:rsidP="007B643D">
      <w:pPr>
        <w:pStyle w:val="3"/>
        <w:rPr>
          <w:rFonts w:ascii="Times New Roman" w:hAnsi="Times New Roman" w:cs="Times New Roman"/>
          <w:b w:val="0"/>
          <w:sz w:val="24"/>
          <w:szCs w:val="24"/>
          <w:lang w:val="uk-UA"/>
        </w:rPr>
      </w:pPr>
      <w:r w:rsidRPr="007B643D">
        <w:rPr>
          <w:rFonts w:ascii="Times New Roman" w:hAnsi="Times New Roman" w:cs="Times New Roman"/>
          <w:b w:val="0"/>
          <w:sz w:val="24"/>
          <w:szCs w:val="24"/>
          <w:lang w:val="uk-UA"/>
        </w:rPr>
        <w:t xml:space="preserve">13. Інформація щодо </w:t>
      </w:r>
      <w:r w:rsidR="007B643D">
        <w:rPr>
          <w:rFonts w:ascii="Times New Roman" w:hAnsi="Times New Roman" w:cs="Times New Roman"/>
          <w:b w:val="0"/>
          <w:sz w:val="24"/>
          <w:szCs w:val="24"/>
          <w:lang w:val="uk-UA"/>
        </w:rPr>
        <w:t xml:space="preserve">корпоративного секретаря </w:t>
      </w:r>
      <w:r w:rsidRPr="007B643D">
        <w:rPr>
          <w:rFonts w:ascii="Times New Roman" w:hAnsi="Times New Roman" w:cs="Times New Roman"/>
          <w:b w:val="0"/>
          <w:sz w:val="24"/>
          <w:szCs w:val="24"/>
          <w:lang w:val="uk-UA"/>
        </w:rPr>
        <w:t xml:space="preserve">(для акціонерних товариств) </w:t>
      </w:r>
    </w:p>
    <w:p w:rsidR="007D624D" w:rsidRPr="007D624D" w:rsidRDefault="007D624D" w:rsidP="007D624D">
      <w:pPr>
        <w:rPr>
          <w:b/>
          <w:sz w:val="28"/>
          <w:szCs w:val="28"/>
          <w:lang w:eastAsia="ru-RU"/>
        </w:rPr>
      </w:pPr>
    </w:p>
    <w:tbl>
      <w:tblPr>
        <w:tblW w:w="10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2299"/>
        <w:gridCol w:w="2825"/>
        <w:gridCol w:w="2788"/>
      </w:tblGrid>
      <w:tr w:rsidR="007D624D" w:rsidRPr="003F2498" w:rsidTr="00F4481E">
        <w:tc>
          <w:tcPr>
            <w:tcW w:w="2118" w:type="dxa"/>
          </w:tcPr>
          <w:p w:rsidR="007D624D" w:rsidRPr="003F2498" w:rsidRDefault="007D624D" w:rsidP="00F4481E">
            <w:pPr>
              <w:jc w:val="center"/>
            </w:pPr>
            <w:r w:rsidRPr="003F2498">
              <w:rPr>
                <w:rStyle w:val="st82"/>
              </w:rPr>
              <w:t>Дата введення посади корпоративного секретаря</w:t>
            </w:r>
          </w:p>
        </w:tc>
        <w:tc>
          <w:tcPr>
            <w:tcW w:w="2299" w:type="dxa"/>
          </w:tcPr>
          <w:p w:rsidR="007D624D" w:rsidRPr="003F2498" w:rsidRDefault="007D624D" w:rsidP="00F4481E">
            <w:pPr>
              <w:jc w:val="center"/>
            </w:pPr>
            <w:r w:rsidRPr="003F2498">
              <w:rPr>
                <w:rStyle w:val="st82"/>
              </w:rPr>
              <w:t>Дата призначення особи на посаду корпоративного секретаря</w:t>
            </w:r>
          </w:p>
        </w:tc>
        <w:tc>
          <w:tcPr>
            <w:tcW w:w="2825" w:type="dxa"/>
          </w:tcPr>
          <w:p w:rsidR="007D624D" w:rsidRPr="003F2498" w:rsidRDefault="007D624D" w:rsidP="00F4481E">
            <w:pPr>
              <w:jc w:val="center"/>
            </w:pPr>
            <w:r w:rsidRPr="003F2498">
              <w:rPr>
                <w:rStyle w:val="st82"/>
              </w:rPr>
              <w:t>Прізвище, ім'я, по батькові особи, призначеної на посаду корпоративного секретаря</w:t>
            </w:r>
          </w:p>
        </w:tc>
        <w:tc>
          <w:tcPr>
            <w:tcW w:w="2788" w:type="dxa"/>
          </w:tcPr>
          <w:p w:rsidR="007D624D" w:rsidRPr="003F2498" w:rsidRDefault="006B6297" w:rsidP="00F4481E">
            <w:pPr>
              <w:jc w:val="center"/>
            </w:pPr>
            <w:r>
              <w:rPr>
                <w:rStyle w:val="st82"/>
              </w:rPr>
              <w:t>Контактні дані</w:t>
            </w:r>
            <w:r w:rsidR="007D624D" w:rsidRPr="003F2498">
              <w:rPr>
                <w:rStyle w:val="st82"/>
              </w:rPr>
              <w:t xml:space="preserve"> </w:t>
            </w:r>
            <w:r>
              <w:rPr>
                <w:rStyle w:val="st82"/>
              </w:rPr>
              <w:t>(</w:t>
            </w:r>
            <w:r w:rsidR="007D624D" w:rsidRPr="003F2498">
              <w:rPr>
                <w:rStyle w:val="st82"/>
              </w:rPr>
              <w:t>телефон та адреса електронної пошти корпоративного секретаря</w:t>
            </w:r>
            <w:r>
              <w:rPr>
                <w:rStyle w:val="st82"/>
              </w:rPr>
              <w:t>)</w:t>
            </w:r>
          </w:p>
        </w:tc>
      </w:tr>
      <w:tr w:rsidR="007D624D" w:rsidRPr="003F2498" w:rsidTr="00F4481E">
        <w:tc>
          <w:tcPr>
            <w:tcW w:w="2118" w:type="dxa"/>
          </w:tcPr>
          <w:p w:rsidR="007D624D" w:rsidRPr="003F2498" w:rsidRDefault="007D624D" w:rsidP="00F4481E">
            <w:pPr>
              <w:jc w:val="center"/>
            </w:pPr>
            <w:r w:rsidRPr="003F2498">
              <w:t>1</w:t>
            </w:r>
          </w:p>
        </w:tc>
        <w:tc>
          <w:tcPr>
            <w:tcW w:w="2299" w:type="dxa"/>
          </w:tcPr>
          <w:p w:rsidR="007D624D" w:rsidRPr="003F2498" w:rsidRDefault="007D624D" w:rsidP="00F4481E">
            <w:pPr>
              <w:jc w:val="center"/>
            </w:pPr>
            <w:r w:rsidRPr="003F2498">
              <w:t>2</w:t>
            </w:r>
          </w:p>
        </w:tc>
        <w:tc>
          <w:tcPr>
            <w:tcW w:w="2825" w:type="dxa"/>
          </w:tcPr>
          <w:p w:rsidR="007D624D" w:rsidRPr="003F2498" w:rsidRDefault="007D624D" w:rsidP="00F4481E">
            <w:pPr>
              <w:jc w:val="center"/>
            </w:pPr>
            <w:r w:rsidRPr="003F2498">
              <w:t>3</w:t>
            </w:r>
          </w:p>
        </w:tc>
        <w:tc>
          <w:tcPr>
            <w:tcW w:w="2788" w:type="dxa"/>
          </w:tcPr>
          <w:p w:rsidR="007D624D" w:rsidRPr="003F2498" w:rsidRDefault="007D624D" w:rsidP="00F4481E">
            <w:pPr>
              <w:jc w:val="center"/>
            </w:pPr>
            <w:r w:rsidRPr="003F2498">
              <w:t>4</w:t>
            </w:r>
          </w:p>
        </w:tc>
      </w:tr>
      <w:tr w:rsidR="007D624D" w:rsidRPr="003F2498" w:rsidTr="00F4481E">
        <w:tc>
          <w:tcPr>
            <w:tcW w:w="2118" w:type="dxa"/>
          </w:tcPr>
          <w:p w:rsidR="007D624D" w:rsidRPr="003F2498" w:rsidRDefault="007D624D" w:rsidP="00F4481E"/>
        </w:tc>
        <w:tc>
          <w:tcPr>
            <w:tcW w:w="2299" w:type="dxa"/>
          </w:tcPr>
          <w:p w:rsidR="007D624D" w:rsidRPr="003F2498" w:rsidRDefault="007D624D" w:rsidP="00F4481E"/>
        </w:tc>
        <w:tc>
          <w:tcPr>
            <w:tcW w:w="2825" w:type="dxa"/>
          </w:tcPr>
          <w:p w:rsidR="007D624D" w:rsidRPr="003F2498" w:rsidRDefault="007D624D" w:rsidP="00F4481E"/>
        </w:tc>
        <w:tc>
          <w:tcPr>
            <w:tcW w:w="2788" w:type="dxa"/>
          </w:tcPr>
          <w:p w:rsidR="007D624D" w:rsidRPr="003F2498" w:rsidRDefault="007D624D" w:rsidP="00F4481E"/>
        </w:tc>
      </w:tr>
      <w:tr w:rsidR="007D624D" w:rsidRPr="003F2498" w:rsidTr="00F4481E">
        <w:tc>
          <w:tcPr>
            <w:tcW w:w="2118" w:type="dxa"/>
          </w:tcPr>
          <w:p w:rsidR="007D624D" w:rsidRPr="003F2498" w:rsidRDefault="007D624D" w:rsidP="00F4481E">
            <w:r w:rsidRPr="003F2498">
              <w:t>Опис</w:t>
            </w:r>
          </w:p>
        </w:tc>
        <w:tc>
          <w:tcPr>
            <w:tcW w:w="2299" w:type="dxa"/>
          </w:tcPr>
          <w:p w:rsidR="007D624D" w:rsidRPr="003F2498" w:rsidRDefault="007D624D" w:rsidP="00F4481E"/>
        </w:tc>
        <w:tc>
          <w:tcPr>
            <w:tcW w:w="2825" w:type="dxa"/>
          </w:tcPr>
          <w:p w:rsidR="007D624D" w:rsidRPr="003F2498" w:rsidRDefault="007D624D" w:rsidP="00F4481E"/>
        </w:tc>
        <w:tc>
          <w:tcPr>
            <w:tcW w:w="2788" w:type="dxa"/>
          </w:tcPr>
          <w:p w:rsidR="007D624D" w:rsidRPr="003F2498" w:rsidRDefault="007D624D" w:rsidP="00F4481E"/>
        </w:tc>
      </w:tr>
    </w:tbl>
    <w:p w:rsidR="007D624D" w:rsidRPr="007D624D" w:rsidRDefault="007D624D" w:rsidP="007D624D">
      <w:pPr>
        <w:rPr>
          <w:sz w:val="24"/>
          <w:szCs w:val="24"/>
        </w:rPr>
      </w:pPr>
    </w:p>
    <w:p w:rsidR="007D624D" w:rsidRPr="007D624D" w:rsidRDefault="007D624D" w:rsidP="007D624D">
      <w:pPr>
        <w:rPr>
          <w:b/>
          <w:bCs/>
          <w:sz w:val="24"/>
          <w:szCs w:val="24"/>
        </w:rPr>
      </w:pPr>
    </w:p>
    <w:p w:rsidR="007D624D" w:rsidRPr="007B643D" w:rsidRDefault="007D624D" w:rsidP="007B643D">
      <w:pPr>
        <w:widowControl w:val="0"/>
        <w:autoSpaceDE w:val="0"/>
        <w:autoSpaceDN w:val="0"/>
        <w:adjustRightInd w:val="0"/>
        <w:rPr>
          <w:bCs/>
          <w:sz w:val="24"/>
          <w:szCs w:val="24"/>
        </w:rPr>
      </w:pPr>
      <w:r w:rsidRPr="007B643D">
        <w:rPr>
          <w:bCs/>
          <w:sz w:val="24"/>
          <w:szCs w:val="24"/>
        </w:rPr>
        <w:t>14. Інформація про рейтингове агентство</w:t>
      </w:r>
    </w:p>
    <w:p w:rsidR="007D624D" w:rsidRPr="007D624D" w:rsidRDefault="007D624D" w:rsidP="007D624D">
      <w:pPr>
        <w:widowControl w:val="0"/>
        <w:autoSpaceDE w:val="0"/>
        <w:autoSpaceDN w:val="0"/>
        <w:adjustRightInd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2080"/>
        <w:gridCol w:w="2991"/>
        <w:gridCol w:w="2990"/>
      </w:tblGrid>
      <w:tr w:rsidR="007D624D" w:rsidRPr="003F2498" w:rsidTr="00644FF8">
        <w:tc>
          <w:tcPr>
            <w:tcW w:w="1969" w:type="dxa"/>
          </w:tcPr>
          <w:p w:rsidR="007D624D" w:rsidRPr="003F2498" w:rsidRDefault="007D624D" w:rsidP="00F4481E">
            <w:pPr>
              <w:jc w:val="center"/>
            </w:pPr>
            <w:r w:rsidRPr="003F2498">
              <w:t>Найменування рейтингового агентства</w:t>
            </w:r>
          </w:p>
        </w:tc>
        <w:tc>
          <w:tcPr>
            <w:tcW w:w="2080" w:type="dxa"/>
          </w:tcPr>
          <w:p w:rsidR="007D624D" w:rsidRPr="003F2498" w:rsidRDefault="007D624D" w:rsidP="00F4481E">
            <w:pPr>
              <w:jc w:val="center"/>
            </w:pPr>
            <w:r w:rsidRPr="003F2498">
              <w:t>Ознака рейтингового агентства (уповноважене, міжнародне)</w:t>
            </w:r>
          </w:p>
        </w:tc>
        <w:tc>
          <w:tcPr>
            <w:tcW w:w="2991" w:type="dxa"/>
          </w:tcPr>
          <w:p w:rsidR="007D624D" w:rsidRPr="003F2498" w:rsidRDefault="007D624D" w:rsidP="00F4481E">
            <w:pPr>
              <w:jc w:val="center"/>
            </w:pPr>
            <w:r w:rsidRPr="003F2498">
              <w:t>Дата визначення або оновлення рейтингової оцінки емітента або цінних паперів емітента</w:t>
            </w:r>
          </w:p>
        </w:tc>
        <w:tc>
          <w:tcPr>
            <w:tcW w:w="2990" w:type="dxa"/>
          </w:tcPr>
          <w:p w:rsidR="007D624D" w:rsidRPr="003F2498" w:rsidRDefault="007D624D" w:rsidP="00F4481E">
            <w:pPr>
              <w:jc w:val="center"/>
            </w:pPr>
            <w:r w:rsidRPr="003F2498">
              <w:t>Рівень кредитного рейтингу емітента або цінних паперів емітента</w:t>
            </w:r>
          </w:p>
        </w:tc>
      </w:tr>
      <w:tr w:rsidR="007D624D" w:rsidRPr="003F2498" w:rsidTr="00644FF8">
        <w:tc>
          <w:tcPr>
            <w:tcW w:w="1969" w:type="dxa"/>
          </w:tcPr>
          <w:p w:rsidR="007D624D" w:rsidRPr="003F2498" w:rsidRDefault="007D624D" w:rsidP="00F4481E">
            <w:pPr>
              <w:jc w:val="center"/>
            </w:pPr>
            <w:r w:rsidRPr="003F2498">
              <w:t>1</w:t>
            </w:r>
          </w:p>
        </w:tc>
        <w:tc>
          <w:tcPr>
            <w:tcW w:w="2080" w:type="dxa"/>
          </w:tcPr>
          <w:p w:rsidR="007D624D" w:rsidRPr="003F2498" w:rsidRDefault="007D624D" w:rsidP="00F4481E">
            <w:pPr>
              <w:jc w:val="center"/>
            </w:pPr>
            <w:r w:rsidRPr="003F2498">
              <w:t>2</w:t>
            </w:r>
          </w:p>
        </w:tc>
        <w:tc>
          <w:tcPr>
            <w:tcW w:w="2991" w:type="dxa"/>
          </w:tcPr>
          <w:p w:rsidR="007D624D" w:rsidRPr="003F2498" w:rsidRDefault="007D624D" w:rsidP="00F4481E">
            <w:pPr>
              <w:jc w:val="center"/>
            </w:pPr>
            <w:r w:rsidRPr="003F2498">
              <w:t>3</w:t>
            </w:r>
          </w:p>
        </w:tc>
        <w:tc>
          <w:tcPr>
            <w:tcW w:w="2990" w:type="dxa"/>
          </w:tcPr>
          <w:p w:rsidR="007D624D" w:rsidRPr="003F2498" w:rsidRDefault="007D624D" w:rsidP="00F4481E">
            <w:pPr>
              <w:jc w:val="center"/>
            </w:pPr>
            <w:r w:rsidRPr="003F2498">
              <w:t>4</w:t>
            </w:r>
          </w:p>
        </w:tc>
      </w:tr>
      <w:tr w:rsidR="007D624D" w:rsidRPr="007D624D" w:rsidTr="00644FF8">
        <w:tc>
          <w:tcPr>
            <w:tcW w:w="1969" w:type="dxa"/>
          </w:tcPr>
          <w:p w:rsidR="007D624D" w:rsidRPr="007D624D" w:rsidRDefault="007D624D" w:rsidP="00F4481E">
            <w:pPr>
              <w:rPr>
                <w:sz w:val="24"/>
                <w:szCs w:val="24"/>
              </w:rPr>
            </w:pPr>
          </w:p>
        </w:tc>
        <w:tc>
          <w:tcPr>
            <w:tcW w:w="2080" w:type="dxa"/>
          </w:tcPr>
          <w:p w:rsidR="007D624D" w:rsidRPr="007D624D" w:rsidRDefault="007D624D" w:rsidP="00F4481E">
            <w:pPr>
              <w:rPr>
                <w:sz w:val="24"/>
                <w:szCs w:val="24"/>
              </w:rPr>
            </w:pPr>
          </w:p>
        </w:tc>
        <w:tc>
          <w:tcPr>
            <w:tcW w:w="2991" w:type="dxa"/>
          </w:tcPr>
          <w:p w:rsidR="007D624D" w:rsidRPr="007D624D" w:rsidRDefault="007D624D" w:rsidP="00F4481E">
            <w:pPr>
              <w:rPr>
                <w:sz w:val="24"/>
                <w:szCs w:val="24"/>
              </w:rPr>
            </w:pPr>
          </w:p>
        </w:tc>
        <w:tc>
          <w:tcPr>
            <w:tcW w:w="2990" w:type="dxa"/>
          </w:tcPr>
          <w:p w:rsidR="007D624D" w:rsidRPr="007D624D" w:rsidRDefault="007D624D" w:rsidP="00F4481E">
            <w:pPr>
              <w:rPr>
                <w:sz w:val="24"/>
                <w:szCs w:val="24"/>
              </w:rPr>
            </w:pPr>
          </w:p>
        </w:tc>
      </w:tr>
      <w:tr w:rsidR="00644FF8" w:rsidTr="00644FF8">
        <w:tblPrEx>
          <w:tblLook w:val="0000" w:firstRow="0" w:lastRow="0" w:firstColumn="0" w:lastColumn="0" w:noHBand="0" w:noVBand="0"/>
        </w:tblPrEx>
        <w:trPr>
          <w:trHeight w:val="120"/>
        </w:trPr>
        <w:tc>
          <w:tcPr>
            <w:tcW w:w="1969" w:type="dxa"/>
          </w:tcPr>
          <w:p w:rsidR="00644FF8" w:rsidRPr="00644FF8" w:rsidRDefault="00644FF8" w:rsidP="00E215B3">
            <w:r w:rsidRPr="00644FF8">
              <w:t>Опис</w:t>
            </w:r>
          </w:p>
        </w:tc>
        <w:tc>
          <w:tcPr>
            <w:tcW w:w="2080" w:type="dxa"/>
          </w:tcPr>
          <w:p w:rsidR="00644FF8" w:rsidRDefault="00644FF8" w:rsidP="00E215B3">
            <w:pPr>
              <w:rPr>
                <w:b/>
                <w:sz w:val="24"/>
                <w:szCs w:val="24"/>
              </w:rPr>
            </w:pPr>
          </w:p>
        </w:tc>
        <w:tc>
          <w:tcPr>
            <w:tcW w:w="2991" w:type="dxa"/>
          </w:tcPr>
          <w:p w:rsidR="00644FF8" w:rsidRDefault="00644FF8" w:rsidP="00E215B3">
            <w:pPr>
              <w:rPr>
                <w:b/>
                <w:sz w:val="24"/>
                <w:szCs w:val="24"/>
              </w:rPr>
            </w:pPr>
          </w:p>
        </w:tc>
        <w:tc>
          <w:tcPr>
            <w:tcW w:w="2990" w:type="dxa"/>
          </w:tcPr>
          <w:p w:rsidR="00644FF8" w:rsidRDefault="00644FF8" w:rsidP="00E215B3">
            <w:pPr>
              <w:rPr>
                <w:b/>
                <w:sz w:val="24"/>
                <w:szCs w:val="24"/>
              </w:rPr>
            </w:pPr>
          </w:p>
        </w:tc>
      </w:tr>
    </w:tbl>
    <w:p w:rsidR="009F6C31" w:rsidRPr="00372BC2" w:rsidRDefault="009F6C31" w:rsidP="009F6C31">
      <w:pPr>
        <w:rPr>
          <w:b/>
          <w:bCs/>
          <w:sz w:val="28"/>
          <w:szCs w:val="28"/>
        </w:rPr>
      </w:pPr>
    </w:p>
    <w:p w:rsidR="007D624D" w:rsidRPr="007B643D" w:rsidRDefault="007D624D" w:rsidP="007B643D">
      <w:pPr>
        <w:rPr>
          <w:bCs/>
          <w:sz w:val="24"/>
          <w:szCs w:val="24"/>
        </w:rPr>
      </w:pPr>
      <w:r w:rsidRPr="007B643D">
        <w:rPr>
          <w:bCs/>
          <w:sz w:val="24"/>
          <w:szCs w:val="24"/>
        </w:rPr>
        <w:t xml:space="preserve">15.  Відомості </w:t>
      </w:r>
      <w:r w:rsidRPr="007B643D">
        <w:rPr>
          <w:sz w:val="24"/>
          <w:szCs w:val="24"/>
        </w:rPr>
        <w:t>про наявність філіалів або інших відокремлених структурних підрозділів емітента</w:t>
      </w:r>
      <w:r w:rsidR="000E3483">
        <w:rPr>
          <w:sz w:val="24"/>
          <w:szCs w:val="24"/>
        </w:rPr>
        <w:t>:</w:t>
      </w:r>
    </w:p>
    <w:p w:rsidR="007D624D" w:rsidRPr="00372BC2" w:rsidRDefault="007D624D" w:rsidP="007D624D">
      <w:pPr>
        <w:jc w:val="center"/>
        <w:rPr>
          <w:b/>
          <w:bCs/>
          <w:sz w:val="28"/>
          <w:szCs w:val="28"/>
        </w:rPr>
      </w:pPr>
    </w:p>
    <w:p w:rsidR="007D624D" w:rsidRPr="003F2498" w:rsidRDefault="000E3483" w:rsidP="007D624D">
      <w:pPr>
        <w:spacing w:after="120"/>
        <w:ind w:firstLine="720"/>
        <w:rPr>
          <w:snapToGrid w:val="0"/>
          <w:sz w:val="24"/>
          <w:szCs w:val="24"/>
          <w:lang w:eastAsia="ru-RU"/>
        </w:rPr>
      </w:pPr>
      <w:r>
        <w:rPr>
          <w:sz w:val="24"/>
          <w:szCs w:val="24"/>
        </w:rPr>
        <w:t>1) н</w:t>
      </w:r>
      <w:r w:rsidR="007D624D" w:rsidRPr="003F2498">
        <w:rPr>
          <w:snapToGrid w:val="0"/>
          <w:sz w:val="24"/>
          <w:szCs w:val="24"/>
          <w:lang w:eastAsia="ru-RU"/>
        </w:rPr>
        <w:t>айменування</w:t>
      </w:r>
      <w:r>
        <w:rPr>
          <w:snapToGrid w:val="0"/>
          <w:sz w:val="24"/>
          <w:szCs w:val="24"/>
          <w:lang w:eastAsia="ru-RU"/>
        </w:rPr>
        <w:t>;</w:t>
      </w:r>
      <w:r w:rsidR="007D624D" w:rsidRPr="003F2498">
        <w:rPr>
          <w:snapToGrid w:val="0"/>
          <w:sz w:val="24"/>
          <w:szCs w:val="24"/>
          <w:lang w:eastAsia="ru-RU"/>
        </w:rPr>
        <w:t xml:space="preserve"> </w:t>
      </w:r>
    </w:p>
    <w:p w:rsidR="007D624D" w:rsidRPr="003F2498" w:rsidRDefault="000E3483" w:rsidP="007F78E9">
      <w:pPr>
        <w:spacing w:after="120"/>
        <w:ind w:firstLine="720"/>
        <w:rPr>
          <w:snapToGrid w:val="0"/>
          <w:sz w:val="24"/>
          <w:szCs w:val="24"/>
          <w:lang w:eastAsia="ru-RU"/>
        </w:rPr>
      </w:pPr>
      <w:r>
        <w:rPr>
          <w:sz w:val="24"/>
          <w:szCs w:val="24"/>
        </w:rPr>
        <w:t>2) м</w:t>
      </w:r>
      <w:r w:rsidR="007D624D" w:rsidRPr="003F2498">
        <w:rPr>
          <w:snapToGrid w:val="0"/>
          <w:sz w:val="24"/>
          <w:szCs w:val="24"/>
          <w:lang w:eastAsia="ru-RU"/>
        </w:rPr>
        <w:t>ісцезнаходження</w:t>
      </w:r>
      <w:r>
        <w:rPr>
          <w:snapToGrid w:val="0"/>
          <w:sz w:val="24"/>
          <w:szCs w:val="24"/>
          <w:lang w:eastAsia="ru-RU"/>
        </w:rPr>
        <w:t>;</w:t>
      </w:r>
    </w:p>
    <w:p w:rsidR="009F6C31" w:rsidRPr="009F6C31" w:rsidRDefault="00372BC2" w:rsidP="009F6C31">
      <w:pPr>
        <w:spacing w:after="120"/>
        <w:ind w:firstLine="720"/>
        <w:rPr>
          <w:snapToGrid w:val="0"/>
          <w:sz w:val="24"/>
          <w:szCs w:val="24"/>
          <w:lang w:eastAsia="ru-RU"/>
        </w:rPr>
      </w:pPr>
      <w:r w:rsidRPr="003F2498">
        <w:rPr>
          <w:sz w:val="24"/>
          <w:szCs w:val="24"/>
        </w:rPr>
        <w:t>3</w:t>
      </w:r>
      <w:r w:rsidR="000E3483">
        <w:rPr>
          <w:sz w:val="24"/>
          <w:szCs w:val="24"/>
        </w:rPr>
        <w:t>) о</w:t>
      </w:r>
      <w:r w:rsidR="007D624D" w:rsidRPr="003F2498">
        <w:rPr>
          <w:snapToGrid w:val="0"/>
          <w:sz w:val="24"/>
          <w:szCs w:val="24"/>
          <w:lang w:eastAsia="ru-RU"/>
        </w:rPr>
        <w:t>пис</w:t>
      </w:r>
      <w:r w:rsidR="006B6297">
        <w:rPr>
          <w:snapToGrid w:val="0"/>
          <w:sz w:val="24"/>
          <w:szCs w:val="24"/>
          <w:lang w:eastAsia="ru-RU"/>
        </w:rPr>
        <w:t>.</w:t>
      </w:r>
    </w:p>
    <w:p w:rsidR="009F6C31" w:rsidRPr="007B643D" w:rsidRDefault="009F6C31" w:rsidP="007B643D">
      <w:pPr>
        <w:rPr>
          <w:sz w:val="24"/>
          <w:szCs w:val="24"/>
        </w:rPr>
      </w:pPr>
      <w:r w:rsidRPr="007B643D">
        <w:rPr>
          <w:bCs/>
          <w:sz w:val="24"/>
          <w:szCs w:val="24"/>
        </w:rPr>
        <w:t>16.</w:t>
      </w:r>
      <w:r w:rsidRPr="007B643D">
        <w:rPr>
          <w:sz w:val="24"/>
          <w:szCs w:val="24"/>
        </w:rPr>
        <w:t xml:space="preserve"> Судові справи емітента</w:t>
      </w:r>
    </w:p>
    <w:p w:rsidR="009F6C31" w:rsidRPr="007D624D" w:rsidRDefault="009F6C31" w:rsidP="009F6C31">
      <w:pPr>
        <w:ind w:left="720"/>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088"/>
        <w:gridCol w:w="1562"/>
        <w:gridCol w:w="1180"/>
        <w:gridCol w:w="1339"/>
        <w:gridCol w:w="1025"/>
        <w:gridCol w:w="1128"/>
        <w:gridCol w:w="1237"/>
      </w:tblGrid>
      <w:tr w:rsidR="009F6C31" w:rsidRPr="003F2498" w:rsidTr="00644FF8">
        <w:tc>
          <w:tcPr>
            <w:tcW w:w="1471" w:type="dxa"/>
            <w:shd w:val="clear" w:color="auto" w:fill="auto"/>
            <w:vAlign w:val="center"/>
          </w:tcPr>
          <w:p w:rsidR="009F6C31" w:rsidRPr="009037AB" w:rsidRDefault="009F6C31" w:rsidP="009037AB">
            <w:pPr>
              <w:jc w:val="center"/>
              <w:rPr>
                <w:rStyle w:val="af6"/>
                <w:i w:val="0"/>
              </w:rPr>
            </w:pPr>
            <w:r w:rsidRPr="009037AB">
              <w:rPr>
                <w:rStyle w:val="af6"/>
                <w:i w:val="0"/>
              </w:rPr>
              <w:t>№</w:t>
            </w:r>
          </w:p>
          <w:p w:rsidR="009F6C31" w:rsidRPr="00887D3D" w:rsidRDefault="006B6297" w:rsidP="009037AB">
            <w:pPr>
              <w:jc w:val="center"/>
              <w:rPr>
                <w:rStyle w:val="af6"/>
                <w:i w:val="0"/>
              </w:rPr>
            </w:pPr>
            <w:r w:rsidRPr="009037AB">
              <w:rPr>
                <w:rStyle w:val="af6"/>
                <w:i w:val="0"/>
              </w:rPr>
              <w:t>з</w:t>
            </w:r>
            <w:r w:rsidR="009F6C31" w:rsidRPr="00887D3D">
              <w:rPr>
                <w:rStyle w:val="af6"/>
                <w:i w:val="0"/>
              </w:rPr>
              <w:t>/п</w:t>
            </w:r>
          </w:p>
        </w:tc>
        <w:tc>
          <w:tcPr>
            <w:tcW w:w="1088" w:type="dxa"/>
            <w:shd w:val="clear" w:color="auto" w:fill="auto"/>
            <w:vAlign w:val="center"/>
          </w:tcPr>
          <w:p w:rsidR="009F6C31" w:rsidRPr="003F2498" w:rsidRDefault="009F6C31" w:rsidP="009037AB">
            <w:pPr>
              <w:jc w:val="center"/>
              <w:rPr>
                <w:rStyle w:val="af6"/>
                <w:i w:val="0"/>
              </w:rPr>
            </w:pPr>
            <w:r w:rsidRPr="003F2498">
              <w:rPr>
                <w:rStyle w:val="af6"/>
                <w:i w:val="0"/>
              </w:rPr>
              <w:t>Номер справи</w:t>
            </w:r>
          </w:p>
          <w:p w:rsidR="009F6C31" w:rsidRPr="003F2498" w:rsidRDefault="009F6C31" w:rsidP="009037AB">
            <w:pPr>
              <w:jc w:val="center"/>
              <w:rPr>
                <w:rStyle w:val="af6"/>
                <w:i w:val="0"/>
              </w:rPr>
            </w:pPr>
          </w:p>
        </w:tc>
        <w:tc>
          <w:tcPr>
            <w:tcW w:w="1562" w:type="dxa"/>
            <w:shd w:val="clear" w:color="auto" w:fill="auto"/>
            <w:vAlign w:val="center"/>
          </w:tcPr>
          <w:p w:rsidR="009F6C31" w:rsidRPr="003F2498" w:rsidRDefault="009F6C31" w:rsidP="009037AB">
            <w:pPr>
              <w:jc w:val="center"/>
              <w:rPr>
                <w:rStyle w:val="af6"/>
                <w:i w:val="0"/>
              </w:rPr>
            </w:pPr>
            <w:r w:rsidRPr="003F2498">
              <w:rPr>
                <w:rStyle w:val="af6"/>
                <w:i w:val="0"/>
              </w:rPr>
              <w:t>Найменування суду</w:t>
            </w:r>
          </w:p>
        </w:tc>
        <w:tc>
          <w:tcPr>
            <w:tcW w:w="1180" w:type="dxa"/>
            <w:shd w:val="clear" w:color="auto" w:fill="auto"/>
            <w:vAlign w:val="center"/>
          </w:tcPr>
          <w:p w:rsidR="009F6C31" w:rsidRPr="003F2498" w:rsidRDefault="009F6C31" w:rsidP="009037AB">
            <w:pPr>
              <w:jc w:val="center"/>
              <w:rPr>
                <w:rStyle w:val="af6"/>
                <w:i w:val="0"/>
              </w:rPr>
            </w:pPr>
            <w:r w:rsidRPr="003F2498">
              <w:rPr>
                <w:rStyle w:val="af6"/>
                <w:i w:val="0"/>
              </w:rPr>
              <w:t>Позивач</w:t>
            </w:r>
          </w:p>
        </w:tc>
        <w:tc>
          <w:tcPr>
            <w:tcW w:w="1339" w:type="dxa"/>
            <w:shd w:val="clear" w:color="auto" w:fill="auto"/>
          </w:tcPr>
          <w:p w:rsidR="009F6C31" w:rsidRPr="003F2498" w:rsidRDefault="009F6C31" w:rsidP="009037AB">
            <w:pPr>
              <w:jc w:val="center"/>
            </w:pPr>
          </w:p>
          <w:p w:rsidR="009F6C31" w:rsidRPr="003F2498" w:rsidRDefault="009F6C31" w:rsidP="009037AB">
            <w:pPr>
              <w:jc w:val="center"/>
            </w:pPr>
            <w:r w:rsidRPr="003F2498">
              <w:t>Відповідач</w:t>
            </w:r>
          </w:p>
        </w:tc>
        <w:tc>
          <w:tcPr>
            <w:tcW w:w="1025" w:type="dxa"/>
            <w:shd w:val="clear" w:color="auto" w:fill="auto"/>
          </w:tcPr>
          <w:p w:rsidR="009F6C31" w:rsidRPr="003F2498" w:rsidRDefault="009F6C31" w:rsidP="009037AB">
            <w:pPr>
              <w:jc w:val="center"/>
            </w:pPr>
          </w:p>
          <w:p w:rsidR="009F6C31" w:rsidRPr="003F2498" w:rsidRDefault="009F6C31" w:rsidP="009037AB">
            <w:pPr>
              <w:jc w:val="center"/>
            </w:pPr>
            <w:r w:rsidRPr="003F2498">
              <w:t>Третя особа</w:t>
            </w:r>
          </w:p>
        </w:tc>
        <w:tc>
          <w:tcPr>
            <w:tcW w:w="1128" w:type="dxa"/>
            <w:shd w:val="clear" w:color="auto" w:fill="auto"/>
          </w:tcPr>
          <w:p w:rsidR="009F6C31" w:rsidRPr="003F2498" w:rsidRDefault="009F6C31" w:rsidP="009037AB">
            <w:pPr>
              <w:jc w:val="center"/>
            </w:pPr>
          </w:p>
          <w:p w:rsidR="009F6C31" w:rsidRPr="003F2498" w:rsidRDefault="009F6C31" w:rsidP="009037AB">
            <w:pPr>
              <w:jc w:val="center"/>
            </w:pPr>
            <w:r w:rsidRPr="003F2498">
              <w:t>Позовні вимоги</w:t>
            </w:r>
          </w:p>
        </w:tc>
        <w:tc>
          <w:tcPr>
            <w:tcW w:w="1237" w:type="dxa"/>
            <w:shd w:val="clear" w:color="auto" w:fill="auto"/>
          </w:tcPr>
          <w:p w:rsidR="009F6C31" w:rsidRPr="003F2498" w:rsidRDefault="009F6C31" w:rsidP="009037AB">
            <w:pPr>
              <w:jc w:val="center"/>
            </w:pPr>
            <w:r w:rsidRPr="003F2498">
              <w:t>Стан розгляду справи</w:t>
            </w:r>
          </w:p>
        </w:tc>
      </w:tr>
      <w:tr w:rsidR="009F6C31" w:rsidRPr="003F2498" w:rsidTr="00644FF8">
        <w:tc>
          <w:tcPr>
            <w:tcW w:w="1471" w:type="dxa"/>
            <w:tcBorders>
              <w:bottom w:val="single" w:sz="4" w:space="0" w:color="auto"/>
            </w:tcBorders>
            <w:shd w:val="clear" w:color="auto" w:fill="auto"/>
          </w:tcPr>
          <w:p w:rsidR="009F6C31" w:rsidRPr="009037AB" w:rsidRDefault="009F6C31" w:rsidP="009037AB"/>
        </w:tc>
        <w:tc>
          <w:tcPr>
            <w:tcW w:w="1088" w:type="dxa"/>
            <w:shd w:val="clear" w:color="auto" w:fill="auto"/>
          </w:tcPr>
          <w:p w:rsidR="009F6C31" w:rsidRPr="003F2498" w:rsidRDefault="009F6C31" w:rsidP="009037AB"/>
        </w:tc>
        <w:tc>
          <w:tcPr>
            <w:tcW w:w="1562" w:type="dxa"/>
            <w:shd w:val="clear" w:color="auto" w:fill="auto"/>
          </w:tcPr>
          <w:p w:rsidR="009F6C31" w:rsidRPr="003F2498" w:rsidRDefault="009F6C31" w:rsidP="009037AB"/>
        </w:tc>
        <w:tc>
          <w:tcPr>
            <w:tcW w:w="1180" w:type="dxa"/>
            <w:shd w:val="clear" w:color="auto" w:fill="auto"/>
          </w:tcPr>
          <w:p w:rsidR="009F6C31" w:rsidRPr="003F2498" w:rsidRDefault="009F6C31" w:rsidP="009037AB"/>
        </w:tc>
        <w:tc>
          <w:tcPr>
            <w:tcW w:w="1339" w:type="dxa"/>
            <w:shd w:val="clear" w:color="auto" w:fill="auto"/>
          </w:tcPr>
          <w:p w:rsidR="009F6C31" w:rsidRPr="003F2498" w:rsidRDefault="009F6C31" w:rsidP="009037AB"/>
        </w:tc>
        <w:tc>
          <w:tcPr>
            <w:tcW w:w="1025" w:type="dxa"/>
            <w:shd w:val="clear" w:color="auto" w:fill="auto"/>
          </w:tcPr>
          <w:p w:rsidR="009F6C31" w:rsidRPr="003F2498" w:rsidRDefault="009F6C31" w:rsidP="009037AB"/>
        </w:tc>
        <w:tc>
          <w:tcPr>
            <w:tcW w:w="1128" w:type="dxa"/>
            <w:shd w:val="clear" w:color="auto" w:fill="auto"/>
          </w:tcPr>
          <w:p w:rsidR="009F6C31" w:rsidRPr="003F2498" w:rsidRDefault="009F6C31" w:rsidP="009037AB"/>
        </w:tc>
        <w:tc>
          <w:tcPr>
            <w:tcW w:w="1237" w:type="dxa"/>
            <w:shd w:val="clear" w:color="auto" w:fill="auto"/>
          </w:tcPr>
          <w:p w:rsidR="009F6C31" w:rsidRPr="003F2498" w:rsidRDefault="009F6C31" w:rsidP="009037AB"/>
        </w:tc>
      </w:tr>
      <w:tr w:rsidR="00644FF8" w:rsidTr="00644FF8">
        <w:tblPrEx>
          <w:tblLook w:val="0000" w:firstRow="0" w:lastRow="0" w:firstColumn="0" w:lastColumn="0" w:noHBand="0" w:noVBand="0"/>
        </w:tblPrEx>
        <w:trPr>
          <w:trHeight w:val="120"/>
        </w:trPr>
        <w:tc>
          <w:tcPr>
            <w:tcW w:w="1471" w:type="dxa"/>
          </w:tcPr>
          <w:p w:rsidR="00644FF8" w:rsidRPr="00644FF8" w:rsidRDefault="00644FF8" w:rsidP="009037AB">
            <w:r w:rsidRPr="00644FF8">
              <w:t>Опис</w:t>
            </w:r>
          </w:p>
        </w:tc>
        <w:tc>
          <w:tcPr>
            <w:tcW w:w="1088" w:type="dxa"/>
          </w:tcPr>
          <w:p w:rsidR="00644FF8" w:rsidRDefault="00644FF8" w:rsidP="009037AB">
            <w:pPr>
              <w:rPr>
                <w:b/>
                <w:sz w:val="24"/>
                <w:szCs w:val="24"/>
              </w:rPr>
            </w:pPr>
          </w:p>
        </w:tc>
        <w:tc>
          <w:tcPr>
            <w:tcW w:w="1562" w:type="dxa"/>
          </w:tcPr>
          <w:p w:rsidR="00644FF8" w:rsidRDefault="00644FF8" w:rsidP="009037AB">
            <w:pPr>
              <w:rPr>
                <w:b/>
                <w:sz w:val="24"/>
                <w:szCs w:val="24"/>
              </w:rPr>
            </w:pPr>
          </w:p>
        </w:tc>
        <w:tc>
          <w:tcPr>
            <w:tcW w:w="1180" w:type="dxa"/>
          </w:tcPr>
          <w:p w:rsidR="00644FF8" w:rsidRDefault="00644FF8" w:rsidP="009037AB">
            <w:pPr>
              <w:rPr>
                <w:b/>
                <w:sz w:val="24"/>
                <w:szCs w:val="24"/>
              </w:rPr>
            </w:pPr>
          </w:p>
        </w:tc>
        <w:tc>
          <w:tcPr>
            <w:tcW w:w="1339" w:type="dxa"/>
          </w:tcPr>
          <w:p w:rsidR="00644FF8" w:rsidRDefault="00644FF8" w:rsidP="009037AB">
            <w:pPr>
              <w:rPr>
                <w:b/>
                <w:sz w:val="24"/>
                <w:szCs w:val="24"/>
              </w:rPr>
            </w:pPr>
          </w:p>
        </w:tc>
        <w:tc>
          <w:tcPr>
            <w:tcW w:w="1025" w:type="dxa"/>
          </w:tcPr>
          <w:p w:rsidR="00644FF8" w:rsidRDefault="00644FF8" w:rsidP="009037AB">
            <w:pPr>
              <w:rPr>
                <w:b/>
                <w:sz w:val="24"/>
                <w:szCs w:val="24"/>
              </w:rPr>
            </w:pPr>
          </w:p>
        </w:tc>
        <w:tc>
          <w:tcPr>
            <w:tcW w:w="1128" w:type="dxa"/>
          </w:tcPr>
          <w:p w:rsidR="00644FF8" w:rsidRDefault="00644FF8" w:rsidP="009037AB">
            <w:pPr>
              <w:rPr>
                <w:b/>
                <w:sz w:val="24"/>
                <w:szCs w:val="24"/>
              </w:rPr>
            </w:pPr>
          </w:p>
        </w:tc>
        <w:tc>
          <w:tcPr>
            <w:tcW w:w="1237" w:type="dxa"/>
          </w:tcPr>
          <w:p w:rsidR="00644FF8" w:rsidRDefault="00644FF8" w:rsidP="009037AB">
            <w:pPr>
              <w:rPr>
                <w:b/>
                <w:sz w:val="24"/>
                <w:szCs w:val="24"/>
              </w:rPr>
            </w:pPr>
          </w:p>
        </w:tc>
      </w:tr>
    </w:tbl>
    <w:p w:rsidR="009F6C31" w:rsidRDefault="009F6C31" w:rsidP="009F6C31">
      <w:pPr>
        <w:rPr>
          <w:b/>
          <w:sz w:val="24"/>
          <w:szCs w:val="24"/>
        </w:rPr>
      </w:pPr>
    </w:p>
    <w:p w:rsidR="009F6C31" w:rsidRPr="007B643D" w:rsidRDefault="009F6C31" w:rsidP="007B643D">
      <w:pPr>
        <w:rPr>
          <w:sz w:val="24"/>
          <w:szCs w:val="24"/>
        </w:rPr>
      </w:pPr>
      <w:r w:rsidRPr="007B643D">
        <w:rPr>
          <w:sz w:val="24"/>
          <w:szCs w:val="24"/>
        </w:rPr>
        <w:t>17. Штрафні санкції емітента</w:t>
      </w:r>
    </w:p>
    <w:p w:rsidR="009F6C31" w:rsidRPr="007D624D" w:rsidRDefault="009F6C31" w:rsidP="009F6C31">
      <w:pPr>
        <w:ind w:left="72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656"/>
        <w:gridCol w:w="2306"/>
        <w:gridCol w:w="1664"/>
        <w:gridCol w:w="1987"/>
      </w:tblGrid>
      <w:tr w:rsidR="009F6C31" w:rsidRPr="003F2498" w:rsidTr="00644FF8">
        <w:tc>
          <w:tcPr>
            <w:tcW w:w="1417" w:type="dxa"/>
            <w:shd w:val="clear" w:color="auto" w:fill="auto"/>
          </w:tcPr>
          <w:p w:rsidR="009F6C31" w:rsidRPr="009037AB" w:rsidRDefault="009F6C31" w:rsidP="009037AB">
            <w:pPr>
              <w:jc w:val="center"/>
              <w:rPr>
                <w:rStyle w:val="af6"/>
                <w:i w:val="0"/>
              </w:rPr>
            </w:pPr>
            <w:r w:rsidRPr="009037AB">
              <w:rPr>
                <w:rStyle w:val="af6"/>
                <w:i w:val="0"/>
              </w:rPr>
              <w:t>№</w:t>
            </w:r>
          </w:p>
          <w:p w:rsidR="009F6C31" w:rsidRPr="008411FD" w:rsidRDefault="006B6297" w:rsidP="009037AB">
            <w:pPr>
              <w:jc w:val="center"/>
            </w:pPr>
            <w:r w:rsidRPr="00887D3D">
              <w:rPr>
                <w:rStyle w:val="af6"/>
                <w:i w:val="0"/>
              </w:rPr>
              <w:t>з</w:t>
            </w:r>
            <w:r w:rsidR="009F6C31" w:rsidRPr="00AA0AD7">
              <w:rPr>
                <w:rStyle w:val="af6"/>
                <w:i w:val="0"/>
              </w:rPr>
              <w:t>/п</w:t>
            </w:r>
          </w:p>
        </w:tc>
        <w:tc>
          <w:tcPr>
            <w:tcW w:w="2656" w:type="dxa"/>
            <w:shd w:val="clear" w:color="auto" w:fill="auto"/>
          </w:tcPr>
          <w:p w:rsidR="009F6C31" w:rsidRPr="003F2498" w:rsidRDefault="009F6C31" w:rsidP="009037AB">
            <w:pPr>
              <w:jc w:val="center"/>
            </w:pPr>
            <w:r w:rsidRPr="003F2498">
              <w:rPr>
                <w:rStyle w:val="af6"/>
                <w:i w:val="0"/>
              </w:rPr>
              <w:t xml:space="preserve">Номер та дата рішення, яким накладено штрафну санкцію </w:t>
            </w:r>
          </w:p>
        </w:tc>
        <w:tc>
          <w:tcPr>
            <w:tcW w:w="2306" w:type="dxa"/>
            <w:shd w:val="clear" w:color="auto" w:fill="auto"/>
          </w:tcPr>
          <w:p w:rsidR="009F6C31" w:rsidRPr="003F2498" w:rsidRDefault="009F6C31" w:rsidP="009037AB">
            <w:pPr>
              <w:jc w:val="center"/>
            </w:pPr>
            <w:r w:rsidRPr="003F2498">
              <w:rPr>
                <w:rStyle w:val="af6"/>
                <w:i w:val="0"/>
              </w:rPr>
              <w:t>Орган, який наклав штрафну санкцію</w:t>
            </w:r>
          </w:p>
        </w:tc>
        <w:tc>
          <w:tcPr>
            <w:tcW w:w="1664" w:type="dxa"/>
            <w:shd w:val="clear" w:color="auto" w:fill="auto"/>
          </w:tcPr>
          <w:p w:rsidR="009F6C31" w:rsidRPr="003F2498" w:rsidRDefault="009F6C31" w:rsidP="009037AB">
            <w:pPr>
              <w:jc w:val="center"/>
            </w:pPr>
            <w:r w:rsidRPr="003F2498">
              <w:t>Вид стягнення</w:t>
            </w:r>
          </w:p>
        </w:tc>
        <w:tc>
          <w:tcPr>
            <w:tcW w:w="1987" w:type="dxa"/>
            <w:shd w:val="clear" w:color="auto" w:fill="auto"/>
          </w:tcPr>
          <w:p w:rsidR="009F6C31" w:rsidRPr="003F2498" w:rsidRDefault="009F6C31" w:rsidP="009037AB">
            <w:pPr>
              <w:jc w:val="center"/>
            </w:pPr>
            <w:r w:rsidRPr="003F2498">
              <w:t>Інформація про виконання</w:t>
            </w:r>
          </w:p>
        </w:tc>
      </w:tr>
      <w:tr w:rsidR="009F6C31" w:rsidRPr="007D624D" w:rsidTr="00644FF8">
        <w:tc>
          <w:tcPr>
            <w:tcW w:w="1417" w:type="dxa"/>
            <w:shd w:val="clear" w:color="auto" w:fill="auto"/>
          </w:tcPr>
          <w:p w:rsidR="009F6C31" w:rsidRPr="00FC25BB" w:rsidRDefault="009F6C31" w:rsidP="009037AB">
            <w:pPr>
              <w:jc w:val="both"/>
            </w:pPr>
          </w:p>
        </w:tc>
        <w:tc>
          <w:tcPr>
            <w:tcW w:w="2656" w:type="dxa"/>
            <w:shd w:val="clear" w:color="auto" w:fill="auto"/>
          </w:tcPr>
          <w:p w:rsidR="009F6C31" w:rsidRPr="007D624D" w:rsidRDefault="009F6C31" w:rsidP="009037AB">
            <w:pPr>
              <w:jc w:val="both"/>
              <w:rPr>
                <w:sz w:val="24"/>
                <w:szCs w:val="24"/>
              </w:rPr>
            </w:pPr>
          </w:p>
        </w:tc>
        <w:tc>
          <w:tcPr>
            <w:tcW w:w="2306" w:type="dxa"/>
            <w:shd w:val="clear" w:color="auto" w:fill="auto"/>
          </w:tcPr>
          <w:p w:rsidR="009F6C31" w:rsidRPr="007D624D" w:rsidRDefault="009F6C31" w:rsidP="009037AB">
            <w:pPr>
              <w:jc w:val="both"/>
              <w:rPr>
                <w:sz w:val="24"/>
                <w:szCs w:val="24"/>
              </w:rPr>
            </w:pPr>
          </w:p>
        </w:tc>
        <w:tc>
          <w:tcPr>
            <w:tcW w:w="1664" w:type="dxa"/>
            <w:shd w:val="clear" w:color="auto" w:fill="auto"/>
          </w:tcPr>
          <w:p w:rsidR="009F6C31" w:rsidRPr="007D624D" w:rsidRDefault="009F6C31" w:rsidP="009037AB">
            <w:pPr>
              <w:jc w:val="both"/>
              <w:rPr>
                <w:sz w:val="24"/>
                <w:szCs w:val="24"/>
              </w:rPr>
            </w:pPr>
          </w:p>
        </w:tc>
        <w:tc>
          <w:tcPr>
            <w:tcW w:w="1987" w:type="dxa"/>
            <w:shd w:val="clear" w:color="auto" w:fill="auto"/>
          </w:tcPr>
          <w:p w:rsidR="009F6C31" w:rsidRPr="007D624D" w:rsidRDefault="009F6C31" w:rsidP="009037AB">
            <w:pPr>
              <w:jc w:val="both"/>
              <w:rPr>
                <w:sz w:val="24"/>
                <w:szCs w:val="24"/>
              </w:rPr>
            </w:pPr>
          </w:p>
        </w:tc>
      </w:tr>
      <w:tr w:rsidR="00644FF8" w:rsidTr="00644FF8">
        <w:tblPrEx>
          <w:tblLook w:val="0000" w:firstRow="0" w:lastRow="0" w:firstColumn="0" w:lastColumn="0" w:noHBand="0" w:noVBand="0"/>
        </w:tblPrEx>
        <w:trPr>
          <w:trHeight w:val="24"/>
        </w:trPr>
        <w:tc>
          <w:tcPr>
            <w:tcW w:w="1417" w:type="dxa"/>
          </w:tcPr>
          <w:p w:rsidR="00644FF8" w:rsidRPr="00644FF8" w:rsidRDefault="00644FF8" w:rsidP="009037AB">
            <w:pPr>
              <w:spacing w:after="150"/>
              <w:jc w:val="both"/>
              <w:rPr>
                <w:color w:val="000000"/>
              </w:rPr>
            </w:pPr>
            <w:r w:rsidRPr="00644FF8">
              <w:rPr>
                <w:color w:val="000000"/>
              </w:rPr>
              <w:t>Опис</w:t>
            </w:r>
          </w:p>
        </w:tc>
        <w:tc>
          <w:tcPr>
            <w:tcW w:w="2656" w:type="dxa"/>
          </w:tcPr>
          <w:p w:rsidR="00644FF8" w:rsidRDefault="00644FF8" w:rsidP="009037AB">
            <w:pPr>
              <w:spacing w:after="150"/>
              <w:jc w:val="both"/>
              <w:rPr>
                <w:b/>
                <w:color w:val="000000"/>
                <w:sz w:val="24"/>
                <w:szCs w:val="24"/>
              </w:rPr>
            </w:pPr>
          </w:p>
        </w:tc>
        <w:tc>
          <w:tcPr>
            <w:tcW w:w="2306" w:type="dxa"/>
          </w:tcPr>
          <w:p w:rsidR="00644FF8" w:rsidRDefault="00644FF8" w:rsidP="009037AB">
            <w:pPr>
              <w:spacing w:after="150"/>
              <w:jc w:val="both"/>
              <w:rPr>
                <w:b/>
                <w:color w:val="000000"/>
                <w:sz w:val="24"/>
                <w:szCs w:val="24"/>
              </w:rPr>
            </w:pPr>
          </w:p>
        </w:tc>
        <w:tc>
          <w:tcPr>
            <w:tcW w:w="1664" w:type="dxa"/>
          </w:tcPr>
          <w:p w:rsidR="00644FF8" w:rsidRDefault="00644FF8" w:rsidP="009037AB">
            <w:pPr>
              <w:spacing w:after="150"/>
              <w:jc w:val="both"/>
              <w:rPr>
                <w:b/>
                <w:color w:val="000000"/>
                <w:sz w:val="24"/>
                <w:szCs w:val="24"/>
              </w:rPr>
            </w:pPr>
          </w:p>
        </w:tc>
        <w:tc>
          <w:tcPr>
            <w:tcW w:w="1987" w:type="dxa"/>
          </w:tcPr>
          <w:p w:rsidR="00644FF8" w:rsidRDefault="00644FF8" w:rsidP="009037AB">
            <w:pPr>
              <w:spacing w:after="150"/>
              <w:jc w:val="both"/>
              <w:rPr>
                <w:b/>
                <w:color w:val="000000"/>
                <w:sz w:val="24"/>
                <w:szCs w:val="24"/>
              </w:rPr>
            </w:pPr>
          </w:p>
        </w:tc>
      </w:tr>
    </w:tbl>
    <w:p w:rsidR="009F6C31" w:rsidRDefault="009F6C31" w:rsidP="009F6C31">
      <w:pPr>
        <w:shd w:val="clear" w:color="auto" w:fill="FFFFFF"/>
        <w:spacing w:after="150"/>
        <w:jc w:val="both"/>
        <w:rPr>
          <w:b/>
          <w:color w:val="000000"/>
          <w:sz w:val="24"/>
          <w:szCs w:val="24"/>
        </w:rPr>
      </w:pPr>
    </w:p>
    <w:p w:rsidR="009F6C31" w:rsidRPr="007B643D" w:rsidRDefault="009F6C31" w:rsidP="007B643D">
      <w:pPr>
        <w:shd w:val="clear" w:color="auto" w:fill="FFFFFF"/>
        <w:spacing w:after="150"/>
        <w:rPr>
          <w:color w:val="000000"/>
          <w:sz w:val="24"/>
          <w:szCs w:val="24"/>
        </w:rPr>
      </w:pPr>
      <w:r w:rsidRPr="007B643D">
        <w:rPr>
          <w:color w:val="000000"/>
          <w:sz w:val="24"/>
          <w:szCs w:val="24"/>
        </w:rPr>
        <w:t>18. Опис бізнесу</w:t>
      </w:r>
      <w:r w:rsidR="000E3483">
        <w:rPr>
          <w:color w:val="000000"/>
          <w:sz w:val="24"/>
          <w:szCs w:val="24"/>
        </w:rPr>
        <w:t>.</w:t>
      </w:r>
    </w:p>
    <w:p w:rsidR="009F6C31" w:rsidRPr="009A3990" w:rsidRDefault="009F6C31" w:rsidP="009F6C31">
      <w:pPr>
        <w:shd w:val="clear" w:color="auto" w:fill="FFFFFF"/>
        <w:spacing w:after="150"/>
        <w:ind w:left="142" w:firstLine="644"/>
        <w:jc w:val="both"/>
        <w:rPr>
          <w:b/>
          <w:color w:val="000000"/>
          <w:sz w:val="24"/>
          <w:szCs w:val="24"/>
        </w:rPr>
      </w:pPr>
      <w:r w:rsidRPr="009A3990">
        <w:rPr>
          <w:sz w:val="24"/>
          <w:szCs w:val="24"/>
        </w:rPr>
        <w:t>Розкривається така інформація:</w:t>
      </w:r>
    </w:p>
    <w:p w:rsidR="009F6C31" w:rsidRPr="009A3990" w:rsidRDefault="009F6C31" w:rsidP="009F6C31">
      <w:pPr>
        <w:shd w:val="clear" w:color="auto" w:fill="FFFFFF"/>
        <w:spacing w:after="150"/>
        <w:ind w:left="142" w:firstLine="644"/>
        <w:jc w:val="both"/>
        <w:rPr>
          <w:b/>
          <w:color w:val="000000"/>
          <w:sz w:val="24"/>
          <w:szCs w:val="24"/>
        </w:rPr>
      </w:pPr>
      <w:r w:rsidRPr="009A3990">
        <w:rPr>
          <w:sz w:val="24"/>
          <w:szCs w:val="24"/>
        </w:rPr>
        <w:t xml:space="preserve">зміни в організаційній структурі відповідно до попередніх звітних періодів; </w:t>
      </w:r>
    </w:p>
    <w:p w:rsidR="007B643D" w:rsidRDefault="00A805FA" w:rsidP="009F44C5">
      <w:pPr>
        <w:shd w:val="clear" w:color="auto" w:fill="FFFFFF"/>
        <w:spacing w:after="150"/>
        <w:ind w:left="142" w:firstLine="644"/>
        <w:jc w:val="center"/>
        <w:rPr>
          <w:sz w:val="24"/>
          <w:szCs w:val="24"/>
        </w:rPr>
      </w:pPr>
      <w:r>
        <w:rPr>
          <w:sz w:val="24"/>
          <w:szCs w:val="24"/>
        </w:rPr>
        <w:lastRenderedPageBreak/>
        <w:t>9</w:t>
      </w:r>
    </w:p>
    <w:p w:rsidR="009F6C31" w:rsidRDefault="009F6C31" w:rsidP="009F6C31">
      <w:pPr>
        <w:pStyle w:val="af1"/>
        <w:spacing w:before="0" w:beforeAutospacing="0" w:after="0" w:afterAutospacing="0"/>
        <w:ind w:left="142" w:firstLine="644"/>
        <w:jc w:val="right"/>
        <w:rPr>
          <w:sz w:val="28"/>
          <w:szCs w:val="28"/>
        </w:rPr>
      </w:pPr>
      <w:r w:rsidRPr="00FF3447">
        <w:rPr>
          <w:sz w:val="28"/>
          <w:szCs w:val="28"/>
        </w:rPr>
        <w:t xml:space="preserve">Продовження додатка </w:t>
      </w:r>
      <w:r>
        <w:rPr>
          <w:sz w:val="28"/>
          <w:szCs w:val="28"/>
        </w:rPr>
        <w:t>38</w:t>
      </w:r>
    </w:p>
    <w:p w:rsidR="009F6C31" w:rsidRPr="009A3990" w:rsidRDefault="009F6C31" w:rsidP="009F6C31">
      <w:pPr>
        <w:shd w:val="clear" w:color="auto" w:fill="FFFFFF"/>
        <w:spacing w:after="150"/>
        <w:ind w:left="142" w:firstLine="644"/>
        <w:jc w:val="both"/>
        <w:rPr>
          <w:b/>
          <w:color w:val="000000"/>
          <w:sz w:val="24"/>
          <w:szCs w:val="24"/>
        </w:rPr>
      </w:pPr>
      <w:r w:rsidRPr="009A3990">
        <w:rPr>
          <w:sz w:val="24"/>
          <w:szCs w:val="24"/>
        </w:rPr>
        <w:t>середньооблікова чисельність штатних працівників облікового скл</w:t>
      </w:r>
      <w:r w:rsidR="006B6297">
        <w:rPr>
          <w:sz w:val="24"/>
          <w:szCs w:val="24"/>
        </w:rPr>
        <w:t xml:space="preserve">аду (осіб), середня чисельність </w:t>
      </w:r>
      <w:r w:rsidRPr="009A3990">
        <w:rPr>
          <w:sz w:val="24"/>
          <w:szCs w:val="24"/>
        </w:rPr>
        <w:t>позаштатних працівників та осіб, які працюють за сумісництвом (осіб), чисельність працівників, які працюють на умовах неповного робочого</w:t>
      </w:r>
      <w:r w:rsidR="006B6297">
        <w:rPr>
          <w:sz w:val="24"/>
          <w:szCs w:val="24"/>
        </w:rPr>
        <w:t xml:space="preserve"> часу (дня, тижня) (осіб), фонд</w:t>
      </w:r>
      <w:r w:rsidRPr="009A3990">
        <w:rPr>
          <w:sz w:val="24"/>
          <w:szCs w:val="24"/>
        </w:rPr>
        <w:t xml:space="preserve">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9F6C31" w:rsidRPr="009A3990" w:rsidRDefault="009F6C31" w:rsidP="009F6C31">
      <w:pPr>
        <w:shd w:val="clear" w:color="auto" w:fill="FFFFFF"/>
        <w:spacing w:after="150"/>
        <w:ind w:left="142" w:firstLine="644"/>
        <w:jc w:val="both"/>
        <w:rPr>
          <w:b/>
          <w:color w:val="000000"/>
          <w:sz w:val="24"/>
          <w:szCs w:val="24"/>
        </w:rPr>
      </w:pPr>
      <w:r w:rsidRPr="009A3990">
        <w:rPr>
          <w:sz w:val="24"/>
          <w:szCs w:val="24"/>
        </w:rPr>
        <w:t xml:space="preserve">належність емітента до будь-яких об’єднань підприємств, найменування та місцезнаходження об’єднання,  </w:t>
      </w:r>
      <w:r w:rsidR="00A805FA">
        <w:rPr>
          <w:sz w:val="24"/>
          <w:szCs w:val="24"/>
        </w:rPr>
        <w:t>зазначаються</w:t>
      </w:r>
      <w:r w:rsidR="006B6297">
        <w:rPr>
          <w:sz w:val="24"/>
          <w:szCs w:val="24"/>
        </w:rPr>
        <w:t xml:space="preserve"> </w:t>
      </w:r>
      <w:r w:rsidRPr="009A3990">
        <w:rPr>
          <w:sz w:val="24"/>
          <w:szCs w:val="24"/>
        </w:rPr>
        <w:t>опис діяльності об’єднання, функції та термін участі емітента у відповідному об’єднанні, позиції емітента в структурі об’єднання;</w:t>
      </w:r>
    </w:p>
    <w:p w:rsidR="009F6C31" w:rsidRPr="009A3990" w:rsidRDefault="009F6C31" w:rsidP="009F6C31">
      <w:pPr>
        <w:shd w:val="clear" w:color="auto" w:fill="FFFFFF"/>
        <w:spacing w:after="150"/>
        <w:ind w:left="142" w:firstLine="644"/>
        <w:jc w:val="both"/>
        <w:rPr>
          <w:b/>
          <w:color w:val="000000"/>
          <w:sz w:val="24"/>
          <w:szCs w:val="24"/>
        </w:rPr>
      </w:pPr>
      <w:r w:rsidRPr="009A3990">
        <w:rPr>
          <w:sz w:val="24"/>
          <w:szCs w:val="24"/>
        </w:rPr>
        <w:t xml:space="preserve">спільна діяльність, яку емітент проводить з іншими організаціями, підприємствами, установами, при цьому </w:t>
      </w:r>
      <w:r w:rsidR="00A805FA">
        <w:rPr>
          <w:sz w:val="24"/>
          <w:szCs w:val="24"/>
        </w:rPr>
        <w:t>зазначаються</w:t>
      </w:r>
      <w:r w:rsidRPr="009A3990">
        <w:rPr>
          <w:sz w:val="24"/>
          <w:szCs w:val="24"/>
        </w:rPr>
        <w:t xml:space="preserve"> сума вкладів, мета вкладів (отримання прибутку, інші цілі) та отриманий фінансовий результат за звітний рік </w:t>
      </w:r>
      <w:r w:rsidR="006B6297">
        <w:rPr>
          <w:sz w:val="24"/>
          <w:szCs w:val="24"/>
        </w:rPr>
        <w:t>з</w:t>
      </w:r>
      <w:r w:rsidRPr="009A3990">
        <w:rPr>
          <w:sz w:val="24"/>
          <w:szCs w:val="24"/>
        </w:rPr>
        <w:t xml:space="preserve"> кожно</w:t>
      </w:r>
      <w:r w:rsidR="006B6297">
        <w:rPr>
          <w:sz w:val="24"/>
          <w:szCs w:val="24"/>
        </w:rPr>
        <w:t>го</w:t>
      </w:r>
      <w:r w:rsidRPr="009A3990">
        <w:rPr>
          <w:sz w:val="24"/>
          <w:szCs w:val="24"/>
        </w:rPr>
        <w:t xml:space="preserve"> виду спільної діяльності; </w:t>
      </w:r>
    </w:p>
    <w:p w:rsidR="009F6C31" w:rsidRPr="009A3990" w:rsidRDefault="009F6C31" w:rsidP="009F6C31">
      <w:pPr>
        <w:shd w:val="clear" w:color="auto" w:fill="FFFFFF"/>
        <w:spacing w:after="150"/>
        <w:ind w:left="142" w:firstLine="644"/>
        <w:jc w:val="both"/>
        <w:rPr>
          <w:b/>
          <w:color w:val="000000"/>
          <w:sz w:val="24"/>
          <w:szCs w:val="24"/>
        </w:rPr>
      </w:pPr>
      <w:r w:rsidRPr="009A3990">
        <w:rPr>
          <w:sz w:val="24"/>
          <w:szCs w:val="24"/>
        </w:rPr>
        <w:t>будь-які пропозиції щодо реорганізації з боку третіх осіб, що мали місце протягом звітного періоду, умови та результати цих пропозицій;</w:t>
      </w:r>
    </w:p>
    <w:p w:rsidR="009F6C31" w:rsidRPr="009A3990" w:rsidRDefault="009F6C31" w:rsidP="009F6C31">
      <w:pPr>
        <w:shd w:val="clear" w:color="auto" w:fill="FFFFFF"/>
        <w:spacing w:after="150"/>
        <w:ind w:left="142" w:firstLine="644"/>
        <w:jc w:val="both"/>
        <w:rPr>
          <w:b/>
          <w:color w:val="000000"/>
          <w:sz w:val="24"/>
          <w:szCs w:val="24"/>
        </w:rPr>
      </w:pPr>
      <w:r w:rsidRPr="009A3990">
        <w:rPr>
          <w:sz w:val="24"/>
          <w:szCs w:val="24"/>
        </w:rPr>
        <w:t xml:space="preserve">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 </w:t>
      </w:r>
    </w:p>
    <w:p w:rsidR="009F6C31" w:rsidRPr="009F6C31" w:rsidRDefault="009F6C31" w:rsidP="009F6C31">
      <w:pPr>
        <w:shd w:val="clear" w:color="auto" w:fill="FFFFFF"/>
        <w:spacing w:after="150"/>
        <w:ind w:left="142" w:firstLine="644"/>
        <w:jc w:val="both"/>
        <w:rPr>
          <w:b/>
          <w:color w:val="000000"/>
          <w:sz w:val="24"/>
          <w:szCs w:val="24"/>
        </w:rPr>
      </w:pPr>
      <w:r w:rsidRPr="009A3990">
        <w:rPr>
          <w:sz w:val="24"/>
          <w:szCs w:val="24"/>
        </w:rPr>
        <w:t xml:space="preserve">основні види продукції або послуг, </w:t>
      </w:r>
      <w:r w:rsidR="006B6297">
        <w:rPr>
          <w:sz w:val="24"/>
          <w:szCs w:val="24"/>
        </w:rPr>
        <w:t>які</w:t>
      </w:r>
      <w:r w:rsidRPr="009A3990">
        <w:rPr>
          <w:sz w:val="24"/>
          <w:szCs w:val="24"/>
        </w:rPr>
        <w:t xml:space="preserve">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w:t>
      </w:r>
      <w:r w:rsidR="006B6297">
        <w:rPr>
          <w:sz w:val="24"/>
          <w:szCs w:val="24"/>
        </w:rPr>
        <w:t xml:space="preserve">а </w:t>
      </w:r>
      <w:r w:rsidRPr="009A3990">
        <w:rPr>
          <w:sz w:val="24"/>
          <w:szCs w:val="24"/>
        </w:rPr>
        <w:t>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основні ринки збуту та основн</w:t>
      </w:r>
      <w:r w:rsidR="006B6297">
        <w:rPr>
          <w:sz w:val="24"/>
          <w:szCs w:val="24"/>
        </w:rPr>
        <w:t>і клієнти</w:t>
      </w:r>
      <w:r w:rsidRPr="009A3990">
        <w:rPr>
          <w:sz w:val="24"/>
          <w:szCs w:val="24"/>
        </w:rPr>
        <w:t>; основні ризики в діяльності емітента, заходи емітента щодо зменшення ризиків, захисту своєї діяльності та розширення виробництва та ринків з</w:t>
      </w:r>
      <w:r w:rsidR="006B6297">
        <w:rPr>
          <w:sz w:val="24"/>
          <w:szCs w:val="24"/>
        </w:rPr>
        <w:t xml:space="preserve">буту; </w:t>
      </w:r>
      <w:r w:rsidRPr="009A3990">
        <w:rPr>
          <w:sz w:val="24"/>
          <w:szCs w:val="24"/>
        </w:rPr>
        <w:t>канали збуту й методи про</w:t>
      </w:r>
      <w:r w:rsidR="006B6297">
        <w:rPr>
          <w:sz w:val="24"/>
          <w:szCs w:val="24"/>
        </w:rPr>
        <w:t xml:space="preserve">дажу, які використовує емітент; </w:t>
      </w:r>
      <w:r w:rsidRPr="009A3990">
        <w:rPr>
          <w:sz w:val="24"/>
          <w:szCs w:val="24"/>
        </w:rPr>
        <w:t>джерела сировини, їх доступність та динамік</w:t>
      </w:r>
      <w:r w:rsidR="006B6297">
        <w:rPr>
          <w:sz w:val="24"/>
          <w:szCs w:val="24"/>
        </w:rPr>
        <w:t xml:space="preserve">а цін; </w:t>
      </w:r>
      <w:r w:rsidRPr="009A3990">
        <w:rPr>
          <w:sz w:val="24"/>
          <w:szCs w:val="24"/>
        </w:rPr>
        <w:t>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конкуренці</w:t>
      </w:r>
      <w:r w:rsidR="006B6297">
        <w:rPr>
          <w:sz w:val="24"/>
          <w:szCs w:val="24"/>
        </w:rPr>
        <w:t>я</w:t>
      </w:r>
      <w:r w:rsidRPr="009A3990">
        <w:rPr>
          <w:sz w:val="24"/>
          <w:szCs w:val="24"/>
        </w:rPr>
        <w:t xml:space="preserve"> в галузі,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w:t>
      </w:r>
      <w:r w:rsidR="006B6297">
        <w:rPr>
          <w:sz w:val="24"/>
          <w:szCs w:val="24"/>
        </w:rPr>
        <w:t xml:space="preserve"> у загальному обсязі постачання. У</w:t>
      </w:r>
      <w:r w:rsidRPr="009A3990">
        <w:rPr>
          <w:sz w:val="24"/>
          <w:szCs w:val="24"/>
        </w:rPr>
        <w:t xml:space="preserve">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9F6C31" w:rsidRPr="009A3990" w:rsidRDefault="009F6C31" w:rsidP="009F6C31">
      <w:pPr>
        <w:shd w:val="clear" w:color="auto" w:fill="FFFFFF"/>
        <w:spacing w:after="150"/>
        <w:ind w:left="142" w:firstLine="644"/>
        <w:jc w:val="both"/>
        <w:rPr>
          <w:b/>
          <w:color w:val="000000"/>
          <w:sz w:val="24"/>
          <w:szCs w:val="24"/>
        </w:rPr>
      </w:pPr>
      <w:r w:rsidRPr="009A3990">
        <w:rPr>
          <w:sz w:val="24"/>
          <w:szCs w:val="24"/>
        </w:rPr>
        <w:t xml:space="preserve">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 </w:t>
      </w:r>
    </w:p>
    <w:p w:rsidR="009F6C31" w:rsidRDefault="009F6C31" w:rsidP="009F6C31">
      <w:pPr>
        <w:shd w:val="clear" w:color="auto" w:fill="FFFFFF"/>
        <w:spacing w:after="150"/>
        <w:ind w:left="142" w:firstLine="644"/>
        <w:jc w:val="both"/>
        <w:rPr>
          <w:sz w:val="24"/>
          <w:szCs w:val="24"/>
        </w:rPr>
      </w:pPr>
      <w:r w:rsidRPr="009A3990">
        <w:rPr>
          <w:sz w:val="24"/>
          <w:szCs w:val="24"/>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w:t>
      </w:r>
      <w:r w:rsidR="00AC7201">
        <w:rPr>
          <w:sz w:val="24"/>
          <w:szCs w:val="24"/>
        </w:rPr>
        <w:t>и</w:t>
      </w:r>
      <w:r w:rsidRPr="009A3990">
        <w:rPr>
          <w:sz w:val="24"/>
          <w:szCs w:val="24"/>
        </w:rPr>
        <w:t xml:space="preserve"> фінансування, прогнозні дати початку та закінчення діяльності та очікуване зростання виробничих потужностей після її завершення;</w:t>
      </w:r>
    </w:p>
    <w:p w:rsidR="00A805FA" w:rsidRPr="009A3990" w:rsidRDefault="00A805FA" w:rsidP="009F6C31">
      <w:pPr>
        <w:shd w:val="clear" w:color="auto" w:fill="FFFFFF"/>
        <w:spacing w:after="150"/>
        <w:ind w:left="142" w:firstLine="644"/>
        <w:jc w:val="both"/>
        <w:rPr>
          <w:b/>
          <w:color w:val="000000"/>
          <w:sz w:val="24"/>
          <w:szCs w:val="24"/>
        </w:rPr>
      </w:pPr>
    </w:p>
    <w:p w:rsidR="009F6C31" w:rsidRPr="00A805FA" w:rsidRDefault="00A805FA" w:rsidP="00A805FA">
      <w:pPr>
        <w:pStyle w:val="af1"/>
        <w:spacing w:before="0" w:beforeAutospacing="0" w:after="0" w:afterAutospacing="0"/>
        <w:ind w:left="142" w:firstLine="644"/>
        <w:jc w:val="center"/>
      </w:pPr>
      <w:r w:rsidRPr="00A805FA">
        <w:lastRenderedPageBreak/>
        <w:t>10</w:t>
      </w:r>
    </w:p>
    <w:p w:rsidR="009F6C31" w:rsidRDefault="009F6C31" w:rsidP="009F6C31">
      <w:pPr>
        <w:pStyle w:val="af1"/>
        <w:spacing w:before="0" w:beforeAutospacing="0" w:after="0" w:afterAutospacing="0"/>
        <w:ind w:left="142" w:firstLine="644"/>
        <w:jc w:val="right"/>
        <w:rPr>
          <w:sz w:val="28"/>
          <w:szCs w:val="28"/>
        </w:rPr>
      </w:pPr>
      <w:r w:rsidRPr="00FF3447">
        <w:rPr>
          <w:sz w:val="28"/>
          <w:szCs w:val="28"/>
        </w:rPr>
        <w:t xml:space="preserve">Продовження додатка </w:t>
      </w:r>
      <w:r>
        <w:rPr>
          <w:sz w:val="28"/>
          <w:szCs w:val="28"/>
        </w:rPr>
        <w:t>38</w:t>
      </w:r>
    </w:p>
    <w:p w:rsidR="009F6C31" w:rsidRPr="009A3990" w:rsidRDefault="009F6C31" w:rsidP="009F6C31">
      <w:pPr>
        <w:shd w:val="clear" w:color="auto" w:fill="FFFFFF"/>
        <w:spacing w:after="150"/>
        <w:ind w:left="142" w:firstLine="644"/>
        <w:jc w:val="both"/>
        <w:rPr>
          <w:b/>
          <w:color w:val="000000"/>
          <w:sz w:val="24"/>
          <w:szCs w:val="24"/>
        </w:rPr>
      </w:pPr>
      <w:r w:rsidRPr="009A3990">
        <w:rPr>
          <w:sz w:val="24"/>
          <w:szCs w:val="24"/>
        </w:rPr>
        <w:t xml:space="preserve">проблеми, які впливають на діяльність емітента; ступінь залежності від законодавчих або економічних обмежень; </w:t>
      </w:r>
    </w:p>
    <w:p w:rsidR="009F6C31" w:rsidRPr="009A3990" w:rsidRDefault="009F6C31" w:rsidP="009F6C31">
      <w:pPr>
        <w:shd w:val="clear" w:color="auto" w:fill="FFFFFF"/>
        <w:spacing w:after="150"/>
        <w:ind w:left="142" w:firstLine="644"/>
        <w:jc w:val="both"/>
        <w:rPr>
          <w:b/>
          <w:color w:val="000000"/>
          <w:sz w:val="24"/>
          <w:szCs w:val="24"/>
        </w:rPr>
      </w:pPr>
      <w:r w:rsidRPr="009A3990">
        <w:rPr>
          <w:sz w:val="24"/>
          <w:szCs w:val="24"/>
        </w:rPr>
        <w:t xml:space="preserve">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 </w:t>
      </w:r>
    </w:p>
    <w:p w:rsidR="009F6C31" w:rsidRPr="009A3990" w:rsidRDefault="009F6C31" w:rsidP="009F6C31">
      <w:pPr>
        <w:shd w:val="clear" w:color="auto" w:fill="FFFFFF"/>
        <w:spacing w:after="150"/>
        <w:ind w:left="142" w:firstLine="644"/>
        <w:jc w:val="both"/>
        <w:rPr>
          <w:b/>
          <w:color w:val="000000"/>
          <w:sz w:val="24"/>
          <w:szCs w:val="24"/>
        </w:rPr>
      </w:pPr>
      <w:r w:rsidRPr="009A3990">
        <w:rPr>
          <w:sz w:val="24"/>
          <w:szCs w:val="24"/>
        </w:rPr>
        <w:t xml:space="preserve">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w:t>
      </w:r>
    </w:p>
    <w:p w:rsidR="009F6C31" w:rsidRPr="009A3990" w:rsidRDefault="009F6C31" w:rsidP="009F6C31">
      <w:pPr>
        <w:shd w:val="clear" w:color="auto" w:fill="FFFFFF"/>
        <w:spacing w:after="150"/>
        <w:ind w:left="142" w:firstLine="644"/>
        <w:jc w:val="both"/>
        <w:rPr>
          <w:b/>
          <w:color w:val="000000"/>
          <w:sz w:val="24"/>
          <w:szCs w:val="24"/>
        </w:rPr>
      </w:pPr>
      <w:r w:rsidRPr="009A3990">
        <w:rPr>
          <w:sz w:val="24"/>
          <w:szCs w:val="24"/>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9F6C31" w:rsidRPr="009A3990" w:rsidRDefault="009F6C31" w:rsidP="009F6C31">
      <w:pPr>
        <w:shd w:val="clear" w:color="auto" w:fill="FFFFFF"/>
        <w:spacing w:after="150"/>
        <w:ind w:left="142" w:firstLine="644"/>
        <w:jc w:val="both"/>
        <w:rPr>
          <w:b/>
          <w:color w:val="000000"/>
          <w:sz w:val="24"/>
          <w:szCs w:val="24"/>
        </w:rPr>
      </w:pPr>
      <w:r w:rsidRPr="009A3990">
        <w:rPr>
          <w:sz w:val="24"/>
          <w:szCs w:val="24"/>
        </w:rPr>
        <w:t>опис політики емітента щодо досліджень та розробок, сум</w:t>
      </w:r>
      <w:r w:rsidR="00AC7201">
        <w:rPr>
          <w:sz w:val="24"/>
          <w:szCs w:val="24"/>
        </w:rPr>
        <w:t>а</w:t>
      </w:r>
      <w:r w:rsidRPr="009A3990">
        <w:rPr>
          <w:sz w:val="24"/>
          <w:szCs w:val="24"/>
        </w:rPr>
        <w:t xml:space="preserve"> витрат на дослідження та розробку за звітний рік; </w:t>
      </w:r>
    </w:p>
    <w:p w:rsidR="009F6C31" w:rsidRPr="009F6C31" w:rsidRDefault="009F6C31" w:rsidP="009F6C31">
      <w:pPr>
        <w:shd w:val="clear" w:color="auto" w:fill="FFFFFF"/>
        <w:spacing w:after="150"/>
        <w:ind w:left="142" w:firstLine="644"/>
        <w:jc w:val="both"/>
        <w:rPr>
          <w:sz w:val="24"/>
          <w:szCs w:val="24"/>
        </w:rPr>
      </w:pPr>
      <w:r w:rsidRPr="009A3990">
        <w:rPr>
          <w:sz w:val="24"/>
          <w:szCs w:val="24"/>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7D624D" w:rsidRPr="007D624D" w:rsidRDefault="007D624D" w:rsidP="007D624D">
      <w:pPr>
        <w:jc w:val="center"/>
        <w:rPr>
          <w:b/>
          <w:bCs/>
          <w:sz w:val="24"/>
          <w:szCs w:val="24"/>
        </w:rPr>
      </w:pPr>
    </w:p>
    <w:p w:rsidR="007D624D" w:rsidRPr="007D624D" w:rsidRDefault="007D624D" w:rsidP="007D624D">
      <w:pPr>
        <w:jc w:val="center"/>
        <w:rPr>
          <w:b/>
          <w:bCs/>
          <w:sz w:val="28"/>
          <w:szCs w:val="28"/>
        </w:rPr>
      </w:pPr>
      <w:r w:rsidRPr="007D624D">
        <w:rPr>
          <w:b/>
          <w:bCs/>
          <w:sz w:val="28"/>
          <w:szCs w:val="28"/>
          <w:lang w:val="en-US"/>
        </w:rPr>
        <w:t>I</w:t>
      </w:r>
      <w:r w:rsidRPr="007D624D">
        <w:rPr>
          <w:b/>
          <w:bCs/>
          <w:sz w:val="28"/>
          <w:szCs w:val="28"/>
        </w:rPr>
        <w:t xml:space="preserve">V. Інформація про органи управління </w:t>
      </w:r>
    </w:p>
    <w:p w:rsidR="007D624D" w:rsidRPr="007D624D" w:rsidRDefault="007D624D" w:rsidP="007D624D">
      <w:pPr>
        <w:jc w:val="center"/>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379"/>
        <w:gridCol w:w="3380"/>
      </w:tblGrid>
      <w:tr w:rsidR="007D624D" w:rsidRPr="003F2498" w:rsidTr="009F6C31">
        <w:tc>
          <w:tcPr>
            <w:tcW w:w="3271" w:type="dxa"/>
            <w:shd w:val="clear" w:color="auto" w:fill="auto"/>
          </w:tcPr>
          <w:p w:rsidR="007D624D" w:rsidRPr="003F2498" w:rsidRDefault="007D624D" w:rsidP="00F4481E">
            <w:pPr>
              <w:jc w:val="center"/>
              <w:rPr>
                <w:bCs/>
              </w:rPr>
            </w:pPr>
            <w:r w:rsidRPr="003F2498">
              <w:rPr>
                <w:bCs/>
              </w:rPr>
              <w:t xml:space="preserve">Орган управління </w:t>
            </w:r>
          </w:p>
        </w:tc>
        <w:tc>
          <w:tcPr>
            <w:tcW w:w="3379" w:type="dxa"/>
            <w:shd w:val="clear" w:color="auto" w:fill="auto"/>
          </w:tcPr>
          <w:p w:rsidR="007D624D" w:rsidRPr="003F2498" w:rsidRDefault="007D624D" w:rsidP="00F4481E">
            <w:pPr>
              <w:jc w:val="center"/>
              <w:rPr>
                <w:bCs/>
              </w:rPr>
            </w:pPr>
            <w:r w:rsidRPr="003F2498">
              <w:rPr>
                <w:bCs/>
              </w:rPr>
              <w:t>Структура</w:t>
            </w:r>
          </w:p>
        </w:tc>
        <w:tc>
          <w:tcPr>
            <w:tcW w:w="3380" w:type="dxa"/>
            <w:shd w:val="clear" w:color="auto" w:fill="auto"/>
          </w:tcPr>
          <w:p w:rsidR="007D624D" w:rsidRPr="003F2498" w:rsidRDefault="007D624D" w:rsidP="00F4481E">
            <w:pPr>
              <w:jc w:val="center"/>
              <w:rPr>
                <w:bCs/>
              </w:rPr>
            </w:pPr>
            <w:r w:rsidRPr="003F2498">
              <w:rPr>
                <w:bCs/>
              </w:rPr>
              <w:t>Персональний склад</w:t>
            </w:r>
          </w:p>
        </w:tc>
      </w:tr>
      <w:tr w:rsidR="007D624D" w:rsidRPr="003F2498" w:rsidTr="009F6C31">
        <w:tc>
          <w:tcPr>
            <w:tcW w:w="3271" w:type="dxa"/>
            <w:shd w:val="clear" w:color="auto" w:fill="auto"/>
          </w:tcPr>
          <w:p w:rsidR="007D624D" w:rsidRPr="003F2498" w:rsidRDefault="007D624D" w:rsidP="00F4481E">
            <w:pPr>
              <w:jc w:val="center"/>
              <w:rPr>
                <w:b/>
                <w:bCs/>
              </w:rPr>
            </w:pPr>
          </w:p>
        </w:tc>
        <w:tc>
          <w:tcPr>
            <w:tcW w:w="3379" w:type="dxa"/>
            <w:shd w:val="clear" w:color="auto" w:fill="auto"/>
          </w:tcPr>
          <w:p w:rsidR="007D624D" w:rsidRPr="003F2498" w:rsidRDefault="007D624D" w:rsidP="00F4481E">
            <w:pPr>
              <w:jc w:val="center"/>
              <w:rPr>
                <w:b/>
                <w:bCs/>
              </w:rPr>
            </w:pPr>
          </w:p>
        </w:tc>
        <w:tc>
          <w:tcPr>
            <w:tcW w:w="3380" w:type="dxa"/>
            <w:shd w:val="clear" w:color="auto" w:fill="auto"/>
          </w:tcPr>
          <w:p w:rsidR="007D624D" w:rsidRPr="003F2498" w:rsidRDefault="007D624D" w:rsidP="00F4481E">
            <w:pPr>
              <w:jc w:val="center"/>
              <w:rPr>
                <w:b/>
                <w:bCs/>
              </w:rPr>
            </w:pPr>
          </w:p>
        </w:tc>
      </w:tr>
    </w:tbl>
    <w:p w:rsidR="007D624D" w:rsidRPr="007D624D" w:rsidRDefault="007D624D" w:rsidP="003F2498">
      <w:pPr>
        <w:spacing w:after="120"/>
        <w:rPr>
          <w:b/>
          <w:bCs/>
          <w:snapToGrid w:val="0"/>
          <w:sz w:val="24"/>
          <w:szCs w:val="24"/>
          <w:lang w:eastAsia="ru-RU"/>
        </w:rPr>
      </w:pPr>
    </w:p>
    <w:p w:rsidR="009F6C31" w:rsidRPr="009F6C31" w:rsidRDefault="009F6C31" w:rsidP="009F6C31">
      <w:pPr>
        <w:pStyle w:val="af1"/>
        <w:spacing w:before="0" w:beforeAutospacing="0" w:after="0" w:afterAutospacing="0"/>
        <w:jc w:val="right"/>
        <w:rPr>
          <w:sz w:val="28"/>
          <w:szCs w:val="28"/>
        </w:rPr>
      </w:pPr>
    </w:p>
    <w:p w:rsidR="007D624D" w:rsidRPr="00372BC2" w:rsidRDefault="007D624D" w:rsidP="007D624D">
      <w:pPr>
        <w:spacing w:after="120"/>
        <w:jc w:val="center"/>
        <w:rPr>
          <w:b/>
          <w:bCs/>
          <w:snapToGrid w:val="0"/>
          <w:sz w:val="28"/>
          <w:szCs w:val="28"/>
          <w:lang w:eastAsia="ru-RU"/>
        </w:rPr>
      </w:pPr>
      <w:r w:rsidRPr="00372BC2">
        <w:rPr>
          <w:b/>
          <w:bCs/>
          <w:snapToGrid w:val="0"/>
          <w:sz w:val="28"/>
          <w:szCs w:val="28"/>
          <w:lang w:eastAsia="ru-RU"/>
        </w:rPr>
        <w:t>V. Інформація про посадових осіб емітента</w:t>
      </w:r>
    </w:p>
    <w:p w:rsidR="007D624D" w:rsidRPr="00372BC2" w:rsidRDefault="007D624D" w:rsidP="007D624D">
      <w:pPr>
        <w:spacing w:after="120"/>
        <w:rPr>
          <w:rStyle w:val="st44"/>
          <w:sz w:val="28"/>
          <w:szCs w:val="28"/>
        </w:rPr>
      </w:pPr>
      <w:r w:rsidRPr="00372BC2">
        <w:rPr>
          <w:b/>
          <w:bCs/>
          <w:snapToGrid w:val="0"/>
          <w:sz w:val="28"/>
          <w:szCs w:val="28"/>
          <w:lang w:eastAsia="ru-RU"/>
        </w:rPr>
        <w:t xml:space="preserve">1. </w:t>
      </w:r>
      <w:r w:rsidRPr="00372BC2">
        <w:rPr>
          <w:rStyle w:val="st44"/>
          <w:sz w:val="28"/>
          <w:szCs w:val="28"/>
        </w:rPr>
        <w:t>Інформація щодо освіти та стажу роботи посадових осіб емітента</w:t>
      </w:r>
    </w:p>
    <w:p w:rsidR="007D624D" w:rsidRPr="003F2498" w:rsidRDefault="007D624D" w:rsidP="007D624D">
      <w:pPr>
        <w:autoSpaceDE w:val="0"/>
        <w:autoSpaceDN w:val="0"/>
        <w:adjustRightInd w:val="0"/>
        <w:spacing w:after="150"/>
        <w:ind w:firstLine="450"/>
        <w:jc w:val="both"/>
        <w:rPr>
          <w:color w:val="000000"/>
          <w:sz w:val="24"/>
          <w:szCs w:val="24"/>
          <w:lang w:val="x-none"/>
        </w:rPr>
      </w:pPr>
      <w:r w:rsidRPr="003F2498">
        <w:rPr>
          <w:color w:val="000000"/>
          <w:sz w:val="24"/>
          <w:szCs w:val="24"/>
          <w:lang w:val="x-none"/>
        </w:rPr>
        <w:t>Щодо кожної посадової особи зазначаються:</w:t>
      </w:r>
    </w:p>
    <w:p w:rsidR="007D624D" w:rsidRPr="003F2498" w:rsidRDefault="007D624D" w:rsidP="007D624D">
      <w:pPr>
        <w:autoSpaceDE w:val="0"/>
        <w:autoSpaceDN w:val="0"/>
        <w:adjustRightInd w:val="0"/>
        <w:spacing w:after="150"/>
        <w:ind w:firstLine="450"/>
        <w:jc w:val="both"/>
        <w:rPr>
          <w:color w:val="000000"/>
          <w:sz w:val="24"/>
          <w:szCs w:val="24"/>
          <w:lang w:val="x-none"/>
        </w:rPr>
      </w:pPr>
      <w:r w:rsidRPr="003F2498">
        <w:rPr>
          <w:color w:val="000000"/>
          <w:sz w:val="24"/>
          <w:szCs w:val="24"/>
          <w:lang w:val="x-none"/>
        </w:rPr>
        <w:t>1) посада*;</w:t>
      </w:r>
    </w:p>
    <w:p w:rsidR="007D624D" w:rsidRPr="003F2498" w:rsidRDefault="007D624D" w:rsidP="007D624D">
      <w:pPr>
        <w:autoSpaceDE w:val="0"/>
        <w:autoSpaceDN w:val="0"/>
        <w:adjustRightInd w:val="0"/>
        <w:spacing w:after="150"/>
        <w:ind w:firstLine="450"/>
        <w:jc w:val="both"/>
        <w:rPr>
          <w:color w:val="000000"/>
          <w:sz w:val="24"/>
          <w:szCs w:val="24"/>
          <w:lang w:val="x-none"/>
        </w:rPr>
      </w:pPr>
      <w:r w:rsidRPr="003F2498">
        <w:rPr>
          <w:color w:val="000000"/>
          <w:sz w:val="24"/>
          <w:szCs w:val="24"/>
          <w:lang w:val="x-none"/>
        </w:rPr>
        <w:t>2) прізвище, ім'я, по батькові;</w:t>
      </w:r>
    </w:p>
    <w:p w:rsidR="007D624D" w:rsidRPr="003F2498" w:rsidRDefault="00871D0E" w:rsidP="007D624D">
      <w:pPr>
        <w:autoSpaceDE w:val="0"/>
        <w:autoSpaceDN w:val="0"/>
        <w:adjustRightInd w:val="0"/>
        <w:spacing w:after="150"/>
        <w:ind w:firstLine="450"/>
        <w:jc w:val="both"/>
        <w:rPr>
          <w:color w:val="000000"/>
          <w:sz w:val="24"/>
          <w:szCs w:val="24"/>
          <w:lang w:val="x-none"/>
        </w:rPr>
      </w:pPr>
      <w:r>
        <w:rPr>
          <w:color w:val="000000"/>
          <w:sz w:val="24"/>
          <w:szCs w:val="24"/>
        </w:rPr>
        <w:t>3</w:t>
      </w:r>
      <w:r w:rsidR="007D624D" w:rsidRPr="003F2498">
        <w:rPr>
          <w:color w:val="000000"/>
          <w:sz w:val="24"/>
          <w:szCs w:val="24"/>
          <w:lang w:val="x-none"/>
        </w:rPr>
        <w:t>) рік народження;</w:t>
      </w:r>
    </w:p>
    <w:p w:rsidR="007D624D" w:rsidRPr="003F2498" w:rsidRDefault="00871D0E" w:rsidP="007D624D">
      <w:pPr>
        <w:autoSpaceDE w:val="0"/>
        <w:autoSpaceDN w:val="0"/>
        <w:adjustRightInd w:val="0"/>
        <w:spacing w:after="150"/>
        <w:ind w:firstLine="450"/>
        <w:jc w:val="both"/>
        <w:rPr>
          <w:color w:val="000000"/>
          <w:sz w:val="24"/>
          <w:szCs w:val="24"/>
          <w:lang w:val="x-none"/>
        </w:rPr>
      </w:pPr>
      <w:r>
        <w:rPr>
          <w:color w:val="000000"/>
          <w:sz w:val="24"/>
          <w:szCs w:val="24"/>
        </w:rPr>
        <w:t>4</w:t>
      </w:r>
      <w:r w:rsidR="007D624D" w:rsidRPr="003F2498">
        <w:rPr>
          <w:color w:val="000000"/>
          <w:sz w:val="24"/>
          <w:szCs w:val="24"/>
          <w:lang w:val="x-none"/>
        </w:rPr>
        <w:t>) освіта;</w:t>
      </w:r>
    </w:p>
    <w:p w:rsidR="007D624D" w:rsidRPr="003F2498" w:rsidRDefault="00871D0E" w:rsidP="007D624D">
      <w:pPr>
        <w:autoSpaceDE w:val="0"/>
        <w:autoSpaceDN w:val="0"/>
        <w:adjustRightInd w:val="0"/>
        <w:spacing w:after="150"/>
        <w:ind w:firstLine="450"/>
        <w:jc w:val="both"/>
        <w:rPr>
          <w:color w:val="000000"/>
          <w:sz w:val="24"/>
          <w:szCs w:val="24"/>
          <w:lang w:val="x-none"/>
        </w:rPr>
      </w:pPr>
      <w:r>
        <w:rPr>
          <w:color w:val="000000"/>
          <w:sz w:val="24"/>
          <w:szCs w:val="24"/>
        </w:rPr>
        <w:t>5</w:t>
      </w:r>
      <w:r w:rsidR="007D624D" w:rsidRPr="003F2498">
        <w:rPr>
          <w:color w:val="000000"/>
          <w:sz w:val="24"/>
          <w:szCs w:val="24"/>
          <w:lang w:val="x-none"/>
        </w:rPr>
        <w:t>) стаж роботи (років);</w:t>
      </w:r>
    </w:p>
    <w:p w:rsidR="007D624D" w:rsidRPr="003F2498" w:rsidRDefault="00871D0E" w:rsidP="007D624D">
      <w:pPr>
        <w:autoSpaceDE w:val="0"/>
        <w:autoSpaceDN w:val="0"/>
        <w:adjustRightInd w:val="0"/>
        <w:spacing w:after="150"/>
        <w:ind w:firstLine="450"/>
        <w:jc w:val="both"/>
        <w:rPr>
          <w:color w:val="000000"/>
          <w:sz w:val="24"/>
          <w:szCs w:val="24"/>
          <w:lang w:val="x-none"/>
        </w:rPr>
      </w:pPr>
      <w:r>
        <w:rPr>
          <w:color w:val="000000"/>
          <w:sz w:val="24"/>
          <w:szCs w:val="24"/>
        </w:rPr>
        <w:t>6</w:t>
      </w:r>
      <w:r w:rsidR="007D624D" w:rsidRPr="003F2498">
        <w:rPr>
          <w:color w:val="000000"/>
          <w:sz w:val="24"/>
          <w:szCs w:val="24"/>
          <w:lang w:val="x-none"/>
        </w:rPr>
        <w:t>) найменування підприємства</w:t>
      </w:r>
      <w:r w:rsidR="007D624D" w:rsidRPr="003F2498">
        <w:rPr>
          <w:color w:val="000000"/>
          <w:sz w:val="24"/>
          <w:szCs w:val="24"/>
        </w:rPr>
        <w:t xml:space="preserve">, </w:t>
      </w:r>
      <w:r w:rsidR="007D624D" w:rsidRPr="003F2498">
        <w:rPr>
          <w:color w:val="000000"/>
          <w:sz w:val="24"/>
          <w:szCs w:val="24"/>
          <w:lang w:val="x-none"/>
        </w:rPr>
        <w:t>ідентифікаційний код юридичної особи та посада, яку займав;</w:t>
      </w:r>
    </w:p>
    <w:p w:rsidR="007D624D" w:rsidRPr="003F2498" w:rsidRDefault="00871D0E" w:rsidP="007D624D">
      <w:pPr>
        <w:autoSpaceDE w:val="0"/>
        <w:autoSpaceDN w:val="0"/>
        <w:adjustRightInd w:val="0"/>
        <w:spacing w:after="150"/>
        <w:ind w:firstLine="450"/>
        <w:jc w:val="both"/>
        <w:rPr>
          <w:color w:val="000000"/>
          <w:sz w:val="24"/>
          <w:szCs w:val="24"/>
          <w:lang w:val="x-none"/>
        </w:rPr>
      </w:pPr>
      <w:r>
        <w:rPr>
          <w:color w:val="000000"/>
          <w:sz w:val="24"/>
          <w:szCs w:val="24"/>
        </w:rPr>
        <w:t>7</w:t>
      </w:r>
      <w:r w:rsidR="007D624D" w:rsidRPr="003F2498">
        <w:rPr>
          <w:color w:val="000000"/>
          <w:sz w:val="24"/>
          <w:szCs w:val="24"/>
          <w:lang w:val="x-none"/>
        </w:rPr>
        <w:t>) дата набуття повноважень та термін, на який обрано (призначено);</w:t>
      </w:r>
    </w:p>
    <w:p w:rsidR="007D624D" w:rsidRPr="00163561" w:rsidRDefault="00871D0E" w:rsidP="007D624D">
      <w:pPr>
        <w:autoSpaceDE w:val="0"/>
        <w:autoSpaceDN w:val="0"/>
        <w:adjustRightInd w:val="0"/>
        <w:spacing w:after="150"/>
        <w:ind w:firstLine="450"/>
        <w:jc w:val="both"/>
        <w:rPr>
          <w:color w:val="000000"/>
          <w:sz w:val="24"/>
          <w:szCs w:val="24"/>
        </w:rPr>
      </w:pPr>
      <w:r>
        <w:rPr>
          <w:color w:val="000000"/>
          <w:sz w:val="24"/>
          <w:szCs w:val="24"/>
        </w:rPr>
        <w:t>8</w:t>
      </w:r>
      <w:r w:rsidR="007D624D" w:rsidRPr="003F2498">
        <w:rPr>
          <w:color w:val="000000"/>
          <w:sz w:val="24"/>
          <w:szCs w:val="24"/>
          <w:lang w:val="x-none"/>
        </w:rPr>
        <w:t>) опис.</w:t>
      </w:r>
    </w:p>
    <w:p w:rsidR="007D624D" w:rsidRPr="003F2498" w:rsidRDefault="007D624D" w:rsidP="007D624D">
      <w:pPr>
        <w:spacing w:after="120"/>
        <w:rPr>
          <w:rStyle w:val="st82"/>
        </w:rPr>
      </w:pPr>
      <w:r w:rsidRPr="003F2498">
        <w:rPr>
          <w:color w:val="000000"/>
          <w:lang w:val="x-none"/>
        </w:rPr>
        <w:br/>
        <w:t xml:space="preserve">*Якщо інформація розкривається стосовно членів наглядової ради, додатково зазначається, чи є посадова особа акціонером, представником акціонера, представником групи акціонерів, незалежним директором. </w:t>
      </w:r>
      <w:r w:rsidRPr="003F2498">
        <w:rPr>
          <w:color w:val="000000"/>
          <w:lang w:val="x-none"/>
        </w:rPr>
        <w:br/>
      </w:r>
    </w:p>
    <w:p w:rsidR="007D624D" w:rsidRDefault="007D624D" w:rsidP="007D624D">
      <w:pPr>
        <w:rPr>
          <w:b/>
          <w:bCs/>
          <w:snapToGrid w:val="0"/>
          <w:sz w:val="24"/>
          <w:szCs w:val="24"/>
          <w:lang w:eastAsia="ru-RU"/>
        </w:rPr>
      </w:pPr>
    </w:p>
    <w:p w:rsidR="00E21CC3" w:rsidRDefault="00E21CC3" w:rsidP="007D624D">
      <w:pPr>
        <w:rPr>
          <w:b/>
          <w:bCs/>
          <w:snapToGrid w:val="0"/>
          <w:sz w:val="24"/>
          <w:szCs w:val="24"/>
          <w:lang w:eastAsia="ru-RU"/>
        </w:rPr>
      </w:pPr>
    </w:p>
    <w:p w:rsidR="00E21CC3" w:rsidRPr="007D624D" w:rsidRDefault="00E21CC3" w:rsidP="007D624D">
      <w:pPr>
        <w:rPr>
          <w:b/>
          <w:bCs/>
          <w:snapToGrid w:val="0"/>
          <w:sz w:val="24"/>
          <w:szCs w:val="24"/>
          <w:lang w:eastAsia="ru-RU"/>
        </w:rPr>
      </w:pPr>
    </w:p>
    <w:p w:rsidR="00FC25BB" w:rsidRDefault="00A805FA" w:rsidP="00A805FA">
      <w:pPr>
        <w:jc w:val="center"/>
        <w:rPr>
          <w:bCs/>
          <w:snapToGrid w:val="0"/>
          <w:sz w:val="24"/>
          <w:szCs w:val="24"/>
          <w:lang w:eastAsia="ru-RU"/>
        </w:rPr>
      </w:pPr>
      <w:r w:rsidRPr="00A805FA">
        <w:rPr>
          <w:bCs/>
          <w:snapToGrid w:val="0"/>
          <w:sz w:val="24"/>
          <w:szCs w:val="24"/>
          <w:lang w:eastAsia="ru-RU"/>
        </w:rPr>
        <w:lastRenderedPageBreak/>
        <w:t>11</w:t>
      </w:r>
    </w:p>
    <w:p w:rsidR="00E21CC3" w:rsidRPr="00A805FA" w:rsidRDefault="00E21CC3" w:rsidP="00A805FA">
      <w:pPr>
        <w:jc w:val="center"/>
        <w:rPr>
          <w:bCs/>
          <w:snapToGrid w:val="0"/>
          <w:sz w:val="24"/>
          <w:szCs w:val="24"/>
          <w:lang w:eastAsia="ru-RU"/>
        </w:rPr>
      </w:pPr>
    </w:p>
    <w:p w:rsidR="009F6C31" w:rsidRDefault="009F6C31" w:rsidP="009F6C31">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7D624D" w:rsidRPr="007D624D" w:rsidRDefault="007D624D" w:rsidP="007D624D">
      <w:pPr>
        <w:pStyle w:val="1"/>
        <w:spacing w:before="120" w:after="0"/>
        <w:jc w:val="center"/>
        <w:rPr>
          <w:rFonts w:ascii="Times New Roman" w:hAnsi="Times New Roman" w:cs="Times New Roman"/>
          <w:sz w:val="28"/>
          <w:szCs w:val="28"/>
          <w:lang w:val="uk-UA"/>
        </w:rPr>
      </w:pPr>
      <w:r w:rsidRPr="007D624D">
        <w:rPr>
          <w:rFonts w:ascii="Times New Roman" w:hAnsi="Times New Roman" w:cs="Times New Roman"/>
          <w:sz w:val="28"/>
          <w:szCs w:val="28"/>
          <w:lang w:val="uk-UA"/>
        </w:rPr>
        <w:t>2. Інформація про володіння посадовими особами емітента акціями емітента</w:t>
      </w:r>
    </w:p>
    <w:p w:rsidR="007D624D" w:rsidRPr="007D624D" w:rsidRDefault="007D624D" w:rsidP="007D624D">
      <w:pPr>
        <w:rPr>
          <w:sz w:val="24"/>
          <w:szCs w:val="24"/>
          <w:lang w:eastAsia="ru-RU"/>
        </w:rPr>
      </w:pPr>
    </w:p>
    <w:tbl>
      <w:tblPr>
        <w:tblW w:w="8049" w:type="dxa"/>
        <w:tblLayout w:type="fixed"/>
        <w:tblCellMar>
          <w:left w:w="30" w:type="dxa"/>
          <w:right w:w="30" w:type="dxa"/>
        </w:tblCellMar>
        <w:tblLook w:val="0000" w:firstRow="0" w:lastRow="0" w:firstColumn="0" w:lastColumn="0" w:noHBand="0" w:noVBand="0"/>
      </w:tblPr>
      <w:tblGrid>
        <w:gridCol w:w="992"/>
        <w:gridCol w:w="1701"/>
        <w:gridCol w:w="1072"/>
        <w:gridCol w:w="2160"/>
        <w:gridCol w:w="992"/>
        <w:gridCol w:w="1132"/>
      </w:tblGrid>
      <w:tr w:rsidR="000E17A0" w:rsidRPr="003F2498" w:rsidTr="000E17A0">
        <w:tblPrEx>
          <w:tblCellMar>
            <w:top w:w="0" w:type="dxa"/>
            <w:bottom w:w="0" w:type="dxa"/>
          </w:tblCellMar>
        </w:tblPrEx>
        <w:trPr>
          <w:cantSplit/>
          <w:trHeight w:val="247"/>
        </w:trPr>
        <w:tc>
          <w:tcPr>
            <w:tcW w:w="992" w:type="dxa"/>
            <w:vMerge w:val="restart"/>
            <w:tcBorders>
              <w:top w:val="single" w:sz="6" w:space="0" w:color="auto"/>
              <w:left w:val="single" w:sz="6" w:space="0" w:color="auto"/>
              <w:right w:val="single" w:sz="6" w:space="0" w:color="auto"/>
            </w:tcBorders>
            <w:shd w:val="clear" w:color="C0C0C0" w:fill="auto"/>
          </w:tcPr>
          <w:p w:rsidR="000E17A0" w:rsidRPr="003F2498" w:rsidRDefault="000E17A0" w:rsidP="00F4481E">
            <w:pPr>
              <w:jc w:val="center"/>
              <w:rPr>
                <w:snapToGrid w:val="0"/>
                <w:lang w:eastAsia="ru-RU"/>
              </w:rPr>
            </w:pPr>
            <w:r w:rsidRPr="003F2498">
              <w:rPr>
                <w:snapToGrid w:val="0"/>
                <w:lang w:eastAsia="ru-RU"/>
              </w:rPr>
              <w:t>Посада</w:t>
            </w:r>
          </w:p>
        </w:tc>
        <w:tc>
          <w:tcPr>
            <w:tcW w:w="1701" w:type="dxa"/>
            <w:vMerge w:val="restart"/>
            <w:tcBorders>
              <w:top w:val="single" w:sz="6" w:space="0" w:color="auto"/>
              <w:left w:val="single" w:sz="6" w:space="0" w:color="auto"/>
              <w:right w:val="single" w:sz="6" w:space="0" w:color="auto"/>
            </w:tcBorders>
            <w:shd w:val="clear" w:color="C0C0C0" w:fill="auto"/>
          </w:tcPr>
          <w:p w:rsidR="000E17A0" w:rsidRPr="003F2498" w:rsidRDefault="000E17A0" w:rsidP="00F4481E">
            <w:pPr>
              <w:spacing w:after="120"/>
              <w:jc w:val="center"/>
              <w:rPr>
                <w:snapToGrid w:val="0"/>
                <w:lang w:eastAsia="ru-RU"/>
              </w:rPr>
            </w:pPr>
            <w:r w:rsidRPr="003F2498">
              <w:rPr>
                <w:snapToGrid w:val="0"/>
                <w:lang w:eastAsia="ru-RU"/>
              </w:rPr>
              <w:t xml:space="preserve">Прізвище, ім’я, </w:t>
            </w:r>
            <w:r>
              <w:rPr>
                <w:snapToGrid w:val="0"/>
                <w:lang w:eastAsia="ru-RU"/>
              </w:rPr>
              <w:t xml:space="preserve">  </w:t>
            </w:r>
            <w:r w:rsidRPr="003F2498">
              <w:rPr>
                <w:snapToGrid w:val="0"/>
                <w:lang w:eastAsia="ru-RU"/>
              </w:rPr>
              <w:t xml:space="preserve">по батькові </w:t>
            </w:r>
          </w:p>
          <w:p w:rsidR="000E17A0" w:rsidRPr="003F2498" w:rsidRDefault="000E17A0" w:rsidP="00F4481E">
            <w:pPr>
              <w:jc w:val="center"/>
              <w:rPr>
                <w:snapToGrid w:val="0"/>
                <w:lang w:eastAsia="ru-RU"/>
              </w:rPr>
            </w:pPr>
          </w:p>
        </w:tc>
        <w:tc>
          <w:tcPr>
            <w:tcW w:w="1072" w:type="dxa"/>
            <w:vMerge w:val="restart"/>
            <w:tcBorders>
              <w:top w:val="single" w:sz="6" w:space="0" w:color="auto"/>
              <w:left w:val="single" w:sz="6" w:space="0" w:color="auto"/>
              <w:right w:val="single" w:sz="6" w:space="0" w:color="auto"/>
            </w:tcBorders>
            <w:shd w:val="clear" w:color="C0C0C0" w:fill="auto"/>
          </w:tcPr>
          <w:p w:rsidR="000E17A0" w:rsidRPr="003F2498" w:rsidRDefault="000E17A0" w:rsidP="00093B24">
            <w:pPr>
              <w:jc w:val="center"/>
              <w:rPr>
                <w:snapToGrid w:val="0"/>
                <w:lang w:eastAsia="ru-RU"/>
              </w:rPr>
            </w:pPr>
            <w:r w:rsidRPr="003F2498">
              <w:rPr>
                <w:snapToGrid w:val="0"/>
                <w:lang w:eastAsia="ru-RU"/>
              </w:rPr>
              <w:t>Кількість акцій (шт.)</w:t>
            </w:r>
          </w:p>
        </w:tc>
        <w:tc>
          <w:tcPr>
            <w:tcW w:w="2160" w:type="dxa"/>
            <w:vMerge w:val="restart"/>
            <w:tcBorders>
              <w:top w:val="single" w:sz="6" w:space="0" w:color="auto"/>
              <w:left w:val="single" w:sz="6" w:space="0" w:color="auto"/>
              <w:right w:val="single" w:sz="6" w:space="0" w:color="auto"/>
            </w:tcBorders>
            <w:shd w:val="clear" w:color="C0C0C0" w:fill="auto"/>
          </w:tcPr>
          <w:p w:rsidR="000E17A0" w:rsidRPr="003F2498" w:rsidRDefault="000E17A0" w:rsidP="00F4481E">
            <w:pPr>
              <w:jc w:val="center"/>
              <w:rPr>
                <w:snapToGrid w:val="0"/>
                <w:lang w:eastAsia="ru-RU"/>
              </w:rPr>
            </w:pPr>
            <w:r w:rsidRPr="003F2498">
              <w:rPr>
                <w:snapToGrid w:val="0"/>
                <w:lang w:eastAsia="ru-RU"/>
              </w:rPr>
              <w:t>Від загаль</w:t>
            </w:r>
            <w:r w:rsidRPr="003F2498">
              <w:rPr>
                <w:snapToGrid w:val="0"/>
                <w:lang w:eastAsia="ru-RU"/>
              </w:rPr>
              <w:softHyphen/>
              <w:t>ної кількості акцій (у відсотках)</w:t>
            </w:r>
          </w:p>
        </w:tc>
        <w:tc>
          <w:tcPr>
            <w:tcW w:w="2124" w:type="dxa"/>
            <w:gridSpan w:val="2"/>
            <w:tcBorders>
              <w:top w:val="single" w:sz="6" w:space="0" w:color="auto"/>
              <w:left w:val="single" w:sz="6" w:space="0" w:color="auto"/>
              <w:bottom w:val="single" w:sz="4" w:space="0" w:color="auto"/>
              <w:right w:val="single" w:sz="6" w:space="0" w:color="auto"/>
            </w:tcBorders>
            <w:shd w:val="clear" w:color="C0C0C0" w:fill="auto"/>
          </w:tcPr>
          <w:p w:rsidR="000E17A0" w:rsidRPr="003F2498" w:rsidRDefault="000E17A0" w:rsidP="00F4481E">
            <w:pPr>
              <w:jc w:val="center"/>
              <w:rPr>
                <w:snapToGrid w:val="0"/>
                <w:lang w:eastAsia="ru-RU"/>
              </w:rPr>
            </w:pPr>
            <w:r w:rsidRPr="003F2498">
              <w:rPr>
                <w:snapToGrid w:val="0"/>
                <w:lang w:eastAsia="ru-RU"/>
              </w:rPr>
              <w:t>Кількість за типами акцій</w:t>
            </w:r>
          </w:p>
        </w:tc>
      </w:tr>
      <w:tr w:rsidR="000E17A0" w:rsidRPr="003F2498" w:rsidTr="000E17A0">
        <w:tblPrEx>
          <w:tblCellMar>
            <w:top w:w="0" w:type="dxa"/>
            <w:bottom w:w="0" w:type="dxa"/>
          </w:tblCellMar>
        </w:tblPrEx>
        <w:trPr>
          <w:cantSplit/>
          <w:trHeight w:val="3645"/>
        </w:trPr>
        <w:tc>
          <w:tcPr>
            <w:tcW w:w="992" w:type="dxa"/>
            <w:vMerge/>
            <w:tcBorders>
              <w:left w:val="single" w:sz="6" w:space="0" w:color="auto"/>
              <w:bottom w:val="single" w:sz="4" w:space="0" w:color="auto"/>
              <w:right w:val="single" w:sz="6" w:space="0" w:color="auto"/>
            </w:tcBorders>
            <w:shd w:val="clear" w:color="C0C0C0" w:fill="auto"/>
          </w:tcPr>
          <w:p w:rsidR="000E17A0" w:rsidRPr="003F2498" w:rsidRDefault="000E17A0" w:rsidP="00F4481E">
            <w:pPr>
              <w:jc w:val="center"/>
              <w:rPr>
                <w:snapToGrid w:val="0"/>
                <w:lang w:eastAsia="ru-RU"/>
              </w:rPr>
            </w:pPr>
          </w:p>
        </w:tc>
        <w:tc>
          <w:tcPr>
            <w:tcW w:w="1701" w:type="dxa"/>
            <w:vMerge/>
            <w:tcBorders>
              <w:left w:val="single" w:sz="6" w:space="0" w:color="auto"/>
              <w:bottom w:val="single" w:sz="4" w:space="0" w:color="auto"/>
              <w:right w:val="single" w:sz="6" w:space="0" w:color="auto"/>
            </w:tcBorders>
            <w:shd w:val="clear" w:color="C0C0C0" w:fill="auto"/>
          </w:tcPr>
          <w:p w:rsidR="000E17A0" w:rsidRPr="003F2498" w:rsidRDefault="000E17A0" w:rsidP="00F4481E">
            <w:pPr>
              <w:jc w:val="center"/>
              <w:rPr>
                <w:snapToGrid w:val="0"/>
                <w:lang w:eastAsia="ru-RU"/>
              </w:rPr>
            </w:pPr>
          </w:p>
        </w:tc>
        <w:tc>
          <w:tcPr>
            <w:tcW w:w="1072" w:type="dxa"/>
            <w:vMerge/>
            <w:tcBorders>
              <w:left w:val="single" w:sz="6" w:space="0" w:color="auto"/>
              <w:bottom w:val="single" w:sz="4" w:space="0" w:color="auto"/>
              <w:right w:val="single" w:sz="6" w:space="0" w:color="auto"/>
            </w:tcBorders>
            <w:shd w:val="clear" w:color="C0C0C0" w:fill="auto"/>
          </w:tcPr>
          <w:p w:rsidR="000E17A0" w:rsidRPr="003F2498" w:rsidRDefault="000E17A0" w:rsidP="00F4481E">
            <w:pPr>
              <w:jc w:val="center"/>
              <w:rPr>
                <w:snapToGrid w:val="0"/>
                <w:lang w:eastAsia="ru-RU"/>
              </w:rPr>
            </w:pPr>
          </w:p>
        </w:tc>
        <w:tc>
          <w:tcPr>
            <w:tcW w:w="2160" w:type="dxa"/>
            <w:vMerge/>
            <w:tcBorders>
              <w:left w:val="single" w:sz="6" w:space="0" w:color="auto"/>
              <w:bottom w:val="single" w:sz="4" w:space="0" w:color="auto"/>
              <w:right w:val="single" w:sz="6" w:space="0" w:color="auto"/>
            </w:tcBorders>
            <w:shd w:val="clear" w:color="C0C0C0" w:fill="auto"/>
          </w:tcPr>
          <w:p w:rsidR="000E17A0" w:rsidRPr="003F2498" w:rsidRDefault="000E17A0" w:rsidP="00F4481E">
            <w:pPr>
              <w:jc w:val="center"/>
              <w:rPr>
                <w:snapToGrid w:val="0"/>
                <w:lang w:eastAsia="ru-RU"/>
              </w:rPr>
            </w:pPr>
          </w:p>
        </w:tc>
        <w:tc>
          <w:tcPr>
            <w:tcW w:w="992" w:type="dxa"/>
            <w:tcBorders>
              <w:left w:val="single" w:sz="6" w:space="0" w:color="auto"/>
              <w:bottom w:val="single" w:sz="4" w:space="0" w:color="auto"/>
              <w:right w:val="single" w:sz="6" w:space="0" w:color="auto"/>
            </w:tcBorders>
            <w:shd w:val="clear" w:color="C0C0C0" w:fill="auto"/>
          </w:tcPr>
          <w:p w:rsidR="000E17A0" w:rsidRPr="003F2498" w:rsidRDefault="000E17A0" w:rsidP="00F4481E">
            <w:pPr>
              <w:jc w:val="center"/>
              <w:rPr>
                <w:snapToGrid w:val="0"/>
                <w:lang w:eastAsia="ru-RU"/>
              </w:rPr>
            </w:pPr>
            <w:r w:rsidRPr="003F2498">
              <w:rPr>
                <w:snapToGrid w:val="0"/>
                <w:lang w:eastAsia="ru-RU"/>
              </w:rPr>
              <w:t>прості іменні</w:t>
            </w:r>
          </w:p>
        </w:tc>
        <w:tc>
          <w:tcPr>
            <w:tcW w:w="1132" w:type="dxa"/>
            <w:tcBorders>
              <w:left w:val="single" w:sz="6" w:space="0" w:color="auto"/>
              <w:bottom w:val="single" w:sz="4" w:space="0" w:color="auto"/>
              <w:right w:val="single" w:sz="6" w:space="0" w:color="auto"/>
            </w:tcBorders>
            <w:shd w:val="clear" w:color="C0C0C0" w:fill="auto"/>
          </w:tcPr>
          <w:p w:rsidR="000E17A0" w:rsidRPr="003F2498" w:rsidRDefault="000E17A0" w:rsidP="00F4481E">
            <w:pPr>
              <w:jc w:val="center"/>
              <w:rPr>
                <w:snapToGrid w:val="0"/>
                <w:lang w:eastAsia="ru-RU"/>
              </w:rPr>
            </w:pPr>
            <w:r w:rsidRPr="003F2498">
              <w:rPr>
                <w:snapToGrid w:val="0"/>
                <w:lang w:eastAsia="ru-RU"/>
              </w:rPr>
              <w:t>привілейо</w:t>
            </w:r>
            <w:r w:rsidRPr="003F2498">
              <w:rPr>
                <w:snapToGrid w:val="0"/>
                <w:lang w:eastAsia="ru-RU"/>
              </w:rPr>
              <w:softHyphen/>
              <w:t>вані іменні</w:t>
            </w:r>
          </w:p>
        </w:tc>
      </w:tr>
      <w:tr w:rsidR="000E17A0" w:rsidRPr="003F2498" w:rsidTr="000E17A0">
        <w:tblPrEx>
          <w:tblCellMar>
            <w:top w:w="0" w:type="dxa"/>
            <w:bottom w:w="0" w:type="dxa"/>
          </w:tblCellMar>
        </w:tblPrEx>
        <w:trPr>
          <w:cantSplit/>
          <w:trHeight w:val="133"/>
        </w:trPr>
        <w:tc>
          <w:tcPr>
            <w:tcW w:w="992" w:type="dxa"/>
            <w:tcBorders>
              <w:top w:val="single" w:sz="4" w:space="0" w:color="auto"/>
              <w:left w:val="single" w:sz="4" w:space="0" w:color="auto"/>
              <w:bottom w:val="single" w:sz="4" w:space="0" w:color="auto"/>
              <w:right w:val="single" w:sz="4" w:space="0" w:color="auto"/>
            </w:tcBorders>
            <w:shd w:val="clear" w:color="00FFFF" w:fill="auto"/>
          </w:tcPr>
          <w:p w:rsidR="000E17A0" w:rsidRPr="003F2498" w:rsidRDefault="000E17A0" w:rsidP="00F4481E">
            <w:pPr>
              <w:jc w:val="center"/>
              <w:rPr>
                <w:snapToGrid w:val="0"/>
                <w:lang w:eastAsia="ru-RU"/>
              </w:rPr>
            </w:pPr>
            <w:r w:rsidRPr="003F2498">
              <w:rPr>
                <w:snapToGrid w:val="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00FFFF" w:fill="auto"/>
          </w:tcPr>
          <w:p w:rsidR="000E17A0" w:rsidRPr="003F2498" w:rsidRDefault="000E17A0" w:rsidP="00F4481E">
            <w:pPr>
              <w:jc w:val="center"/>
              <w:rPr>
                <w:snapToGrid w:val="0"/>
                <w:lang w:eastAsia="ru-RU"/>
              </w:rPr>
            </w:pPr>
            <w:r w:rsidRPr="003F2498">
              <w:rPr>
                <w:snapToGrid w:val="0"/>
                <w:lang w:eastAsia="ru-RU"/>
              </w:rPr>
              <w:t>2</w:t>
            </w:r>
          </w:p>
        </w:tc>
        <w:tc>
          <w:tcPr>
            <w:tcW w:w="1072" w:type="dxa"/>
            <w:tcBorders>
              <w:top w:val="single" w:sz="4" w:space="0" w:color="auto"/>
              <w:left w:val="single" w:sz="4" w:space="0" w:color="auto"/>
              <w:bottom w:val="single" w:sz="4" w:space="0" w:color="auto"/>
              <w:right w:val="single" w:sz="4" w:space="0" w:color="auto"/>
            </w:tcBorders>
            <w:shd w:val="clear" w:color="00FFFF" w:fill="auto"/>
          </w:tcPr>
          <w:p w:rsidR="000E17A0" w:rsidRPr="003F2498" w:rsidRDefault="000E17A0" w:rsidP="00F4481E">
            <w:pPr>
              <w:jc w:val="center"/>
              <w:rPr>
                <w:snapToGrid w:val="0"/>
                <w:lang w:eastAsia="ru-RU"/>
              </w:rPr>
            </w:pPr>
            <w:r>
              <w:rPr>
                <w:snapToGrid w:val="0"/>
                <w:lang w:eastAsia="ru-RU"/>
              </w:rPr>
              <w:t>3</w:t>
            </w:r>
          </w:p>
        </w:tc>
        <w:tc>
          <w:tcPr>
            <w:tcW w:w="2160" w:type="dxa"/>
            <w:tcBorders>
              <w:top w:val="single" w:sz="4" w:space="0" w:color="auto"/>
              <w:left w:val="single" w:sz="4" w:space="0" w:color="auto"/>
              <w:bottom w:val="single" w:sz="4" w:space="0" w:color="auto"/>
              <w:right w:val="single" w:sz="4" w:space="0" w:color="auto"/>
            </w:tcBorders>
            <w:shd w:val="clear" w:color="00FFFF" w:fill="auto"/>
          </w:tcPr>
          <w:p w:rsidR="000E17A0" w:rsidRPr="003F2498" w:rsidRDefault="000E17A0" w:rsidP="00F4481E">
            <w:pPr>
              <w:jc w:val="center"/>
              <w:rPr>
                <w:snapToGrid w:val="0"/>
                <w:lang w:eastAsia="ru-RU"/>
              </w:rPr>
            </w:pPr>
            <w:r>
              <w:rPr>
                <w:snapToGrid w:val="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00FFFF" w:fill="auto"/>
          </w:tcPr>
          <w:p w:rsidR="000E17A0" w:rsidRPr="003F2498" w:rsidRDefault="000E17A0" w:rsidP="00F4481E">
            <w:pPr>
              <w:jc w:val="center"/>
              <w:rPr>
                <w:snapToGrid w:val="0"/>
                <w:lang w:eastAsia="ru-RU"/>
              </w:rPr>
            </w:pPr>
            <w:r>
              <w:rPr>
                <w:snapToGrid w:val="0"/>
                <w:lang w:eastAsia="ru-RU"/>
              </w:rPr>
              <w:t>5</w:t>
            </w:r>
          </w:p>
        </w:tc>
        <w:tc>
          <w:tcPr>
            <w:tcW w:w="1132" w:type="dxa"/>
            <w:tcBorders>
              <w:top w:val="single" w:sz="4" w:space="0" w:color="auto"/>
              <w:left w:val="single" w:sz="4" w:space="0" w:color="auto"/>
              <w:bottom w:val="single" w:sz="4" w:space="0" w:color="auto"/>
              <w:right w:val="single" w:sz="4" w:space="0" w:color="auto"/>
            </w:tcBorders>
            <w:shd w:val="clear" w:color="00FFFF" w:fill="auto"/>
          </w:tcPr>
          <w:p w:rsidR="000E17A0" w:rsidRPr="003F2498" w:rsidRDefault="00644FF8" w:rsidP="00F4481E">
            <w:pPr>
              <w:jc w:val="center"/>
              <w:rPr>
                <w:snapToGrid w:val="0"/>
                <w:lang w:eastAsia="ru-RU"/>
              </w:rPr>
            </w:pPr>
            <w:r>
              <w:rPr>
                <w:snapToGrid w:val="0"/>
                <w:lang w:eastAsia="ru-RU"/>
              </w:rPr>
              <w:t>6</w:t>
            </w:r>
          </w:p>
        </w:tc>
      </w:tr>
      <w:tr w:rsidR="000E17A0" w:rsidRPr="003F2498" w:rsidTr="000E17A0">
        <w:tblPrEx>
          <w:tblCellMar>
            <w:top w:w="0" w:type="dxa"/>
            <w:bottom w:w="0" w:type="dxa"/>
          </w:tblCellMar>
        </w:tblPrEx>
        <w:trPr>
          <w:cantSplit/>
          <w:trHeight w:val="156"/>
        </w:trPr>
        <w:tc>
          <w:tcPr>
            <w:tcW w:w="992" w:type="dxa"/>
            <w:tcBorders>
              <w:top w:val="single" w:sz="4" w:space="0" w:color="auto"/>
              <w:left w:val="single" w:sz="4" w:space="0" w:color="auto"/>
              <w:bottom w:val="single" w:sz="4" w:space="0" w:color="auto"/>
              <w:right w:val="single" w:sz="4" w:space="0" w:color="auto"/>
            </w:tcBorders>
            <w:shd w:val="clear" w:color="00FFFF" w:fill="auto"/>
          </w:tcPr>
          <w:p w:rsidR="000E17A0" w:rsidRPr="003F2498" w:rsidRDefault="000E17A0" w:rsidP="00F4481E">
            <w:pPr>
              <w:jc w:val="center"/>
              <w:rPr>
                <w:snapToGrid w:val="0"/>
                <w:lang w:eastAsia="ru-RU"/>
              </w:rPr>
            </w:pPr>
          </w:p>
        </w:tc>
        <w:tc>
          <w:tcPr>
            <w:tcW w:w="1701" w:type="dxa"/>
            <w:tcBorders>
              <w:top w:val="single" w:sz="4" w:space="0" w:color="auto"/>
              <w:left w:val="single" w:sz="4" w:space="0" w:color="auto"/>
              <w:bottom w:val="single" w:sz="4" w:space="0" w:color="auto"/>
              <w:right w:val="single" w:sz="4" w:space="0" w:color="auto"/>
            </w:tcBorders>
            <w:shd w:val="clear" w:color="00FFFF" w:fill="auto"/>
          </w:tcPr>
          <w:p w:rsidR="000E17A0" w:rsidRPr="003F2498" w:rsidRDefault="000E17A0" w:rsidP="00F4481E">
            <w:pPr>
              <w:jc w:val="center"/>
              <w:rPr>
                <w:snapToGrid w:val="0"/>
                <w:lang w:eastAsia="ru-RU"/>
              </w:rPr>
            </w:pPr>
          </w:p>
        </w:tc>
        <w:tc>
          <w:tcPr>
            <w:tcW w:w="1072" w:type="dxa"/>
            <w:tcBorders>
              <w:top w:val="single" w:sz="4" w:space="0" w:color="auto"/>
              <w:left w:val="single" w:sz="4" w:space="0" w:color="auto"/>
              <w:bottom w:val="single" w:sz="4" w:space="0" w:color="auto"/>
              <w:right w:val="single" w:sz="4" w:space="0" w:color="auto"/>
            </w:tcBorders>
            <w:shd w:val="clear" w:color="00FFFF" w:fill="auto"/>
          </w:tcPr>
          <w:p w:rsidR="000E17A0" w:rsidRPr="003F2498" w:rsidRDefault="000E17A0" w:rsidP="00F4481E">
            <w:pPr>
              <w:jc w:val="center"/>
              <w:rPr>
                <w:snapToGrid w:val="0"/>
                <w:lang w:eastAsia="ru-RU"/>
              </w:rPr>
            </w:pPr>
          </w:p>
        </w:tc>
        <w:tc>
          <w:tcPr>
            <w:tcW w:w="2160" w:type="dxa"/>
            <w:tcBorders>
              <w:top w:val="single" w:sz="4" w:space="0" w:color="auto"/>
              <w:left w:val="single" w:sz="4" w:space="0" w:color="auto"/>
              <w:bottom w:val="single" w:sz="4" w:space="0" w:color="auto"/>
              <w:right w:val="single" w:sz="4" w:space="0" w:color="auto"/>
            </w:tcBorders>
            <w:shd w:val="clear" w:color="00FFFF" w:fill="auto"/>
          </w:tcPr>
          <w:p w:rsidR="000E17A0" w:rsidRPr="003F2498" w:rsidRDefault="000E17A0" w:rsidP="00F4481E">
            <w:pPr>
              <w:jc w:val="center"/>
              <w:rPr>
                <w:snapToGrid w:val="0"/>
                <w:lang w:eastAsia="ru-RU"/>
              </w:rPr>
            </w:pPr>
          </w:p>
        </w:tc>
        <w:tc>
          <w:tcPr>
            <w:tcW w:w="992" w:type="dxa"/>
            <w:tcBorders>
              <w:top w:val="single" w:sz="4" w:space="0" w:color="auto"/>
              <w:left w:val="single" w:sz="4" w:space="0" w:color="auto"/>
              <w:bottom w:val="single" w:sz="4" w:space="0" w:color="auto"/>
              <w:right w:val="single" w:sz="4" w:space="0" w:color="auto"/>
            </w:tcBorders>
            <w:shd w:val="clear" w:color="00FFFF" w:fill="auto"/>
          </w:tcPr>
          <w:p w:rsidR="000E17A0" w:rsidRPr="003F2498" w:rsidRDefault="000E17A0" w:rsidP="00F4481E">
            <w:pPr>
              <w:jc w:val="center"/>
              <w:rPr>
                <w:snapToGrid w:val="0"/>
                <w:lang w:eastAsia="ru-RU"/>
              </w:rPr>
            </w:pPr>
          </w:p>
        </w:tc>
        <w:tc>
          <w:tcPr>
            <w:tcW w:w="1132" w:type="dxa"/>
            <w:tcBorders>
              <w:top w:val="single" w:sz="4" w:space="0" w:color="auto"/>
              <w:left w:val="single" w:sz="4" w:space="0" w:color="auto"/>
              <w:bottom w:val="single" w:sz="4" w:space="0" w:color="auto"/>
              <w:right w:val="single" w:sz="4" w:space="0" w:color="auto"/>
            </w:tcBorders>
            <w:shd w:val="clear" w:color="00FFFF" w:fill="auto"/>
          </w:tcPr>
          <w:p w:rsidR="000E17A0" w:rsidRPr="003F2498" w:rsidRDefault="000E17A0" w:rsidP="00F4481E">
            <w:pPr>
              <w:jc w:val="center"/>
              <w:rPr>
                <w:snapToGrid w:val="0"/>
                <w:lang w:eastAsia="ru-RU"/>
              </w:rPr>
            </w:pPr>
          </w:p>
        </w:tc>
      </w:tr>
    </w:tbl>
    <w:p w:rsidR="002C51B1" w:rsidRDefault="002C51B1" w:rsidP="007D624D">
      <w:pPr>
        <w:rPr>
          <w:b/>
          <w:bCs/>
          <w:snapToGrid w:val="0"/>
          <w:sz w:val="24"/>
          <w:szCs w:val="24"/>
          <w:lang w:eastAsia="ru-RU"/>
        </w:rPr>
      </w:pPr>
    </w:p>
    <w:p w:rsidR="002C51B1" w:rsidRDefault="002C51B1" w:rsidP="002C51B1">
      <w:pPr>
        <w:rPr>
          <w:sz w:val="24"/>
          <w:szCs w:val="24"/>
          <w:lang w:eastAsia="ru-RU"/>
        </w:rPr>
      </w:pPr>
    </w:p>
    <w:p w:rsidR="002C51B1" w:rsidRDefault="002C51B1" w:rsidP="002C51B1">
      <w:pPr>
        <w:tabs>
          <w:tab w:val="left" w:pos="6174"/>
        </w:tabs>
        <w:jc w:val="center"/>
        <w:rPr>
          <w:b/>
          <w:sz w:val="28"/>
          <w:szCs w:val="28"/>
        </w:rPr>
      </w:pPr>
      <w:r w:rsidRPr="002C51B1">
        <w:rPr>
          <w:b/>
          <w:sz w:val="28"/>
          <w:szCs w:val="28"/>
          <w:lang w:eastAsia="ru-RU"/>
        </w:rPr>
        <w:t xml:space="preserve">3. </w:t>
      </w:r>
      <w:r w:rsidRPr="002C51B1">
        <w:rPr>
          <w:b/>
          <w:sz w:val="28"/>
          <w:szCs w:val="28"/>
        </w:rPr>
        <w:t xml:space="preserve">Інформація про будь-які винагороди або компенсації, які </w:t>
      </w:r>
      <w:r w:rsidR="00FC3A3D">
        <w:rPr>
          <w:b/>
          <w:sz w:val="28"/>
          <w:szCs w:val="28"/>
        </w:rPr>
        <w:t xml:space="preserve">мають бути </w:t>
      </w:r>
      <w:r w:rsidRPr="002C51B1">
        <w:rPr>
          <w:b/>
          <w:sz w:val="28"/>
          <w:szCs w:val="28"/>
        </w:rPr>
        <w:t>виплачені посадовим особам емітента в разі їх звільнення</w:t>
      </w:r>
    </w:p>
    <w:p w:rsidR="002C51B1" w:rsidRPr="002C51B1" w:rsidRDefault="002C51B1" w:rsidP="002C51B1">
      <w:pPr>
        <w:tabs>
          <w:tab w:val="left" w:pos="6174"/>
        </w:tabs>
        <w:jc w:val="center"/>
        <w:rPr>
          <w:b/>
          <w:sz w:val="28"/>
          <w:szCs w:val="28"/>
          <w:lang w:eastAsia="ru-RU"/>
        </w:rPr>
      </w:pPr>
    </w:p>
    <w:tbl>
      <w:tblPr>
        <w:tblW w:w="5062" w:type="pct"/>
        <w:tblInd w:w="10" w:type="dxa"/>
        <w:tblBorders>
          <w:top w:val="outset" w:sz="2" w:space="0" w:color="auto"/>
          <w:left w:val="outset" w:sz="2" w:space="0" w:color="auto"/>
          <w:bottom w:val="outset" w:sz="2" w:space="0" w:color="auto"/>
          <w:right w:val="outset" w:sz="2" w:space="0" w:color="auto"/>
        </w:tblBorders>
        <w:shd w:val="clear" w:color="auto" w:fill="FFFFFF"/>
        <w:tblCellMar>
          <w:top w:w="10" w:type="dxa"/>
          <w:left w:w="10" w:type="dxa"/>
          <w:bottom w:w="10" w:type="dxa"/>
          <w:right w:w="10" w:type="dxa"/>
        </w:tblCellMar>
        <w:tblLook w:val="04A0" w:firstRow="1" w:lastRow="0" w:firstColumn="1" w:lastColumn="0" w:noHBand="0" w:noVBand="1"/>
      </w:tblPr>
      <w:tblGrid>
        <w:gridCol w:w="10065"/>
      </w:tblGrid>
      <w:tr w:rsidR="002C51B1" w:rsidRPr="00103F38" w:rsidTr="002C51B1">
        <w:trPr>
          <w:trHeight w:val="40"/>
        </w:trPr>
        <w:tc>
          <w:tcPr>
            <w:tcW w:w="10065" w:type="dxa"/>
            <w:tcBorders>
              <w:top w:val="single" w:sz="6" w:space="0" w:color="000000"/>
              <w:left w:val="single" w:sz="6" w:space="0" w:color="000000"/>
              <w:bottom w:val="single" w:sz="6" w:space="0" w:color="000000"/>
              <w:right w:val="single" w:sz="6" w:space="0" w:color="000000"/>
            </w:tcBorders>
            <w:shd w:val="clear" w:color="auto" w:fill="FFFFFF"/>
            <w:hideMark/>
          </w:tcPr>
          <w:p w:rsidR="002C51B1" w:rsidRPr="00103F38" w:rsidRDefault="002C51B1" w:rsidP="006E52C9">
            <w:pPr>
              <w:spacing w:before="150" w:after="150" w:line="40" w:lineRule="atLeast"/>
              <w:rPr>
                <w:color w:val="000000"/>
              </w:rPr>
            </w:pPr>
            <w:r w:rsidRPr="00103F38">
              <w:rPr>
                <w:color w:val="000000"/>
              </w:rPr>
              <w:t>Зміст інформації:</w:t>
            </w:r>
          </w:p>
        </w:tc>
      </w:tr>
      <w:tr w:rsidR="002C51B1" w:rsidRPr="00103F38" w:rsidTr="002C51B1">
        <w:trPr>
          <w:trHeight w:val="40"/>
        </w:trPr>
        <w:tc>
          <w:tcPr>
            <w:tcW w:w="10065" w:type="dxa"/>
            <w:tcBorders>
              <w:top w:val="single" w:sz="6" w:space="0" w:color="000000"/>
              <w:left w:val="single" w:sz="6" w:space="0" w:color="000000"/>
              <w:bottom w:val="single" w:sz="6" w:space="0" w:color="000000"/>
              <w:right w:val="single" w:sz="6" w:space="0" w:color="000000"/>
            </w:tcBorders>
            <w:shd w:val="clear" w:color="auto" w:fill="FFFFFF"/>
            <w:hideMark/>
          </w:tcPr>
          <w:p w:rsidR="002C51B1" w:rsidRPr="00103F38" w:rsidRDefault="002C51B1" w:rsidP="002C51B1">
            <w:pPr>
              <w:spacing w:before="150" w:after="150" w:line="40" w:lineRule="atLeast"/>
              <w:rPr>
                <w:color w:val="000000"/>
              </w:rPr>
            </w:pPr>
            <w:r w:rsidRPr="00103F38">
              <w:rPr>
                <w:color w:val="000000"/>
              </w:rPr>
              <w:t>Інформац</w:t>
            </w:r>
            <w:r w:rsidR="000E3483">
              <w:rPr>
                <w:color w:val="000000"/>
              </w:rPr>
              <w:t>ія наводиться в описовій формі</w:t>
            </w:r>
          </w:p>
        </w:tc>
      </w:tr>
    </w:tbl>
    <w:p w:rsidR="002C51B1" w:rsidRDefault="002C51B1" w:rsidP="002C51B1">
      <w:pPr>
        <w:tabs>
          <w:tab w:val="left" w:pos="6174"/>
        </w:tabs>
        <w:rPr>
          <w:sz w:val="24"/>
          <w:szCs w:val="24"/>
          <w:lang w:eastAsia="ru-RU"/>
        </w:rPr>
      </w:pPr>
    </w:p>
    <w:p w:rsidR="002C51B1" w:rsidRDefault="002C51B1" w:rsidP="002C51B1">
      <w:pPr>
        <w:rPr>
          <w:sz w:val="24"/>
          <w:szCs w:val="24"/>
          <w:lang w:eastAsia="ru-RU"/>
        </w:rPr>
      </w:pPr>
    </w:p>
    <w:p w:rsidR="007D624D" w:rsidRPr="002C51B1" w:rsidRDefault="007D624D" w:rsidP="002C51B1">
      <w:pPr>
        <w:rPr>
          <w:sz w:val="24"/>
          <w:szCs w:val="24"/>
          <w:lang w:eastAsia="ru-RU"/>
        </w:rPr>
        <w:sectPr w:rsidR="007D624D" w:rsidRPr="002C51B1" w:rsidSect="00432DC9">
          <w:headerReference w:type="default" r:id="rId8"/>
          <w:footerReference w:type="default" r:id="rId9"/>
          <w:pgSz w:w="11907" w:h="16840" w:code="9"/>
          <w:pgMar w:top="426" w:right="851" w:bottom="284" w:left="1134" w:header="709" w:footer="709" w:gutter="0"/>
          <w:cols w:space="720"/>
          <w:rtlGutter/>
        </w:sectPr>
      </w:pPr>
    </w:p>
    <w:p w:rsidR="007D624D" w:rsidRPr="00A21337" w:rsidRDefault="007D624D" w:rsidP="007D624D">
      <w:pPr>
        <w:rPr>
          <w:sz w:val="24"/>
          <w:szCs w:val="24"/>
          <w:lang w:eastAsia="ru-RU"/>
        </w:rPr>
      </w:pPr>
    </w:p>
    <w:p w:rsidR="00A805FA" w:rsidRPr="00A805FA" w:rsidRDefault="00A805FA" w:rsidP="00A805FA">
      <w:pPr>
        <w:pStyle w:val="af1"/>
        <w:spacing w:before="0" w:beforeAutospacing="0" w:after="0" w:afterAutospacing="0"/>
        <w:jc w:val="center"/>
      </w:pPr>
      <w:r w:rsidRPr="00A805FA">
        <w:t>12</w:t>
      </w:r>
    </w:p>
    <w:p w:rsidR="003F2498" w:rsidRPr="00D501F1" w:rsidRDefault="003F2498" w:rsidP="003F2498">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3F2498" w:rsidRDefault="003F2498" w:rsidP="007D624D">
      <w:pPr>
        <w:jc w:val="center"/>
        <w:rPr>
          <w:b/>
          <w:bCs/>
          <w:sz w:val="28"/>
          <w:szCs w:val="28"/>
        </w:rPr>
      </w:pPr>
    </w:p>
    <w:p w:rsidR="007D624D" w:rsidRPr="007D624D" w:rsidRDefault="007D624D" w:rsidP="007D624D">
      <w:pPr>
        <w:jc w:val="center"/>
        <w:rPr>
          <w:b/>
          <w:bCs/>
          <w:color w:val="000000"/>
          <w:sz w:val="28"/>
          <w:szCs w:val="28"/>
        </w:rPr>
      </w:pPr>
      <w:r w:rsidRPr="007D624D">
        <w:rPr>
          <w:b/>
          <w:bCs/>
          <w:sz w:val="28"/>
          <w:szCs w:val="28"/>
        </w:rPr>
        <w:t>V</w:t>
      </w:r>
      <w:r w:rsidRPr="007D624D">
        <w:rPr>
          <w:b/>
          <w:bCs/>
          <w:sz w:val="28"/>
          <w:szCs w:val="28"/>
          <w:lang w:val="en-US"/>
        </w:rPr>
        <w:t>I</w:t>
      </w:r>
      <w:r w:rsidRPr="007D624D">
        <w:rPr>
          <w:b/>
          <w:bCs/>
          <w:sz w:val="28"/>
          <w:szCs w:val="28"/>
        </w:rPr>
        <w:t xml:space="preserve">. </w:t>
      </w:r>
      <w:r w:rsidRPr="007D624D">
        <w:rPr>
          <w:rStyle w:val="st161"/>
        </w:rPr>
        <w:t xml:space="preserve">Інформація про засновників </w:t>
      </w:r>
      <w:r w:rsidR="00D93AD3">
        <w:rPr>
          <w:rStyle w:val="st161"/>
        </w:rPr>
        <w:t>та/або учасників емітента та від</w:t>
      </w:r>
      <w:r w:rsidRPr="007D624D">
        <w:rPr>
          <w:rStyle w:val="st161"/>
        </w:rPr>
        <w:t>соток акцій (часток, паїв)</w:t>
      </w:r>
    </w:p>
    <w:p w:rsidR="007D624D" w:rsidRPr="007D624D" w:rsidRDefault="007D624D" w:rsidP="007D624D">
      <w:pPr>
        <w:rPr>
          <w:sz w:val="24"/>
          <w:szCs w:val="24"/>
          <w:lang w:eastAsia="ru-RU"/>
        </w:rPr>
      </w:pPr>
    </w:p>
    <w:tbl>
      <w:tblPr>
        <w:tblW w:w="5000" w:type="pct"/>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3565"/>
        <w:gridCol w:w="3260"/>
        <w:gridCol w:w="3886"/>
        <w:gridCol w:w="4264"/>
      </w:tblGrid>
      <w:tr w:rsidR="007D624D" w:rsidRPr="003F2498" w:rsidTr="00871D0E">
        <w:trPr>
          <w:trHeight w:val="270"/>
          <w:tblCellSpacing w:w="0" w:type="dxa"/>
        </w:trPr>
        <w:tc>
          <w:tcPr>
            <w:tcW w:w="1192"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Найменування юридичної особи засновника та/або учасника</w:t>
            </w:r>
          </w:p>
        </w:tc>
        <w:tc>
          <w:tcPr>
            <w:tcW w:w="1088"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Ідентифікаційний код юридичної особи засновника та/або учасника</w:t>
            </w:r>
          </w:p>
        </w:tc>
        <w:tc>
          <w:tcPr>
            <w:tcW w:w="1296"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Місцезнаходження</w:t>
            </w:r>
          </w:p>
        </w:tc>
        <w:tc>
          <w:tcPr>
            <w:tcW w:w="1451"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Відсоток акцій (часток, паїв), які належать засновнику та/або учаснику (від загальної кількості)</w:t>
            </w:r>
          </w:p>
        </w:tc>
      </w:tr>
      <w:tr w:rsidR="007D624D" w:rsidRPr="003F2498" w:rsidTr="00871D0E">
        <w:tblPrEx>
          <w:tblCellSpacing w:w="-8" w:type="dxa"/>
        </w:tblPrEx>
        <w:trPr>
          <w:tblCellSpacing w:w="-8" w:type="dxa"/>
        </w:trPr>
        <w:tc>
          <w:tcPr>
            <w:tcW w:w="1192"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p>
        </w:tc>
        <w:tc>
          <w:tcPr>
            <w:tcW w:w="1088"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p>
        </w:tc>
        <w:tc>
          <w:tcPr>
            <w:tcW w:w="1296"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p>
        </w:tc>
        <w:tc>
          <w:tcPr>
            <w:tcW w:w="1451"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p>
        </w:tc>
      </w:tr>
      <w:tr w:rsidR="007D624D" w:rsidRPr="003F2498" w:rsidTr="00871D0E">
        <w:tblPrEx>
          <w:tblCellSpacing w:w="-8" w:type="dxa"/>
        </w:tblPrEx>
        <w:trPr>
          <w:trHeight w:val="1095"/>
          <w:tblCellSpacing w:w="-8" w:type="dxa"/>
        </w:trPr>
        <w:tc>
          <w:tcPr>
            <w:tcW w:w="3565" w:type="pct"/>
            <w:gridSpan w:val="3"/>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Прізвище, ім'я, по батькові фізичної особи</w:t>
            </w:r>
          </w:p>
        </w:tc>
        <w:tc>
          <w:tcPr>
            <w:tcW w:w="1451"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Відсоток акцій (часток, паїв), які належать засновнику та/або учаснику (від загальної кількості)</w:t>
            </w:r>
          </w:p>
        </w:tc>
      </w:tr>
      <w:tr w:rsidR="007D624D" w:rsidRPr="003F2498" w:rsidTr="00871D0E">
        <w:tblPrEx>
          <w:tblCellSpacing w:w="-8" w:type="dxa"/>
        </w:tblPrEx>
        <w:trPr>
          <w:trHeight w:val="322"/>
          <w:tblCellSpacing w:w="-8" w:type="dxa"/>
        </w:trPr>
        <w:tc>
          <w:tcPr>
            <w:tcW w:w="1192"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p>
        </w:tc>
        <w:tc>
          <w:tcPr>
            <w:tcW w:w="2378" w:type="pct"/>
            <w:gridSpan w:val="2"/>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p>
        </w:tc>
        <w:tc>
          <w:tcPr>
            <w:tcW w:w="1451"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p>
        </w:tc>
      </w:tr>
      <w:tr w:rsidR="007D624D" w:rsidRPr="003F2498" w:rsidTr="00871D0E">
        <w:tblPrEx>
          <w:tblCellSpacing w:w="-8" w:type="dxa"/>
        </w:tblPrEx>
        <w:trPr>
          <w:tblCellSpacing w:w="-8" w:type="dxa"/>
        </w:trPr>
        <w:tc>
          <w:tcPr>
            <w:tcW w:w="3565" w:type="pct"/>
            <w:gridSpan w:val="3"/>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right"/>
              <w:rPr>
                <w:color w:val="000000"/>
                <w:lang w:val="x-none"/>
              </w:rPr>
            </w:pPr>
            <w:r w:rsidRPr="003F2498">
              <w:rPr>
                <w:color w:val="000000"/>
                <w:lang w:val="x-none"/>
              </w:rPr>
              <w:t>Усього</w:t>
            </w:r>
          </w:p>
        </w:tc>
        <w:tc>
          <w:tcPr>
            <w:tcW w:w="1451"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p>
        </w:tc>
      </w:tr>
    </w:tbl>
    <w:p w:rsidR="007D624D" w:rsidRPr="007D624D" w:rsidRDefault="007D624D" w:rsidP="007D624D">
      <w:pPr>
        <w:rPr>
          <w:sz w:val="24"/>
          <w:szCs w:val="24"/>
          <w:lang w:eastAsia="ru-RU"/>
        </w:rPr>
      </w:pPr>
    </w:p>
    <w:p w:rsidR="007D624D" w:rsidRDefault="007D624D" w:rsidP="007D624D">
      <w:pPr>
        <w:rPr>
          <w:sz w:val="24"/>
          <w:szCs w:val="24"/>
          <w:lang w:eastAsia="ru-RU"/>
        </w:rPr>
      </w:pPr>
    </w:p>
    <w:p w:rsidR="008E33F8" w:rsidRPr="007D624D" w:rsidRDefault="008E33F8" w:rsidP="007D624D">
      <w:pPr>
        <w:rPr>
          <w:sz w:val="24"/>
          <w:szCs w:val="24"/>
          <w:lang w:eastAsia="ru-RU"/>
        </w:rPr>
      </w:pPr>
    </w:p>
    <w:p w:rsidR="007D624D" w:rsidRPr="007D624D" w:rsidRDefault="007D624D" w:rsidP="007D624D">
      <w:pPr>
        <w:ind w:left="567"/>
        <w:jc w:val="center"/>
        <w:rPr>
          <w:b/>
          <w:bCs/>
          <w:snapToGrid w:val="0"/>
          <w:sz w:val="28"/>
          <w:szCs w:val="28"/>
          <w:lang w:eastAsia="ru-RU"/>
        </w:rPr>
      </w:pPr>
      <w:r w:rsidRPr="007D624D">
        <w:rPr>
          <w:b/>
          <w:bCs/>
          <w:snapToGrid w:val="0"/>
          <w:sz w:val="28"/>
          <w:szCs w:val="28"/>
          <w:lang w:eastAsia="ru-RU"/>
        </w:rPr>
        <w:t xml:space="preserve">VII. Звіт керівництва </w:t>
      </w:r>
      <w:r w:rsidR="00B82384" w:rsidRPr="00B82384">
        <w:rPr>
          <w:b/>
          <w:bCs/>
          <w:snapToGrid w:val="0"/>
          <w:sz w:val="28"/>
          <w:szCs w:val="28"/>
          <w:lang w:eastAsia="ru-RU"/>
        </w:rPr>
        <w:t>(</w:t>
      </w:r>
      <w:r w:rsidR="00B82384" w:rsidRPr="00B82384">
        <w:rPr>
          <w:b/>
          <w:sz w:val="28"/>
          <w:szCs w:val="28"/>
        </w:rPr>
        <w:t>звіт про управління)</w:t>
      </w:r>
    </w:p>
    <w:p w:rsidR="007D624D" w:rsidRPr="007D624D" w:rsidRDefault="007D624D" w:rsidP="007D624D">
      <w:pPr>
        <w:ind w:left="567"/>
        <w:jc w:val="center"/>
        <w:rPr>
          <w:b/>
          <w:bCs/>
          <w:snapToGrid w:val="0"/>
          <w:sz w:val="28"/>
          <w:szCs w:val="28"/>
          <w:lang w:eastAsia="ru-RU"/>
        </w:rPr>
      </w:pPr>
    </w:p>
    <w:p w:rsidR="007D624D" w:rsidRPr="00AC7201" w:rsidRDefault="00AC7201" w:rsidP="007D624D">
      <w:pPr>
        <w:numPr>
          <w:ilvl w:val="0"/>
          <w:numId w:val="22"/>
        </w:numPr>
        <w:jc w:val="both"/>
        <w:rPr>
          <w:sz w:val="24"/>
          <w:szCs w:val="24"/>
        </w:rPr>
      </w:pPr>
      <w:r>
        <w:rPr>
          <w:sz w:val="24"/>
          <w:szCs w:val="24"/>
        </w:rPr>
        <w:t>Зазначте</w:t>
      </w:r>
      <w:r w:rsidR="007D624D" w:rsidRPr="00AC7201">
        <w:rPr>
          <w:sz w:val="24"/>
          <w:szCs w:val="24"/>
        </w:rPr>
        <w:t xml:space="preserve"> вірогідні перспекти</w:t>
      </w:r>
      <w:r w:rsidR="008E33F8" w:rsidRPr="00AC7201">
        <w:rPr>
          <w:sz w:val="24"/>
          <w:szCs w:val="24"/>
        </w:rPr>
        <w:t>ви подальшого розвитку емітента</w:t>
      </w:r>
      <w:r>
        <w:rPr>
          <w:sz w:val="24"/>
          <w:szCs w:val="24"/>
        </w:rPr>
        <w:t>.</w:t>
      </w:r>
    </w:p>
    <w:p w:rsidR="007D624D" w:rsidRPr="00AC7201" w:rsidRDefault="00AC7201" w:rsidP="007D624D">
      <w:pPr>
        <w:numPr>
          <w:ilvl w:val="0"/>
          <w:numId w:val="22"/>
        </w:numPr>
        <w:jc w:val="both"/>
        <w:rPr>
          <w:sz w:val="24"/>
          <w:szCs w:val="24"/>
        </w:rPr>
      </w:pPr>
      <w:r>
        <w:rPr>
          <w:sz w:val="24"/>
          <w:szCs w:val="24"/>
        </w:rPr>
        <w:t>Зазначте</w:t>
      </w:r>
      <w:r w:rsidR="007D624D" w:rsidRPr="00AC7201">
        <w:rPr>
          <w:sz w:val="24"/>
          <w:szCs w:val="24"/>
        </w:rPr>
        <w:t xml:space="preserve"> і</w:t>
      </w:r>
      <w:r w:rsidR="008E33F8" w:rsidRPr="00AC7201">
        <w:rPr>
          <w:sz w:val="24"/>
          <w:szCs w:val="24"/>
        </w:rPr>
        <w:t>нформацію про розвиток емітента</w:t>
      </w:r>
      <w:r>
        <w:rPr>
          <w:sz w:val="24"/>
          <w:szCs w:val="24"/>
        </w:rPr>
        <w:t>.</w:t>
      </w:r>
    </w:p>
    <w:p w:rsidR="007D624D" w:rsidRPr="00AC7201" w:rsidRDefault="00AC7201" w:rsidP="007D624D">
      <w:pPr>
        <w:numPr>
          <w:ilvl w:val="0"/>
          <w:numId w:val="22"/>
        </w:numPr>
        <w:jc w:val="both"/>
        <w:rPr>
          <w:sz w:val="24"/>
          <w:szCs w:val="24"/>
        </w:rPr>
      </w:pPr>
      <w:r>
        <w:rPr>
          <w:sz w:val="24"/>
          <w:szCs w:val="24"/>
        </w:rPr>
        <w:t>Зазначте</w:t>
      </w:r>
      <w:r w:rsidR="007D624D" w:rsidRPr="00AC7201">
        <w:rPr>
          <w:sz w:val="24"/>
          <w:szCs w:val="24"/>
        </w:rPr>
        <w:t xml:space="preserve"> інформацію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w:t>
      </w:r>
    </w:p>
    <w:p w:rsidR="007D624D" w:rsidRPr="00AC7201" w:rsidRDefault="007D624D" w:rsidP="007D624D">
      <w:pPr>
        <w:ind w:left="720"/>
        <w:jc w:val="both"/>
        <w:rPr>
          <w:sz w:val="24"/>
          <w:szCs w:val="24"/>
        </w:rPr>
      </w:pPr>
      <w:r w:rsidRPr="00AC7201">
        <w:rPr>
          <w:sz w:val="24"/>
          <w:szCs w:val="24"/>
        </w:rPr>
        <w:t>1) 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7D624D" w:rsidRDefault="007D624D" w:rsidP="007D624D">
      <w:pPr>
        <w:ind w:left="720"/>
        <w:jc w:val="both"/>
        <w:rPr>
          <w:sz w:val="24"/>
          <w:szCs w:val="24"/>
        </w:rPr>
      </w:pPr>
      <w:r w:rsidRPr="00AC7201">
        <w:rPr>
          <w:sz w:val="24"/>
          <w:szCs w:val="24"/>
        </w:rPr>
        <w:t xml:space="preserve">2) схильність емітента до цінових ризиків, кредитного ризику, ризику ліквідності та/або ризику грошових потоків. </w:t>
      </w:r>
    </w:p>
    <w:p w:rsidR="00E21CC3" w:rsidRDefault="00E21CC3" w:rsidP="00A805FA">
      <w:pPr>
        <w:ind w:left="720"/>
        <w:jc w:val="center"/>
        <w:rPr>
          <w:sz w:val="24"/>
          <w:szCs w:val="24"/>
        </w:rPr>
      </w:pPr>
    </w:p>
    <w:p w:rsidR="007D624D" w:rsidRPr="003F2498" w:rsidRDefault="00A805FA" w:rsidP="00796FD2">
      <w:pPr>
        <w:ind w:left="720"/>
        <w:jc w:val="center"/>
        <w:rPr>
          <w:sz w:val="24"/>
          <w:szCs w:val="24"/>
        </w:rPr>
      </w:pPr>
      <w:r>
        <w:rPr>
          <w:sz w:val="24"/>
          <w:szCs w:val="24"/>
        </w:rPr>
        <w:lastRenderedPageBreak/>
        <w:t>13</w:t>
      </w:r>
    </w:p>
    <w:p w:rsidR="008E33F8" w:rsidRPr="00D501F1" w:rsidRDefault="008E33F8" w:rsidP="008E33F8">
      <w:pPr>
        <w:pStyle w:val="af1"/>
        <w:spacing w:before="0" w:beforeAutospacing="0" w:after="0" w:afterAutospacing="0"/>
        <w:ind w:left="720"/>
        <w:jc w:val="center"/>
        <w:rPr>
          <w:sz w:val="28"/>
          <w:szCs w:val="28"/>
        </w:rPr>
      </w:pPr>
      <w:r>
        <w:rPr>
          <w:sz w:val="28"/>
          <w:szCs w:val="28"/>
        </w:rPr>
        <w:t xml:space="preserve">                                                                                                                                                          </w:t>
      </w:r>
      <w:r w:rsidRPr="00FF3447">
        <w:rPr>
          <w:sz w:val="28"/>
          <w:szCs w:val="28"/>
        </w:rPr>
        <w:t xml:space="preserve">Продовження додатка </w:t>
      </w:r>
      <w:r>
        <w:rPr>
          <w:sz w:val="28"/>
          <w:szCs w:val="28"/>
        </w:rPr>
        <w:t>38</w:t>
      </w:r>
    </w:p>
    <w:p w:rsidR="007D624D" w:rsidRPr="00AC7201" w:rsidRDefault="007D624D" w:rsidP="008E33F8">
      <w:pPr>
        <w:numPr>
          <w:ilvl w:val="0"/>
          <w:numId w:val="22"/>
        </w:numPr>
        <w:shd w:val="clear" w:color="auto" w:fill="FFFFFF"/>
        <w:spacing w:after="150"/>
        <w:jc w:val="both"/>
        <w:rPr>
          <w:sz w:val="24"/>
          <w:szCs w:val="24"/>
        </w:rPr>
      </w:pPr>
      <w:r w:rsidRPr="00AC7201">
        <w:rPr>
          <w:sz w:val="24"/>
          <w:szCs w:val="24"/>
        </w:rPr>
        <w:t>Звіт</w:t>
      </w:r>
      <w:r w:rsidR="00D55D71" w:rsidRPr="00AC7201">
        <w:rPr>
          <w:sz w:val="24"/>
          <w:szCs w:val="24"/>
        </w:rPr>
        <w:t xml:space="preserve"> про корпоративне управління</w:t>
      </w:r>
      <w:r w:rsidR="00861614" w:rsidRPr="00AC7201">
        <w:rPr>
          <w:sz w:val="24"/>
          <w:szCs w:val="24"/>
        </w:rPr>
        <w:t>:</w:t>
      </w:r>
    </w:p>
    <w:p w:rsidR="007D624D" w:rsidRPr="00AC7201" w:rsidRDefault="007D624D" w:rsidP="008E33F8">
      <w:pPr>
        <w:shd w:val="clear" w:color="auto" w:fill="FFFFFF"/>
        <w:spacing w:after="150"/>
        <w:ind w:left="720"/>
        <w:jc w:val="both"/>
        <w:rPr>
          <w:sz w:val="24"/>
          <w:szCs w:val="24"/>
        </w:rPr>
      </w:pPr>
      <w:r w:rsidRPr="00AC7201">
        <w:rPr>
          <w:color w:val="000000"/>
          <w:sz w:val="24"/>
          <w:szCs w:val="24"/>
        </w:rPr>
        <w:t>1) зробіть посилання на:</w:t>
      </w:r>
      <w:bookmarkStart w:id="24" w:name="n653"/>
      <w:bookmarkEnd w:id="24"/>
    </w:p>
    <w:p w:rsidR="007D624D" w:rsidRPr="00AC7201" w:rsidRDefault="007D624D" w:rsidP="008E33F8">
      <w:pPr>
        <w:shd w:val="clear" w:color="auto" w:fill="FFFFFF"/>
        <w:spacing w:after="150"/>
        <w:ind w:left="708" w:firstLine="348"/>
        <w:jc w:val="both"/>
        <w:rPr>
          <w:color w:val="000000"/>
          <w:sz w:val="24"/>
          <w:szCs w:val="24"/>
        </w:rPr>
      </w:pPr>
      <w:r w:rsidRPr="00AC7201">
        <w:rPr>
          <w:color w:val="000000"/>
          <w:sz w:val="24"/>
          <w:szCs w:val="24"/>
        </w:rPr>
        <w:t>власний кодекс корпоративного управління, яким керується емітент;</w:t>
      </w:r>
    </w:p>
    <w:p w:rsidR="007D624D" w:rsidRPr="00AC7201" w:rsidRDefault="007D624D" w:rsidP="008E33F8">
      <w:pPr>
        <w:shd w:val="clear" w:color="auto" w:fill="FFFFFF"/>
        <w:spacing w:after="150"/>
        <w:ind w:left="708" w:firstLine="348"/>
        <w:jc w:val="both"/>
        <w:rPr>
          <w:color w:val="000000"/>
          <w:sz w:val="24"/>
          <w:szCs w:val="24"/>
        </w:rPr>
      </w:pPr>
      <w:r w:rsidRPr="00AC7201">
        <w:rPr>
          <w:color w:val="000000"/>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rsidR="0058663E" w:rsidRPr="00AC7201" w:rsidRDefault="007D624D" w:rsidP="00CA4A78">
      <w:pPr>
        <w:shd w:val="clear" w:color="auto" w:fill="FFFFFF"/>
        <w:spacing w:after="150"/>
        <w:ind w:left="708" w:firstLine="348"/>
        <w:jc w:val="both"/>
        <w:rPr>
          <w:color w:val="000000"/>
          <w:sz w:val="24"/>
          <w:szCs w:val="24"/>
        </w:rPr>
      </w:pPr>
      <w:r w:rsidRPr="00AC7201">
        <w:rPr>
          <w:color w:val="000000"/>
          <w:sz w:val="24"/>
          <w:szCs w:val="24"/>
        </w:rPr>
        <w:t xml:space="preserve">всю відповідну інформацію про практику корпоративного управління, застосовувану понад </w:t>
      </w:r>
      <w:r w:rsidR="000E3483">
        <w:rPr>
          <w:color w:val="000000"/>
          <w:sz w:val="24"/>
          <w:szCs w:val="24"/>
        </w:rPr>
        <w:t>визначені законодавством вимоги;</w:t>
      </w:r>
    </w:p>
    <w:p w:rsidR="00CA4A78" w:rsidRPr="00AC7201" w:rsidRDefault="00CA4A78" w:rsidP="00CA4A78">
      <w:pPr>
        <w:shd w:val="clear" w:color="auto" w:fill="FFFFFF"/>
        <w:spacing w:after="150"/>
        <w:ind w:left="708" w:firstLine="348"/>
        <w:jc w:val="both"/>
        <w:rPr>
          <w:color w:val="000000"/>
          <w:sz w:val="24"/>
          <w:szCs w:val="24"/>
        </w:rPr>
      </w:pPr>
    </w:p>
    <w:p w:rsidR="007D624D" w:rsidRPr="00AC7201" w:rsidRDefault="007D624D" w:rsidP="008E33F8">
      <w:pPr>
        <w:shd w:val="clear" w:color="auto" w:fill="FFFFFF"/>
        <w:spacing w:after="150"/>
        <w:ind w:left="708"/>
        <w:jc w:val="both"/>
        <w:rPr>
          <w:color w:val="000000"/>
          <w:sz w:val="24"/>
          <w:szCs w:val="24"/>
        </w:rPr>
      </w:pPr>
      <w:r w:rsidRPr="00AC7201">
        <w:rPr>
          <w:color w:val="000000"/>
          <w:sz w:val="24"/>
          <w:szCs w:val="24"/>
        </w:rPr>
        <w:t xml:space="preserve">2) </w:t>
      </w:r>
      <w:r w:rsidR="008E33F8" w:rsidRPr="00AC7201">
        <w:rPr>
          <w:color w:val="000000"/>
          <w:sz w:val="24"/>
          <w:szCs w:val="24"/>
        </w:rPr>
        <w:t xml:space="preserve">у </w:t>
      </w:r>
      <w:r w:rsidRPr="00AC7201">
        <w:rPr>
          <w:color w:val="000000"/>
          <w:sz w:val="24"/>
          <w:szCs w:val="24"/>
        </w:rPr>
        <w:t xml:space="preserve">разі якщо емітент відхиляється від положень кодексу корпоративного управління, зазначеного в </w:t>
      </w:r>
      <w:r w:rsidR="00FE69C9">
        <w:rPr>
          <w:color w:val="000000"/>
          <w:sz w:val="24"/>
          <w:szCs w:val="24"/>
        </w:rPr>
        <w:t xml:space="preserve">абзацах другому </w:t>
      </w:r>
      <w:r w:rsidRPr="00AC7201">
        <w:rPr>
          <w:color w:val="000000"/>
          <w:sz w:val="24"/>
          <w:szCs w:val="24"/>
        </w:rPr>
        <w:t xml:space="preserve">або </w:t>
      </w:r>
      <w:r w:rsidR="00FE69C9">
        <w:rPr>
          <w:color w:val="000000"/>
          <w:sz w:val="24"/>
          <w:szCs w:val="24"/>
        </w:rPr>
        <w:t>третьому</w:t>
      </w:r>
      <w:r w:rsidRPr="00AC7201">
        <w:rPr>
          <w:color w:val="000000"/>
          <w:sz w:val="24"/>
          <w:szCs w:val="24"/>
        </w:rPr>
        <w:t xml:space="preserve"> пункту 1 ц</w:t>
      </w:r>
      <w:r w:rsidR="00861614" w:rsidRPr="00AC7201">
        <w:rPr>
          <w:color w:val="000000"/>
          <w:sz w:val="24"/>
          <w:szCs w:val="24"/>
        </w:rPr>
        <w:t>ієї частини, надайте пояснення</w:t>
      </w:r>
      <w:r w:rsidRPr="00AC7201">
        <w:rPr>
          <w:color w:val="000000"/>
          <w:sz w:val="24"/>
          <w:szCs w:val="24"/>
        </w:rPr>
        <w:t xml:space="preserve">,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w:t>
      </w:r>
      <w:r w:rsidR="00FE69C9">
        <w:rPr>
          <w:color w:val="000000"/>
          <w:sz w:val="24"/>
          <w:szCs w:val="24"/>
        </w:rPr>
        <w:t xml:space="preserve">абзацах другому </w:t>
      </w:r>
      <w:r w:rsidR="00FE69C9" w:rsidRPr="00AC7201">
        <w:rPr>
          <w:color w:val="000000"/>
          <w:sz w:val="24"/>
          <w:szCs w:val="24"/>
        </w:rPr>
        <w:t xml:space="preserve">або </w:t>
      </w:r>
      <w:r w:rsidR="00FE69C9">
        <w:rPr>
          <w:color w:val="000000"/>
          <w:sz w:val="24"/>
          <w:szCs w:val="24"/>
        </w:rPr>
        <w:t>третьому</w:t>
      </w:r>
      <w:r w:rsidRPr="00AC7201">
        <w:rPr>
          <w:color w:val="000000"/>
          <w:sz w:val="24"/>
          <w:szCs w:val="24"/>
        </w:rPr>
        <w:t xml:space="preserve"> пункту 1 цієї частини, обґрунтуйте причини таких дій</w:t>
      </w:r>
      <w:bookmarkStart w:id="25" w:name="n658"/>
      <w:bookmarkEnd w:id="25"/>
      <w:r w:rsidR="00AC7201">
        <w:rPr>
          <w:color w:val="000000"/>
          <w:sz w:val="24"/>
          <w:szCs w:val="24"/>
        </w:rPr>
        <w:t>;</w:t>
      </w:r>
    </w:p>
    <w:p w:rsidR="0058663E" w:rsidRDefault="0058663E" w:rsidP="008E33F8">
      <w:pPr>
        <w:tabs>
          <w:tab w:val="left" w:pos="567"/>
        </w:tabs>
        <w:ind w:firstLine="567"/>
        <w:jc w:val="both"/>
        <w:rPr>
          <w:b/>
          <w:bCs/>
          <w:snapToGrid w:val="0"/>
          <w:sz w:val="24"/>
          <w:szCs w:val="24"/>
          <w:lang w:eastAsia="ru-RU"/>
        </w:rPr>
      </w:pPr>
    </w:p>
    <w:p w:rsidR="00BF21FA" w:rsidRDefault="00861614" w:rsidP="0005144A">
      <w:pPr>
        <w:tabs>
          <w:tab w:val="left" w:pos="567"/>
        </w:tabs>
        <w:ind w:firstLine="567"/>
        <w:jc w:val="both"/>
        <w:rPr>
          <w:bCs/>
          <w:snapToGrid w:val="0"/>
          <w:sz w:val="24"/>
          <w:szCs w:val="24"/>
          <w:lang w:eastAsia="ru-RU"/>
        </w:rPr>
      </w:pPr>
      <w:r w:rsidRPr="00AC7201">
        <w:rPr>
          <w:bCs/>
          <w:snapToGrid w:val="0"/>
          <w:sz w:val="24"/>
          <w:szCs w:val="24"/>
          <w:lang w:eastAsia="ru-RU"/>
        </w:rPr>
        <w:t xml:space="preserve">  </w:t>
      </w:r>
      <w:r w:rsidR="007D624D" w:rsidRPr="00AC7201">
        <w:rPr>
          <w:bCs/>
          <w:snapToGrid w:val="0"/>
          <w:sz w:val="24"/>
          <w:szCs w:val="24"/>
          <w:lang w:eastAsia="ru-RU"/>
        </w:rPr>
        <w:t xml:space="preserve">3) </w:t>
      </w:r>
      <w:r w:rsidR="008E33F8" w:rsidRPr="00AC7201">
        <w:rPr>
          <w:bCs/>
          <w:snapToGrid w:val="0"/>
          <w:sz w:val="24"/>
          <w:szCs w:val="24"/>
          <w:lang w:eastAsia="ru-RU"/>
        </w:rPr>
        <w:t>і</w:t>
      </w:r>
      <w:r w:rsidR="007D624D" w:rsidRPr="00AC7201">
        <w:rPr>
          <w:bCs/>
          <w:snapToGrid w:val="0"/>
          <w:sz w:val="24"/>
          <w:szCs w:val="24"/>
          <w:lang w:eastAsia="ru-RU"/>
        </w:rPr>
        <w:t>нформаці</w:t>
      </w:r>
      <w:r w:rsidR="00D55D71" w:rsidRPr="00AC7201">
        <w:rPr>
          <w:bCs/>
          <w:snapToGrid w:val="0"/>
          <w:sz w:val="24"/>
          <w:szCs w:val="24"/>
          <w:lang w:eastAsia="ru-RU"/>
        </w:rPr>
        <w:t>я про загальні збори акціонерів</w:t>
      </w:r>
      <w:r w:rsidR="0058663E" w:rsidRPr="00AC7201">
        <w:rPr>
          <w:bCs/>
          <w:snapToGrid w:val="0"/>
          <w:sz w:val="24"/>
          <w:szCs w:val="24"/>
          <w:lang w:eastAsia="ru-RU"/>
        </w:rPr>
        <w:t xml:space="preserve"> (учасників) </w:t>
      </w:r>
      <w:bookmarkStart w:id="26" w:name="n740"/>
      <w:bookmarkStart w:id="27" w:name="n741"/>
      <w:bookmarkStart w:id="28" w:name="n742"/>
      <w:bookmarkStart w:id="29" w:name="n743"/>
      <w:bookmarkStart w:id="30" w:name="n744"/>
      <w:bookmarkStart w:id="31" w:name="n745"/>
      <w:bookmarkStart w:id="32" w:name="n746"/>
      <w:bookmarkStart w:id="33" w:name="n747"/>
      <w:bookmarkStart w:id="34" w:name="n748"/>
      <w:bookmarkStart w:id="35" w:name="n749"/>
      <w:bookmarkStart w:id="36" w:name="n750"/>
      <w:bookmarkStart w:id="37" w:name="n751"/>
      <w:bookmarkStart w:id="38" w:name="n752"/>
      <w:bookmarkStart w:id="39" w:name="n1553"/>
      <w:bookmarkStart w:id="40" w:name="n1554"/>
      <w:bookmarkStart w:id="41" w:name="n155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05144A" w:rsidRPr="0005144A" w:rsidRDefault="0005144A" w:rsidP="0005144A">
      <w:pPr>
        <w:tabs>
          <w:tab w:val="left" w:pos="567"/>
        </w:tabs>
        <w:ind w:firstLine="567"/>
        <w:jc w:val="both"/>
        <w:rPr>
          <w:bCs/>
          <w:snapToGrid w:val="0"/>
          <w:sz w:val="24"/>
          <w:szCs w:val="24"/>
          <w:lang w:eastAsia="ru-RU"/>
        </w:rPr>
      </w:pPr>
    </w:p>
    <w:tbl>
      <w:tblPr>
        <w:tblpPr w:leftFromText="180" w:rightFromText="180" w:vertAnchor="text" w:tblpY="1"/>
        <w:tblOverlap w:val="neve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84"/>
        <w:gridCol w:w="1967"/>
        <w:gridCol w:w="805"/>
        <w:gridCol w:w="2154"/>
        <w:gridCol w:w="352"/>
        <w:gridCol w:w="586"/>
        <w:gridCol w:w="671"/>
        <w:gridCol w:w="643"/>
        <w:gridCol w:w="614"/>
        <w:gridCol w:w="472"/>
        <w:gridCol w:w="660"/>
        <w:gridCol w:w="688"/>
        <w:gridCol w:w="577"/>
        <w:gridCol w:w="594"/>
        <w:gridCol w:w="480"/>
        <w:gridCol w:w="2156"/>
      </w:tblGrid>
      <w:tr w:rsidR="0063432D" w:rsidRPr="0063432D" w:rsidTr="00E21CC3">
        <w:trPr>
          <w:tblCellSpacing w:w="22" w:type="dxa"/>
        </w:trPr>
        <w:tc>
          <w:tcPr>
            <w:tcW w:w="1199" w:type="pct"/>
            <w:gridSpan w:val="2"/>
            <w:vMerge w:val="restart"/>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Вид загальних зборів*</w:t>
            </w:r>
          </w:p>
        </w:tc>
        <w:tc>
          <w:tcPr>
            <w:tcW w:w="265" w:type="pct"/>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річні</w:t>
            </w:r>
          </w:p>
        </w:tc>
        <w:tc>
          <w:tcPr>
            <w:tcW w:w="3477" w:type="pct"/>
            <w:gridSpan w:val="13"/>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позачергові</w:t>
            </w:r>
          </w:p>
        </w:tc>
      </w:tr>
      <w:tr w:rsidR="0063432D" w:rsidRPr="0063432D" w:rsidTr="00E21CC3">
        <w:trPr>
          <w:tblCellSpacing w:w="22" w:type="dxa"/>
        </w:trPr>
        <w:tc>
          <w:tcPr>
            <w:tcW w:w="1199" w:type="pct"/>
            <w:gridSpan w:val="2"/>
            <w:vMerge/>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p>
        </w:tc>
        <w:tc>
          <w:tcPr>
            <w:tcW w:w="265" w:type="pct"/>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p>
        </w:tc>
        <w:tc>
          <w:tcPr>
            <w:tcW w:w="3477" w:type="pct"/>
            <w:gridSpan w:val="13"/>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p>
        </w:tc>
      </w:tr>
      <w:tr w:rsidR="0063432D" w:rsidRPr="0063432D" w:rsidTr="00E21CC3">
        <w:trPr>
          <w:tblCellSpacing w:w="22" w:type="dxa"/>
        </w:trPr>
        <w:tc>
          <w:tcPr>
            <w:tcW w:w="0" w:type="auto"/>
            <w:gridSpan w:val="2"/>
            <w:vMerge/>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p>
        </w:tc>
        <w:tc>
          <w:tcPr>
            <w:tcW w:w="265" w:type="pct"/>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 </w:t>
            </w:r>
          </w:p>
        </w:tc>
        <w:tc>
          <w:tcPr>
            <w:tcW w:w="3477" w:type="pct"/>
            <w:gridSpan w:val="13"/>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 </w:t>
            </w:r>
          </w:p>
        </w:tc>
      </w:tr>
      <w:tr w:rsidR="0063432D" w:rsidRPr="0063432D" w:rsidTr="00E21CC3">
        <w:trPr>
          <w:tblCellSpacing w:w="22" w:type="dxa"/>
        </w:trPr>
        <w:tc>
          <w:tcPr>
            <w:tcW w:w="1199" w:type="pct"/>
            <w:gridSpan w:val="2"/>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Дата проведення</w:t>
            </w:r>
          </w:p>
        </w:tc>
        <w:tc>
          <w:tcPr>
            <w:tcW w:w="3757" w:type="pct"/>
            <w:gridSpan w:val="14"/>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 </w:t>
            </w:r>
          </w:p>
        </w:tc>
      </w:tr>
      <w:tr w:rsidR="0063432D" w:rsidRPr="0063432D" w:rsidTr="00E21CC3">
        <w:trPr>
          <w:tblCellSpacing w:w="22" w:type="dxa"/>
        </w:trPr>
        <w:tc>
          <w:tcPr>
            <w:tcW w:w="1199" w:type="pct"/>
            <w:gridSpan w:val="2"/>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Кворум зборів**</w:t>
            </w:r>
          </w:p>
        </w:tc>
        <w:tc>
          <w:tcPr>
            <w:tcW w:w="3757" w:type="pct"/>
            <w:gridSpan w:val="14"/>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 </w:t>
            </w:r>
          </w:p>
        </w:tc>
      </w:tr>
      <w:tr w:rsidR="0063432D" w:rsidRPr="0063432D" w:rsidTr="00E21CC3">
        <w:trPr>
          <w:tblCellSpacing w:w="22" w:type="dxa"/>
        </w:trPr>
        <w:tc>
          <w:tcPr>
            <w:tcW w:w="529" w:type="pct"/>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Опис</w:t>
            </w:r>
          </w:p>
        </w:tc>
        <w:tc>
          <w:tcPr>
            <w:tcW w:w="4427" w:type="pct"/>
            <w:gridSpan w:val="15"/>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 </w:t>
            </w:r>
          </w:p>
        </w:tc>
      </w:tr>
      <w:tr w:rsidR="0063432D" w:rsidRPr="0063432D" w:rsidTr="006807D1">
        <w:trPr>
          <w:tblCellSpacing w:w="22" w:type="dxa"/>
        </w:trPr>
        <w:tc>
          <w:tcPr>
            <w:tcW w:w="4971" w:type="pct"/>
            <w:gridSpan w:val="16"/>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Який орган здійснював реєстрацію акціонерів для участі в загальних зборах акціонерів останнього разу у звітному році?</w:t>
            </w:r>
          </w:p>
        </w:tc>
      </w:tr>
      <w:tr w:rsidR="00E21CC3" w:rsidRPr="0063432D" w:rsidTr="00E21CC3">
        <w:trPr>
          <w:tblCellSpacing w:w="22" w:type="dxa"/>
        </w:trPr>
        <w:tc>
          <w:tcPr>
            <w:tcW w:w="2307" w:type="pct"/>
            <w:gridSpan w:val="5"/>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 </w:t>
            </w:r>
          </w:p>
        </w:tc>
        <w:tc>
          <w:tcPr>
            <w:tcW w:w="965" w:type="pct"/>
            <w:gridSpan w:val="5"/>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Так*</w:t>
            </w:r>
          </w:p>
        </w:tc>
        <w:tc>
          <w:tcPr>
            <w:tcW w:w="1669" w:type="pct"/>
            <w:gridSpan w:val="6"/>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Ні*</w:t>
            </w:r>
          </w:p>
        </w:tc>
      </w:tr>
      <w:tr w:rsidR="00E21CC3" w:rsidRPr="0063432D" w:rsidTr="00E21CC3">
        <w:trPr>
          <w:tblCellSpacing w:w="22" w:type="dxa"/>
        </w:trPr>
        <w:tc>
          <w:tcPr>
            <w:tcW w:w="2307" w:type="pct"/>
            <w:gridSpan w:val="5"/>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Реєстраційна комісія, призначена особою, що скликала</w:t>
            </w:r>
            <w:r w:rsidR="006807D1" w:rsidRPr="00E21CC3">
              <w:rPr>
                <w:sz w:val="22"/>
                <w:szCs w:val="22"/>
              </w:rPr>
              <w:t xml:space="preserve"> з</w:t>
            </w:r>
            <w:r w:rsidRPr="00E21CC3">
              <w:rPr>
                <w:sz w:val="22"/>
                <w:szCs w:val="22"/>
              </w:rPr>
              <w:t>агальні</w:t>
            </w:r>
            <w:r w:rsidR="006807D1" w:rsidRPr="00E21CC3">
              <w:rPr>
                <w:sz w:val="22"/>
                <w:szCs w:val="22"/>
              </w:rPr>
              <w:t xml:space="preserve"> </w:t>
            </w:r>
            <w:r w:rsidRPr="00E21CC3">
              <w:rPr>
                <w:sz w:val="22"/>
                <w:szCs w:val="22"/>
              </w:rPr>
              <w:t>збори</w:t>
            </w:r>
          </w:p>
        </w:tc>
        <w:tc>
          <w:tcPr>
            <w:tcW w:w="965" w:type="pct"/>
            <w:gridSpan w:val="5"/>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 </w:t>
            </w:r>
          </w:p>
        </w:tc>
        <w:tc>
          <w:tcPr>
            <w:tcW w:w="1669" w:type="pct"/>
            <w:gridSpan w:val="6"/>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 </w:t>
            </w:r>
          </w:p>
        </w:tc>
      </w:tr>
      <w:tr w:rsidR="00E21CC3" w:rsidRPr="0063432D" w:rsidTr="00E21CC3">
        <w:trPr>
          <w:tblCellSpacing w:w="22" w:type="dxa"/>
        </w:trPr>
        <w:tc>
          <w:tcPr>
            <w:tcW w:w="2307" w:type="pct"/>
            <w:gridSpan w:val="5"/>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Акціонери</w:t>
            </w:r>
          </w:p>
        </w:tc>
        <w:tc>
          <w:tcPr>
            <w:tcW w:w="965" w:type="pct"/>
            <w:gridSpan w:val="5"/>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 </w:t>
            </w:r>
          </w:p>
        </w:tc>
        <w:tc>
          <w:tcPr>
            <w:tcW w:w="1669" w:type="pct"/>
            <w:gridSpan w:val="6"/>
            <w:tcBorders>
              <w:top w:val="outset" w:sz="6" w:space="0" w:color="auto"/>
              <w:left w:val="outset" w:sz="6" w:space="0" w:color="auto"/>
              <w:bottom w:val="outset" w:sz="6" w:space="0" w:color="auto"/>
              <w:right w:val="outset" w:sz="6" w:space="0" w:color="auto"/>
            </w:tcBorders>
            <w:vAlign w:val="center"/>
          </w:tcPr>
          <w:p w:rsidR="0063432D" w:rsidRPr="00E21CC3" w:rsidRDefault="0063432D" w:rsidP="00E21CC3">
            <w:pPr>
              <w:pStyle w:val="af9"/>
              <w:rPr>
                <w:sz w:val="22"/>
                <w:szCs w:val="22"/>
              </w:rPr>
            </w:pPr>
            <w:r w:rsidRPr="00E21CC3">
              <w:rPr>
                <w:sz w:val="22"/>
                <w:szCs w:val="22"/>
              </w:rPr>
              <w:t> </w:t>
            </w:r>
          </w:p>
        </w:tc>
      </w:tr>
      <w:tr w:rsidR="00E21CC3" w:rsidRPr="0063432D" w:rsidTr="00E21CC3">
        <w:trPr>
          <w:tblCellSpacing w:w="22" w:type="dxa"/>
        </w:trPr>
        <w:tc>
          <w:tcPr>
            <w:tcW w:w="4971" w:type="pct"/>
            <w:gridSpan w:val="16"/>
            <w:tcBorders>
              <w:top w:val="outset" w:sz="6" w:space="0" w:color="auto"/>
              <w:left w:val="outset" w:sz="6" w:space="0" w:color="auto"/>
              <w:bottom w:val="nil"/>
              <w:right w:val="outset" w:sz="6" w:space="0" w:color="A0A0A0"/>
            </w:tcBorders>
            <w:vAlign w:val="center"/>
          </w:tcPr>
          <w:p w:rsidR="00796FD2" w:rsidRDefault="00796FD2" w:rsidP="00796FD2">
            <w:pPr>
              <w:pStyle w:val="af9"/>
              <w:jc w:val="center"/>
              <w:rPr>
                <w:sz w:val="28"/>
                <w:szCs w:val="28"/>
                <w:lang w:val="uk-UA"/>
              </w:rPr>
            </w:pPr>
          </w:p>
          <w:p w:rsidR="00796FD2" w:rsidRDefault="00796FD2" w:rsidP="00796FD2">
            <w:pPr>
              <w:pStyle w:val="af9"/>
              <w:jc w:val="center"/>
              <w:rPr>
                <w:sz w:val="28"/>
                <w:szCs w:val="28"/>
                <w:lang w:val="uk-UA"/>
              </w:rPr>
            </w:pPr>
          </w:p>
          <w:p w:rsidR="00796FD2" w:rsidRDefault="00796FD2" w:rsidP="00796FD2">
            <w:pPr>
              <w:pStyle w:val="af9"/>
              <w:jc w:val="center"/>
              <w:rPr>
                <w:sz w:val="28"/>
                <w:szCs w:val="28"/>
              </w:rPr>
            </w:pPr>
            <w:r>
              <w:rPr>
                <w:sz w:val="28"/>
                <w:szCs w:val="28"/>
                <w:lang w:val="uk-UA"/>
              </w:rPr>
              <w:t>14</w:t>
            </w:r>
          </w:p>
          <w:p w:rsidR="00E21CC3" w:rsidRPr="0005144A" w:rsidRDefault="00E21CC3" w:rsidP="00796FD2">
            <w:pPr>
              <w:pStyle w:val="af9"/>
              <w:jc w:val="right"/>
              <w:rPr>
                <w:sz w:val="28"/>
                <w:szCs w:val="28"/>
              </w:rPr>
            </w:pPr>
            <w:r w:rsidRPr="0005144A">
              <w:rPr>
                <w:sz w:val="28"/>
                <w:szCs w:val="28"/>
              </w:rPr>
              <w:t>Продовження додатка 38</w:t>
            </w:r>
          </w:p>
        </w:tc>
      </w:tr>
      <w:tr w:rsidR="00E21CC3" w:rsidRPr="0063432D" w:rsidTr="00E21CC3">
        <w:trPr>
          <w:tblCellSpacing w:w="22" w:type="dxa"/>
        </w:trPr>
        <w:tc>
          <w:tcPr>
            <w:tcW w:w="2307" w:type="pct"/>
            <w:gridSpan w:val="5"/>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Депозитарна установа</w:t>
            </w:r>
          </w:p>
        </w:tc>
        <w:tc>
          <w:tcPr>
            <w:tcW w:w="965" w:type="pct"/>
            <w:gridSpan w:val="5"/>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1669"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E21CC3">
        <w:trPr>
          <w:tblCellSpacing w:w="22" w:type="dxa"/>
        </w:trPr>
        <w:tc>
          <w:tcPr>
            <w:tcW w:w="2307" w:type="pct"/>
            <w:gridSpan w:val="5"/>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Інше (зазначити)</w:t>
            </w:r>
          </w:p>
        </w:tc>
        <w:tc>
          <w:tcPr>
            <w:tcW w:w="2649" w:type="pct"/>
            <w:gridSpan w:val="11"/>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6807D1">
        <w:trPr>
          <w:tblCellSpacing w:w="22" w:type="dxa"/>
        </w:trPr>
        <w:tc>
          <w:tcPr>
            <w:tcW w:w="4971" w:type="pct"/>
            <w:gridSpan w:val="1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Який орган здійснював контроль за станом реєстрації акціонерів або їх представників для участі в останніх загальних зборах</w:t>
            </w:r>
            <w:r>
              <w:rPr>
                <w:sz w:val="24"/>
                <w:szCs w:val="24"/>
              </w:rPr>
              <w:t xml:space="preserve"> у звітному році</w:t>
            </w:r>
            <w:r w:rsidRPr="0063432D">
              <w:rPr>
                <w:sz w:val="24"/>
                <w:szCs w:val="24"/>
              </w:rPr>
              <w:t xml:space="preserve"> (за наявності контролю)?</w:t>
            </w:r>
          </w:p>
        </w:tc>
      </w:tr>
      <w:tr w:rsidR="0063432D" w:rsidRPr="0063432D" w:rsidTr="00E21CC3">
        <w:trPr>
          <w:tblCellSpacing w:w="22" w:type="dxa"/>
        </w:trPr>
        <w:tc>
          <w:tcPr>
            <w:tcW w:w="2200" w:type="pct"/>
            <w:gridSpan w:val="4"/>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1287"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Так*</w:t>
            </w:r>
          </w:p>
        </w:tc>
        <w:tc>
          <w:tcPr>
            <w:tcW w:w="1455" w:type="pct"/>
            <w:gridSpan w:val="5"/>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Ні*</w:t>
            </w:r>
          </w:p>
        </w:tc>
      </w:tr>
      <w:tr w:rsidR="0063432D" w:rsidRPr="0063432D" w:rsidTr="00E21CC3">
        <w:trPr>
          <w:tblCellSpacing w:w="22" w:type="dxa"/>
        </w:trPr>
        <w:tc>
          <w:tcPr>
            <w:tcW w:w="2200" w:type="pct"/>
            <w:gridSpan w:val="4"/>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Національна комісія з цінних паперів та фондового ринку</w:t>
            </w:r>
          </w:p>
        </w:tc>
        <w:tc>
          <w:tcPr>
            <w:tcW w:w="1287"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1455" w:type="pct"/>
            <w:gridSpan w:val="5"/>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E21CC3">
        <w:trPr>
          <w:tblCellSpacing w:w="22" w:type="dxa"/>
        </w:trPr>
        <w:tc>
          <w:tcPr>
            <w:tcW w:w="2200" w:type="pct"/>
            <w:gridSpan w:val="4"/>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Акціонери, які володіють у сукупності більше ніж 10 відсотками</w:t>
            </w:r>
            <w:r>
              <w:rPr>
                <w:sz w:val="24"/>
                <w:szCs w:val="24"/>
              </w:rPr>
              <w:t xml:space="preserve"> голосуючих акцій</w:t>
            </w:r>
          </w:p>
        </w:tc>
        <w:tc>
          <w:tcPr>
            <w:tcW w:w="1287"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1455" w:type="pct"/>
            <w:gridSpan w:val="5"/>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6807D1">
        <w:trPr>
          <w:tblCellSpacing w:w="22" w:type="dxa"/>
        </w:trPr>
        <w:tc>
          <w:tcPr>
            <w:tcW w:w="4971" w:type="pct"/>
            <w:gridSpan w:val="1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У який спосіб відбувалось голосування з питань порядку денного на загальних зборах останнього разу</w:t>
            </w:r>
            <w:r>
              <w:rPr>
                <w:sz w:val="24"/>
                <w:szCs w:val="24"/>
              </w:rPr>
              <w:t xml:space="preserve"> у звітному році</w:t>
            </w:r>
            <w:r w:rsidRPr="0063432D">
              <w:rPr>
                <w:sz w:val="24"/>
                <w:szCs w:val="24"/>
              </w:rPr>
              <w:t>?</w:t>
            </w:r>
          </w:p>
        </w:tc>
      </w:tr>
      <w:tr w:rsidR="0063432D" w:rsidRPr="0063432D" w:rsidTr="00E21CC3">
        <w:trPr>
          <w:tblCellSpacing w:w="22" w:type="dxa"/>
        </w:trPr>
        <w:tc>
          <w:tcPr>
            <w:tcW w:w="2496"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1216"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Так*</w:t>
            </w:r>
          </w:p>
        </w:tc>
        <w:tc>
          <w:tcPr>
            <w:tcW w:w="1229" w:type="pct"/>
            <w:gridSpan w:val="4"/>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Ні*</w:t>
            </w:r>
          </w:p>
        </w:tc>
      </w:tr>
      <w:tr w:rsidR="0063432D" w:rsidRPr="0063432D" w:rsidTr="00E21CC3">
        <w:trPr>
          <w:tblCellSpacing w:w="22" w:type="dxa"/>
        </w:trPr>
        <w:tc>
          <w:tcPr>
            <w:tcW w:w="2496"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Підняттям карток</w:t>
            </w:r>
          </w:p>
        </w:tc>
        <w:tc>
          <w:tcPr>
            <w:tcW w:w="1216"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1229" w:type="pct"/>
            <w:gridSpan w:val="4"/>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E21CC3">
        <w:trPr>
          <w:tblCellSpacing w:w="22" w:type="dxa"/>
        </w:trPr>
        <w:tc>
          <w:tcPr>
            <w:tcW w:w="2496"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Бюлетенями (таємне голосування)</w:t>
            </w:r>
          </w:p>
        </w:tc>
        <w:tc>
          <w:tcPr>
            <w:tcW w:w="1216"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1229" w:type="pct"/>
            <w:gridSpan w:val="4"/>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E21CC3">
        <w:trPr>
          <w:tblCellSpacing w:w="22" w:type="dxa"/>
        </w:trPr>
        <w:tc>
          <w:tcPr>
            <w:tcW w:w="2496"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Підняттям рук</w:t>
            </w:r>
          </w:p>
        </w:tc>
        <w:tc>
          <w:tcPr>
            <w:tcW w:w="1216"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1229" w:type="pct"/>
            <w:gridSpan w:val="4"/>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E21CC3">
        <w:trPr>
          <w:tblCellSpacing w:w="22" w:type="dxa"/>
        </w:trPr>
        <w:tc>
          <w:tcPr>
            <w:tcW w:w="2496"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Інше (зазначити)</w:t>
            </w:r>
          </w:p>
        </w:tc>
        <w:tc>
          <w:tcPr>
            <w:tcW w:w="2460" w:type="pct"/>
            <w:gridSpan w:val="10"/>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6807D1">
        <w:trPr>
          <w:tblCellSpacing w:w="22" w:type="dxa"/>
        </w:trPr>
        <w:tc>
          <w:tcPr>
            <w:tcW w:w="4971" w:type="pct"/>
            <w:gridSpan w:val="1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Які основні причини скликання останніх позачергових зборів</w:t>
            </w:r>
            <w:r>
              <w:rPr>
                <w:sz w:val="24"/>
                <w:szCs w:val="24"/>
              </w:rPr>
              <w:t xml:space="preserve"> у звітному році</w:t>
            </w:r>
            <w:r w:rsidRPr="0063432D">
              <w:rPr>
                <w:sz w:val="24"/>
                <w:szCs w:val="24"/>
              </w:rPr>
              <w:t>?</w:t>
            </w:r>
          </w:p>
        </w:tc>
      </w:tr>
      <w:tr w:rsidR="0063432D" w:rsidRPr="0063432D" w:rsidTr="00E21CC3">
        <w:trPr>
          <w:tblCellSpacing w:w="22" w:type="dxa"/>
        </w:trPr>
        <w:tc>
          <w:tcPr>
            <w:tcW w:w="2715"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1168"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Так*</w:t>
            </w:r>
          </w:p>
        </w:tc>
        <w:tc>
          <w:tcPr>
            <w:tcW w:w="1058" w:type="pct"/>
            <w:gridSpan w:val="3"/>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Ні*</w:t>
            </w:r>
          </w:p>
        </w:tc>
      </w:tr>
      <w:tr w:rsidR="0063432D" w:rsidRPr="0063432D" w:rsidTr="00E21CC3">
        <w:trPr>
          <w:tblCellSpacing w:w="22" w:type="dxa"/>
        </w:trPr>
        <w:tc>
          <w:tcPr>
            <w:tcW w:w="2715"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Реорганізація</w:t>
            </w:r>
          </w:p>
        </w:tc>
        <w:tc>
          <w:tcPr>
            <w:tcW w:w="1168"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1058" w:type="pct"/>
            <w:gridSpan w:val="3"/>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E21CC3">
        <w:trPr>
          <w:tblCellSpacing w:w="22" w:type="dxa"/>
        </w:trPr>
        <w:tc>
          <w:tcPr>
            <w:tcW w:w="2715"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Додатковий випуск акцій</w:t>
            </w:r>
          </w:p>
        </w:tc>
        <w:tc>
          <w:tcPr>
            <w:tcW w:w="1168"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1058" w:type="pct"/>
            <w:gridSpan w:val="3"/>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E21CC3">
        <w:trPr>
          <w:tblCellSpacing w:w="22" w:type="dxa"/>
        </w:trPr>
        <w:tc>
          <w:tcPr>
            <w:tcW w:w="2715"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Унесення змін до статуту</w:t>
            </w:r>
          </w:p>
        </w:tc>
        <w:tc>
          <w:tcPr>
            <w:tcW w:w="1168"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1058" w:type="pct"/>
            <w:gridSpan w:val="3"/>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E21CC3">
        <w:trPr>
          <w:tblCellSpacing w:w="22" w:type="dxa"/>
        </w:trPr>
        <w:tc>
          <w:tcPr>
            <w:tcW w:w="2715"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Прийняття рішення про збільшення статутного капіталу товариства</w:t>
            </w:r>
          </w:p>
        </w:tc>
        <w:tc>
          <w:tcPr>
            <w:tcW w:w="1168"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1058" w:type="pct"/>
            <w:gridSpan w:val="3"/>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E21CC3">
        <w:trPr>
          <w:tblCellSpacing w:w="22" w:type="dxa"/>
        </w:trPr>
        <w:tc>
          <w:tcPr>
            <w:tcW w:w="2715"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Прийняття рішення про зменшення статутного капіталу товариства</w:t>
            </w:r>
          </w:p>
        </w:tc>
        <w:tc>
          <w:tcPr>
            <w:tcW w:w="1168"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1058" w:type="pct"/>
            <w:gridSpan w:val="3"/>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E21CC3">
        <w:trPr>
          <w:tblCellSpacing w:w="22" w:type="dxa"/>
        </w:trPr>
        <w:tc>
          <w:tcPr>
            <w:tcW w:w="2715"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Обрання або припинення повноважень голови та членів наглядової ради</w:t>
            </w:r>
          </w:p>
        </w:tc>
        <w:tc>
          <w:tcPr>
            <w:tcW w:w="1168"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1058" w:type="pct"/>
            <w:gridSpan w:val="3"/>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E21CC3">
        <w:trPr>
          <w:tblCellSpacing w:w="22" w:type="dxa"/>
        </w:trPr>
        <w:tc>
          <w:tcPr>
            <w:tcW w:w="2715"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Обрання або припинення повноважень членів виконавчого органу</w:t>
            </w:r>
          </w:p>
        </w:tc>
        <w:tc>
          <w:tcPr>
            <w:tcW w:w="1168"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1058" w:type="pct"/>
            <w:gridSpan w:val="3"/>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E21CC3">
        <w:trPr>
          <w:tblCellSpacing w:w="22" w:type="dxa"/>
        </w:trPr>
        <w:tc>
          <w:tcPr>
            <w:tcW w:w="2715"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Обрання або припинення повноважень членів ревізійної комісії (ревізора)</w:t>
            </w:r>
          </w:p>
        </w:tc>
        <w:tc>
          <w:tcPr>
            <w:tcW w:w="1168"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1058" w:type="pct"/>
            <w:gridSpan w:val="3"/>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807D1" w:rsidRPr="0063432D" w:rsidTr="00E21CC3">
        <w:trPr>
          <w:tblCellSpacing w:w="22" w:type="dxa"/>
        </w:trPr>
        <w:tc>
          <w:tcPr>
            <w:tcW w:w="3898" w:type="pct"/>
            <w:gridSpan w:val="13"/>
            <w:tcBorders>
              <w:top w:val="outset" w:sz="6" w:space="0" w:color="auto"/>
              <w:left w:val="outset" w:sz="6" w:space="0" w:color="auto"/>
              <w:bottom w:val="outset" w:sz="6" w:space="0" w:color="auto"/>
              <w:right w:val="outset" w:sz="6" w:space="0" w:color="auto"/>
            </w:tcBorders>
            <w:vAlign w:val="center"/>
          </w:tcPr>
          <w:p w:rsidR="006807D1" w:rsidRPr="00796FD2" w:rsidRDefault="00796FD2" w:rsidP="00796FD2">
            <w:pPr>
              <w:pStyle w:val="af9"/>
              <w:jc w:val="center"/>
              <w:rPr>
                <w:sz w:val="28"/>
                <w:szCs w:val="28"/>
              </w:rPr>
            </w:pPr>
            <w:r>
              <w:rPr>
                <w:sz w:val="28"/>
                <w:szCs w:val="28"/>
                <w:lang w:val="uk-UA"/>
              </w:rPr>
              <w:t xml:space="preserve">                                                 </w:t>
            </w:r>
            <w:r w:rsidRPr="00796FD2">
              <w:rPr>
                <w:sz w:val="28"/>
                <w:szCs w:val="28"/>
              </w:rPr>
              <w:t>15</w:t>
            </w:r>
          </w:p>
        </w:tc>
        <w:tc>
          <w:tcPr>
            <w:tcW w:w="1058" w:type="pct"/>
            <w:gridSpan w:val="3"/>
            <w:tcBorders>
              <w:top w:val="outset" w:sz="6" w:space="0" w:color="auto"/>
              <w:left w:val="outset" w:sz="6" w:space="0" w:color="auto"/>
              <w:bottom w:val="outset" w:sz="6" w:space="0" w:color="auto"/>
              <w:right w:val="outset" w:sz="6" w:space="0" w:color="auto"/>
            </w:tcBorders>
            <w:vAlign w:val="center"/>
          </w:tcPr>
          <w:p w:rsidR="0005144A" w:rsidRPr="00796FD2" w:rsidRDefault="0005144A" w:rsidP="00796FD2">
            <w:pPr>
              <w:pStyle w:val="af9"/>
              <w:jc w:val="center"/>
              <w:rPr>
                <w:sz w:val="28"/>
                <w:szCs w:val="28"/>
              </w:rPr>
            </w:pPr>
          </w:p>
          <w:p w:rsidR="006807D1" w:rsidRPr="00796FD2" w:rsidRDefault="006807D1" w:rsidP="00796FD2">
            <w:pPr>
              <w:pStyle w:val="af9"/>
              <w:jc w:val="center"/>
              <w:rPr>
                <w:sz w:val="28"/>
                <w:szCs w:val="28"/>
              </w:rPr>
            </w:pPr>
            <w:r w:rsidRPr="00796FD2">
              <w:rPr>
                <w:sz w:val="28"/>
                <w:szCs w:val="28"/>
              </w:rPr>
              <w:t>Продовження додатка 38</w:t>
            </w:r>
          </w:p>
        </w:tc>
      </w:tr>
      <w:tr w:rsidR="0063432D" w:rsidRPr="0063432D" w:rsidTr="00E21CC3">
        <w:trPr>
          <w:tblCellSpacing w:w="22" w:type="dxa"/>
        </w:trPr>
        <w:tc>
          <w:tcPr>
            <w:tcW w:w="2715"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Делегування додаткових повноважень наглядовій раді</w:t>
            </w:r>
          </w:p>
        </w:tc>
        <w:tc>
          <w:tcPr>
            <w:tcW w:w="1168" w:type="pct"/>
            <w:gridSpan w:val="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1058" w:type="pct"/>
            <w:gridSpan w:val="3"/>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E21CC3">
        <w:trPr>
          <w:tblCellSpacing w:w="22" w:type="dxa"/>
        </w:trPr>
        <w:tc>
          <w:tcPr>
            <w:tcW w:w="2715"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Інше (зазначити)</w:t>
            </w:r>
          </w:p>
        </w:tc>
        <w:tc>
          <w:tcPr>
            <w:tcW w:w="2241" w:type="pct"/>
            <w:gridSpan w:val="9"/>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6807D1">
        <w:trPr>
          <w:tblCellSpacing w:w="22" w:type="dxa"/>
        </w:trPr>
        <w:tc>
          <w:tcPr>
            <w:tcW w:w="4971" w:type="pct"/>
            <w:gridSpan w:val="1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Чи проводились у звітному році загальні збори акціонерів у формі заочного голосування?</w:t>
            </w:r>
          </w:p>
        </w:tc>
      </w:tr>
      <w:tr w:rsidR="0063432D" w:rsidRPr="0063432D" w:rsidTr="00E21CC3">
        <w:trPr>
          <w:tblCellSpacing w:w="22" w:type="dxa"/>
        </w:trPr>
        <w:tc>
          <w:tcPr>
            <w:tcW w:w="2924" w:type="pct"/>
            <w:gridSpan w:val="8"/>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1318"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Так*</w:t>
            </w:r>
          </w:p>
        </w:tc>
        <w:tc>
          <w:tcPr>
            <w:tcW w:w="699" w:type="pct"/>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Ні*</w:t>
            </w:r>
          </w:p>
        </w:tc>
      </w:tr>
      <w:tr w:rsidR="0063432D" w:rsidRPr="0063432D" w:rsidTr="00E21CC3">
        <w:trPr>
          <w:tblCellSpacing w:w="22" w:type="dxa"/>
        </w:trPr>
        <w:tc>
          <w:tcPr>
            <w:tcW w:w="2924" w:type="pct"/>
            <w:gridSpan w:val="8"/>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p>
        </w:tc>
        <w:tc>
          <w:tcPr>
            <w:tcW w:w="1318"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699" w:type="pct"/>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6807D1">
        <w:trPr>
          <w:tblCellSpacing w:w="22" w:type="dxa"/>
        </w:trPr>
        <w:tc>
          <w:tcPr>
            <w:tcW w:w="4971" w:type="pct"/>
            <w:gridSpan w:val="16"/>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У разі скликання позачергових загальних зборів зазначаються їх ініціатори:</w:t>
            </w:r>
          </w:p>
        </w:tc>
      </w:tr>
      <w:tr w:rsidR="0063432D" w:rsidRPr="0063432D" w:rsidTr="00E21CC3">
        <w:trPr>
          <w:tblCellSpacing w:w="22" w:type="dxa"/>
        </w:trPr>
        <w:tc>
          <w:tcPr>
            <w:tcW w:w="3123" w:type="pct"/>
            <w:gridSpan w:val="9"/>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967" w:type="pct"/>
            <w:gridSpan w:val="5"/>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Так*</w:t>
            </w:r>
          </w:p>
        </w:tc>
        <w:tc>
          <w:tcPr>
            <w:tcW w:w="851" w:type="pct"/>
            <w:gridSpan w:val="2"/>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Ні*</w:t>
            </w:r>
          </w:p>
        </w:tc>
      </w:tr>
      <w:tr w:rsidR="0063432D" w:rsidRPr="0063432D" w:rsidTr="00E21CC3">
        <w:trPr>
          <w:tblCellSpacing w:w="22" w:type="dxa"/>
        </w:trPr>
        <w:tc>
          <w:tcPr>
            <w:tcW w:w="3123" w:type="pct"/>
            <w:gridSpan w:val="9"/>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Наглядова рада</w:t>
            </w:r>
          </w:p>
        </w:tc>
        <w:tc>
          <w:tcPr>
            <w:tcW w:w="967" w:type="pct"/>
            <w:gridSpan w:val="5"/>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851" w:type="pct"/>
            <w:gridSpan w:val="2"/>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E21CC3">
        <w:trPr>
          <w:tblCellSpacing w:w="22" w:type="dxa"/>
        </w:trPr>
        <w:tc>
          <w:tcPr>
            <w:tcW w:w="3123" w:type="pct"/>
            <w:gridSpan w:val="9"/>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Виконавчий орган</w:t>
            </w:r>
          </w:p>
        </w:tc>
        <w:tc>
          <w:tcPr>
            <w:tcW w:w="967" w:type="pct"/>
            <w:gridSpan w:val="5"/>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851" w:type="pct"/>
            <w:gridSpan w:val="2"/>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E21CC3">
        <w:trPr>
          <w:tblCellSpacing w:w="22" w:type="dxa"/>
        </w:trPr>
        <w:tc>
          <w:tcPr>
            <w:tcW w:w="3123" w:type="pct"/>
            <w:gridSpan w:val="9"/>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Ревізійна комісія (ревізор)</w:t>
            </w:r>
          </w:p>
        </w:tc>
        <w:tc>
          <w:tcPr>
            <w:tcW w:w="967" w:type="pct"/>
            <w:gridSpan w:val="5"/>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c>
          <w:tcPr>
            <w:tcW w:w="851" w:type="pct"/>
            <w:gridSpan w:val="2"/>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E21CC3">
        <w:trPr>
          <w:tblCellSpacing w:w="22" w:type="dxa"/>
        </w:trPr>
        <w:tc>
          <w:tcPr>
            <w:tcW w:w="3123" w:type="pct"/>
            <w:gridSpan w:val="9"/>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xml:space="preserve">Акціонери (акціонер), які (який) на день подання вимоги сукупно є власниками (власником) 10 і більше відсотків </w:t>
            </w:r>
            <w:r>
              <w:rPr>
                <w:sz w:val="24"/>
                <w:szCs w:val="24"/>
              </w:rPr>
              <w:t>голосуючих</w:t>
            </w:r>
            <w:r w:rsidRPr="0063432D">
              <w:rPr>
                <w:sz w:val="24"/>
                <w:szCs w:val="24"/>
              </w:rPr>
              <w:t xml:space="preserve"> акцій товариства</w:t>
            </w:r>
          </w:p>
        </w:tc>
        <w:tc>
          <w:tcPr>
            <w:tcW w:w="1833"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E21CC3">
        <w:trPr>
          <w:tblCellSpacing w:w="22" w:type="dxa"/>
        </w:trPr>
        <w:tc>
          <w:tcPr>
            <w:tcW w:w="3123" w:type="pct"/>
            <w:gridSpan w:val="9"/>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Інше (зазначити)</w:t>
            </w:r>
          </w:p>
        </w:tc>
        <w:tc>
          <w:tcPr>
            <w:tcW w:w="1833"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 </w:t>
            </w:r>
          </w:p>
        </w:tc>
      </w:tr>
      <w:tr w:rsidR="0063432D" w:rsidRPr="0063432D" w:rsidTr="00E21CC3">
        <w:trPr>
          <w:tblCellSpacing w:w="22" w:type="dxa"/>
        </w:trPr>
        <w:tc>
          <w:tcPr>
            <w:tcW w:w="3123" w:type="pct"/>
            <w:gridSpan w:val="9"/>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У разі скликання, але непроведення чергових загальних зборів зазначається причина їх непроведення</w:t>
            </w:r>
          </w:p>
        </w:tc>
        <w:tc>
          <w:tcPr>
            <w:tcW w:w="1833"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p>
        </w:tc>
      </w:tr>
      <w:tr w:rsidR="0063432D" w:rsidRPr="0063432D" w:rsidTr="00E21CC3">
        <w:trPr>
          <w:tblCellSpacing w:w="22" w:type="dxa"/>
        </w:trPr>
        <w:tc>
          <w:tcPr>
            <w:tcW w:w="3123" w:type="pct"/>
            <w:gridSpan w:val="9"/>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r w:rsidRPr="0063432D">
              <w:rPr>
                <w:sz w:val="24"/>
                <w:szCs w:val="24"/>
              </w:rPr>
              <w:t>У разі скликання, але непроведення позачергових загальних зборів зазначається причина їх непроведення</w:t>
            </w:r>
          </w:p>
        </w:tc>
        <w:tc>
          <w:tcPr>
            <w:tcW w:w="1833" w:type="pct"/>
            <w:gridSpan w:val="7"/>
            <w:tcBorders>
              <w:top w:val="outset" w:sz="6" w:space="0" w:color="auto"/>
              <w:left w:val="outset" w:sz="6" w:space="0" w:color="auto"/>
              <w:bottom w:val="outset" w:sz="6" w:space="0" w:color="auto"/>
              <w:right w:val="outset" w:sz="6" w:space="0" w:color="auto"/>
            </w:tcBorders>
            <w:vAlign w:val="center"/>
          </w:tcPr>
          <w:p w:rsidR="0063432D" w:rsidRPr="0063432D" w:rsidRDefault="0063432D" w:rsidP="006807D1">
            <w:pPr>
              <w:spacing w:before="100" w:beforeAutospacing="1" w:after="100" w:afterAutospacing="1"/>
              <w:rPr>
                <w:sz w:val="24"/>
                <w:szCs w:val="24"/>
              </w:rPr>
            </w:pPr>
          </w:p>
        </w:tc>
      </w:tr>
    </w:tbl>
    <w:p w:rsidR="0063432D" w:rsidRPr="0063432D" w:rsidRDefault="006807D1" w:rsidP="0063432D">
      <w:pPr>
        <w:shd w:val="clear" w:color="auto" w:fill="FFFFFF"/>
        <w:spacing w:before="100" w:beforeAutospacing="1" w:after="100" w:afterAutospacing="1"/>
        <w:rPr>
          <w:sz w:val="24"/>
          <w:szCs w:val="24"/>
        </w:rPr>
      </w:pPr>
      <w:r>
        <w:rPr>
          <w:sz w:val="24"/>
          <w:szCs w:val="24"/>
        </w:rPr>
        <w:br w:type="textWrapping" w:clear="all"/>
      </w:r>
      <w:r w:rsidR="0063432D" w:rsidRPr="0063432D">
        <w:rPr>
          <w:sz w:val="24"/>
          <w:szCs w:val="24"/>
        </w:rPr>
        <w:t>____________</w:t>
      </w:r>
      <w:r w:rsidR="0063432D" w:rsidRPr="0063432D">
        <w:rPr>
          <w:sz w:val="24"/>
          <w:szCs w:val="24"/>
        </w:rPr>
        <w:br/>
        <w:t xml:space="preserve">* </w:t>
      </w:r>
      <w:r w:rsidR="0063432D" w:rsidRPr="0063432D">
        <w:rPr>
          <w:color w:val="000000"/>
          <w:sz w:val="24"/>
          <w:szCs w:val="24"/>
        </w:rPr>
        <w:t>Ставиться відмітка "X" у відповідних графах.</w:t>
      </w:r>
    </w:p>
    <w:p w:rsidR="0063432D" w:rsidRPr="0063432D" w:rsidRDefault="0063432D" w:rsidP="0063432D">
      <w:pPr>
        <w:shd w:val="clear" w:color="auto" w:fill="FFFFFF"/>
        <w:spacing w:before="100" w:beforeAutospacing="1" w:after="100" w:afterAutospacing="1"/>
        <w:rPr>
          <w:sz w:val="24"/>
          <w:szCs w:val="24"/>
        </w:rPr>
      </w:pPr>
      <w:r w:rsidRPr="0063432D">
        <w:rPr>
          <w:sz w:val="24"/>
          <w:szCs w:val="24"/>
        </w:rPr>
        <w:t xml:space="preserve">** </w:t>
      </w:r>
      <w:r w:rsidRPr="0063432D">
        <w:rPr>
          <w:color w:val="000000"/>
          <w:sz w:val="24"/>
          <w:szCs w:val="24"/>
        </w:rPr>
        <w:t>У відсотках до загальної кількості голосів.</w:t>
      </w:r>
    </w:p>
    <w:p w:rsidR="0005144A" w:rsidRDefault="0005144A" w:rsidP="00BF21FA">
      <w:pPr>
        <w:shd w:val="clear" w:color="auto" w:fill="FFFFFF"/>
        <w:tabs>
          <w:tab w:val="left" w:pos="567"/>
        </w:tabs>
        <w:spacing w:after="150"/>
        <w:ind w:left="284" w:firstLine="283"/>
        <w:jc w:val="both"/>
        <w:rPr>
          <w:bCs/>
          <w:color w:val="000000"/>
          <w:sz w:val="24"/>
          <w:szCs w:val="24"/>
        </w:rPr>
      </w:pPr>
    </w:p>
    <w:p w:rsidR="00796FD2" w:rsidRDefault="00796FD2" w:rsidP="00796FD2">
      <w:pPr>
        <w:shd w:val="clear" w:color="auto" w:fill="FFFFFF"/>
        <w:tabs>
          <w:tab w:val="left" w:pos="567"/>
        </w:tabs>
        <w:spacing w:after="150"/>
        <w:ind w:left="284" w:firstLine="283"/>
        <w:jc w:val="center"/>
        <w:rPr>
          <w:bCs/>
          <w:color w:val="000000"/>
          <w:sz w:val="24"/>
          <w:szCs w:val="24"/>
        </w:rPr>
      </w:pPr>
    </w:p>
    <w:p w:rsidR="00796FD2" w:rsidRDefault="00796FD2" w:rsidP="00796FD2">
      <w:pPr>
        <w:shd w:val="clear" w:color="auto" w:fill="FFFFFF"/>
        <w:tabs>
          <w:tab w:val="left" w:pos="567"/>
        </w:tabs>
        <w:spacing w:after="150"/>
        <w:ind w:left="284" w:firstLine="283"/>
        <w:jc w:val="center"/>
        <w:rPr>
          <w:bCs/>
          <w:color w:val="000000"/>
          <w:sz w:val="24"/>
          <w:szCs w:val="24"/>
        </w:rPr>
      </w:pPr>
    </w:p>
    <w:p w:rsidR="00796FD2" w:rsidRDefault="00796FD2" w:rsidP="00796FD2">
      <w:pPr>
        <w:shd w:val="clear" w:color="auto" w:fill="FFFFFF"/>
        <w:tabs>
          <w:tab w:val="left" w:pos="567"/>
        </w:tabs>
        <w:spacing w:after="150"/>
        <w:ind w:left="284" w:firstLine="283"/>
        <w:jc w:val="center"/>
        <w:rPr>
          <w:bCs/>
          <w:color w:val="000000"/>
          <w:sz w:val="24"/>
          <w:szCs w:val="24"/>
        </w:rPr>
      </w:pPr>
    </w:p>
    <w:p w:rsidR="0005144A" w:rsidRDefault="00796FD2" w:rsidP="00796FD2">
      <w:pPr>
        <w:shd w:val="clear" w:color="auto" w:fill="FFFFFF"/>
        <w:tabs>
          <w:tab w:val="left" w:pos="567"/>
        </w:tabs>
        <w:spacing w:after="150"/>
        <w:ind w:left="284" w:firstLine="283"/>
        <w:jc w:val="center"/>
        <w:rPr>
          <w:bCs/>
          <w:color w:val="000000"/>
          <w:sz w:val="24"/>
          <w:szCs w:val="24"/>
        </w:rPr>
      </w:pPr>
      <w:r>
        <w:rPr>
          <w:bCs/>
          <w:color w:val="000000"/>
          <w:sz w:val="24"/>
          <w:szCs w:val="24"/>
        </w:rPr>
        <w:t>16</w:t>
      </w:r>
    </w:p>
    <w:p w:rsidR="0005144A" w:rsidRPr="0005144A" w:rsidRDefault="0005144A" w:rsidP="0005144A">
      <w:pPr>
        <w:shd w:val="clear" w:color="auto" w:fill="FFFFFF"/>
        <w:tabs>
          <w:tab w:val="left" w:pos="567"/>
        </w:tabs>
        <w:spacing w:after="150"/>
        <w:ind w:left="284" w:firstLine="283"/>
        <w:jc w:val="right"/>
        <w:rPr>
          <w:bCs/>
          <w:color w:val="000000"/>
          <w:sz w:val="28"/>
          <w:szCs w:val="28"/>
        </w:rPr>
      </w:pPr>
      <w:r w:rsidRPr="0005144A">
        <w:rPr>
          <w:bCs/>
          <w:color w:val="000000"/>
          <w:sz w:val="28"/>
          <w:szCs w:val="28"/>
        </w:rPr>
        <w:t>Продовження додатка 38</w:t>
      </w:r>
    </w:p>
    <w:p w:rsidR="006E4A9B" w:rsidRPr="0005144A" w:rsidRDefault="008E33F8" w:rsidP="006E4A9B">
      <w:pPr>
        <w:numPr>
          <w:ilvl w:val="0"/>
          <w:numId w:val="17"/>
        </w:numPr>
        <w:shd w:val="clear" w:color="auto" w:fill="FFFFFF"/>
        <w:tabs>
          <w:tab w:val="left" w:pos="567"/>
        </w:tabs>
        <w:spacing w:after="150"/>
        <w:jc w:val="both"/>
        <w:rPr>
          <w:bCs/>
          <w:color w:val="000000"/>
          <w:sz w:val="24"/>
          <w:szCs w:val="24"/>
        </w:rPr>
      </w:pPr>
      <w:r w:rsidRPr="00A933AA">
        <w:rPr>
          <w:color w:val="000000"/>
          <w:sz w:val="24"/>
          <w:szCs w:val="24"/>
        </w:rPr>
        <w:t>і</w:t>
      </w:r>
      <w:r w:rsidR="007D624D" w:rsidRPr="00A933AA">
        <w:rPr>
          <w:color w:val="000000"/>
          <w:sz w:val="24"/>
          <w:szCs w:val="24"/>
        </w:rPr>
        <w:t>нформація про наглядову раду</w:t>
      </w:r>
      <w:r w:rsidR="0058663E" w:rsidRPr="00A933AA">
        <w:rPr>
          <w:color w:val="000000"/>
          <w:sz w:val="24"/>
          <w:szCs w:val="24"/>
        </w:rPr>
        <w:t xml:space="preserve"> та виконавчий орган емітента</w:t>
      </w:r>
      <w:r w:rsidR="006E4A9B" w:rsidRPr="0005144A">
        <w:rPr>
          <w:color w:val="000000"/>
          <w:sz w:val="24"/>
          <w:szCs w:val="24"/>
        </w:rPr>
        <w:tab/>
      </w:r>
      <w:r w:rsidR="006E4A9B" w:rsidRPr="0005144A">
        <w:rPr>
          <w:color w:val="000000"/>
          <w:sz w:val="24"/>
          <w:szCs w:val="24"/>
        </w:rPr>
        <w:tab/>
      </w:r>
      <w:r w:rsidR="006E4A9B" w:rsidRPr="0005144A">
        <w:rPr>
          <w:color w:val="000000"/>
          <w:sz w:val="24"/>
          <w:szCs w:val="24"/>
        </w:rPr>
        <w:tab/>
      </w:r>
      <w:r w:rsidR="006E4A9B" w:rsidRPr="0005144A">
        <w:rPr>
          <w:color w:val="000000"/>
          <w:sz w:val="24"/>
          <w:szCs w:val="24"/>
        </w:rPr>
        <w:tab/>
      </w:r>
      <w:r w:rsidR="006E4A9B" w:rsidRPr="0005144A">
        <w:rPr>
          <w:color w:val="000000"/>
          <w:sz w:val="24"/>
          <w:szCs w:val="24"/>
        </w:rPr>
        <w:tab/>
      </w:r>
      <w:r w:rsidR="006E4A9B" w:rsidRPr="0005144A">
        <w:rPr>
          <w:color w:val="000000"/>
          <w:sz w:val="24"/>
          <w:szCs w:val="24"/>
        </w:rPr>
        <w:tab/>
      </w:r>
      <w:r w:rsidR="006E4A9B" w:rsidRPr="0005144A">
        <w:rPr>
          <w:color w:val="000000"/>
          <w:sz w:val="24"/>
          <w:szCs w:val="24"/>
        </w:rPr>
        <w:tab/>
      </w:r>
      <w:r w:rsidR="006E4A9B" w:rsidRPr="0005144A">
        <w:rPr>
          <w:color w:val="000000"/>
          <w:sz w:val="24"/>
          <w:szCs w:val="24"/>
        </w:rPr>
        <w:tab/>
      </w:r>
      <w:r w:rsidR="006E4A9B" w:rsidRPr="0005144A">
        <w:rPr>
          <w:color w:val="000000"/>
          <w:sz w:val="24"/>
          <w:szCs w:val="24"/>
        </w:rPr>
        <w:tab/>
      </w:r>
      <w:r w:rsidR="006E4A9B" w:rsidRPr="0005144A">
        <w:rPr>
          <w:color w:val="000000"/>
          <w:sz w:val="24"/>
          <w:szCs w:val="24"/>
        </w:rPr>
        <w:tab/>
      </w:r>
      <w:r w:rsidR="006E4A9B" w:rsidRPr="0005144A">
        <w:rPr>
          <w:color w:val="000000"/>
          <w:sz w:val="24"/>
          <w:szCs w:val="24"/>
        </w:rPr>
        <w:tab/>
      </w:r>
    </w:p>
    <w:tbl>
      <w:tblPr>
        <w:tblW w:w="14346" w:type="dxa"/>
        <w:tblCellSpacing w:w="20" w:type="dxa"/>
        <w:tblInd w:w="559"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424"/>
        <w:gridCol w:w="561"/>
        <w:gridCol w:w="1830"/>
        <w:gridCol w:w="411"/>
        <w:gridCol w:w="1975"/>
        <w:gridCol w:w="7145"/>
      </w:tblGrid>
      <w:tr w:rsidR="00F86CBC" w:rsidTr="008E395C">
        <w:trPr>
          <w:trHeight w:val="202"/>
          <w:tblCellSpacing w:w="20" w:type="dxa"/>
        </w:trPr>
        <w:tc>
          <w:tcPr>
            <w:tcW w:w="14266" w:type="dxa"/>
            <w:gridSpan w:val="6"/>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Склад наглядової ради (за наявності)</w:t>
            </w:r>
          </w:p>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2364" w:type="dxa"/>
            <w:vMerge w:val="restart"/>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Персональний склад наглядової ради</w:t>
            </w:r>
          </w:p>
        </w:tc>
        <w:tc>
          <w:tcPr>
            <w:tcW w:w="2351" w:type="dxa"/>
            <w:gridSpan w:val="2"/>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Незалежний член наглядової ради</w:t>
            </w: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Залежний член наглядової ради</w:t>
            </w:r>
          </w:p>
        </w:tc>
        <w:tc>
          <w:tcPr>
            <w:tcW w:w="7085" w:type="dxa"/>
            <w:vMerge w:val="restart"/>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Функціональні обов’язки члена наглядової ради</w:t>
            </w:r>
          </w:p>
        </w:tc>
      </w:tr>
      <w:tr w:rsidR="00F86CBC" w:rsidTr="008E395C">
        <w:tblPrEx>
          <w:tblLook w:val="04A0" w:firstRow="1" w:lastRow="0" w:firstColumn="1" w:lastColumn="0" w:noHBand="0" w:noVBand="1"/>
        </w:tblPrEx>
        <w:trPr>
          <w:tblCellSpacing w:w="20" w:type="dxa"/>
        </w:trPr>
        <w:tc>
          <w:tcPr>
            <w:tcW w:w="2364" w:type="dxa"/>
            <w:vMerge/>
            <w:shd w:val="clear" w:color="auto" w:fill="auto"/>
          </w:tcPr>
          <w:p w:rsidR="00F86CBC" w:rsidRPr="004017B5" w:rsidRDefault="00F86CBC" w:rsidP="004017B5">
            <w:pPr>
              <w:spacing w:before="100" w:beforeAutospacing="1" w:after="100" w:afterAutospacing="1"/>
              <w:rPr>
                <w:sz w:val="24"/>
                <w:szCs w:val="24"/>
              </w:rPr>
            </w:pPr>
          </w:p>
        </w:tc>
        <w:tc>
          <w:tcPr>
            <w:tcW w:w="2351" w:type="dxa"/>
            <w:gridSpan w:val="2"/>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Так*</w:t>
            </w: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Ні*</w:t>
            </w:r>
          </w:p>
        </w:tc>
        <w:tc>
          <w:tcPr>
            <w:tcW w:w="7085" w:type="dxa"/>
            <w:vMerge/>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2364" w:type="dxa"/>
            <w:shd w:val="clear" w:color="auto" w:fill="auto"/>
          </w:tcPr>
          <w:p w:rsidR="00F86CBC" w:rsidRPr="004017B5" w:rsidRDefault="00F86CBC" w:rsidP="004017B5">
            <w:pPr>
              <w:spacing w:before="100" w:beforeAutospacing="1" w:after="100" w:afterAutospacing="1"/>
              <w:rPr>
                <w:sz w:val="24"/>
                <w:szCs w:val="24"/>
              </w:rPr>
            </w:pPr>
          </w:p>
        </w:tc>
        <w:tc>
          <w:tcPr>
            <w:tcW w:w="2351" w:type="dxa"/>
            <w:gridSpan w:val="2"/>
            <w:shd w:val="clear" w:color="auto" w:fill="auto"/>
          </w:tcPr>
          <w:p w:rsidR="00F86CBC" w:rsidRPr="004017B5" w:rsidRDefault="00F86CBC" w:rsidP="004017B5">
            <w:pPr>
              <w:spacing w:before="100" w:beforeAutospacing="1" w:after="100" w:afterAutospacing="1"/>
              <w:rPr>
                <w:sz w:val="24"/>
                <w:szCs w:val="24"/>
              </w:rPr>
            </w:pP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rHeight w:val="470"/>
          <w:tblCellSpacing w:w="20" w:type="dxa"/>
        </w:trPr>
        <w:tc>
          <w:tcPr>
            <w:tcW w:w="4755" w:type="dxa"/>
            <w:gridSpan w:val="3"/>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Чи проведені засідання наглядової ради,</w:t>
            </w:r>
          </w:p>
          <w:p w:rsidR="00F86CBC" w:rsidRPr="004017B5" w:rsidRDefault="00F86CBC" w:rsidP="004017B5">
            <w:pPr>
              <w:spacing w:before="100" w:beforeAutospacing="1" w:after="100" w:afterAutospacing="1"/>
              <w:rPr>
                <w:sz w:val="24"/>
                <w:szCs w:val="24"/>
              </w:rPr>
            </w:pPr>
            <w:r w:rsidRPr="004017B5">
              <w:rPr>
                <w:sz w:val="24"/>
                <w:szCs w:val="24"/>
              </w:rPr>
              <w:t>загальний опис прийнятих на них рішень;</w:t>
            </w:r>
          </w:p>
          <w:p w:rsidR="00F86CBC" w:rsidRPr="004017B5" w:rsidRDefault="00F86CBC" w:rsidP="004017B5">
            <w:pPr>
              <w:spacing w:before="100" w:beforeAutospacing="1" w:after="100" w:afterAutospacing="1"/>
              <w:rPr>
                <w:sz w:val="24"/>
                <w:szCs w:val="24"/>
              </w:rPr>
            </w:pPr>
            <w:r w:rsidRPr="004017B5">
              <w:rPr>
                <w:sz w:val="24"/>
                <w:szCs w:val="24"/>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F86CBC" w:rsidRPr="004017B5" w:rsidRDefault="00F86CBC" w:rsidP="004017B5">
            <w:pPr>
              <w:spacing w:before="100" w:beforeAutospacing="1" w:after="100" w:afterAutospacing="1"/>
              <w:rPr>
                <w:sz w:val="24"/>
                <w:szCs w:val="24"/>
              </w:rPr>
            </w:pPr>
          </w:p>
        </w:tc>
        <w:tc>
          <w:tcPr>
            <w:tcW w:w="9471" w:type="dxa"/>
            <w:gridSpan w:val="3"/>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rHeight w:val="470"/>
          <w:tblCellSpacing w:w="20" w:type="dxa"/>
        </w:trPr>
        <w:tc>
          <w:tcPr>
            <w:tcW w:w="14266" w:type="dxa"/>
            <w:gridSpan w:val="6"/>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Комітети в складі наглядової ради (за наявності)</w:t>
            </w:r>
          </w:p>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2925" w:type="dxa"/>
            <w:gridSpan w:val="2"/>
            <w:shd w:val="clear" w:color="auto" w:fill="auto"/>
          </w:tcPr>
          <w:p w:rsidR="00F86CBC" w:rsidRPr="004017B5" w:rsidRDefault="00F86CBC" w:rsidP="004017B5">
            <w:pPr>
              <w:spacing w:before="100" w:beforeAutospacing="1" w:after="100" w:afterAutospacing="1"/>
              <w:rPr>
                <w:sz w:val="24"/>
                <w:szCs w:val="24"/>
              </w:rPr>
            </w:pPr>
          </w:p>
        </w:tc>
        <w:tc>
          <w:tcPr>
            <w:tcW w:w="2201" w:type="dxa"/>
            <w:gridSpan w:val="2"/>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Так*</w:t>
            </w:r>
          </w:p>
        </w:tc>
        <w:tc>
          <w:tcPr>
            <w:tcW w:w="1935" w:type="dxa"/>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Ні*</w:t>
            </w:r>
          </w:p>
        </w:tc>
        <w:tc>
          <w:tcPr>
            <w:tcW w:w="7085" w:type="dxa"/>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Персональний склад комітетів</w:t>
            </w:r>
          </w:p>
        </w:tc>
      </w:tr>
      <w:tr w:rsidR="00F86CBC" w:rsidTr="008E395C">
        <w:tblPrEx>
          <w:tblLook w:val="04A0" w:firstRow="1" w:lastRow="0" w:firstColumn="1" w:lastColumn="0" w:noHBand="0" w:noVBand="1"/>
        </w:tblPrEx>
        <w:trPr>
          <w:tblCellSpacing w:w="20" w:type="dxa"/>
        </w:trPr>
        <w:tc>
          <w:tcPr>
            <w:tcW w:w="2925" w:type="dxa"/>
            <w:gridSpan w:val="2"/>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З питань аудиту</w:t>
            </w:r>
          </w:p>
        </w:tc>
        <w:tc>
          <w:tcPr>
            <w:tcW w:w="2201" w:type="dxa"/>
            <w:gridSpan w:val="2"/>
            <w:shd w:val="clear" w:color="auto" w:fill="auto"/>
          </w:tcPr>
          <w:p w:rsidR="00F86CBC" w:rsidRPr="004017B5" w:rsidRDefault="00F86CBC" w:rsidP="004017B5">
            <w:pPr>
              <w:spacing w:before="100" w:beforeAutospacing="1" w:after="100" w:afterAutospacing="1"/>
              <w:rPr>
                <w:sz w:val="24"/>
                <w:szCs w:val="24"/>
              </w:rPr>
            </w:pPr>
          </w:p>
        </w:tc>
        <w:tc>
          <w:tcPr>
            <w:tcW w:w="1935" w:type="dxa"/>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2925" w:type="dxa"/>
            <w:gridSpan w:val="2"/>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З питань призначень</w:t>
            </w:r>
          </w:p>
        </w:tc>
        <w:tc>
          <w:tcPr>
            <w:tcW w:w="2201" w:type="dxa"/>
            <w:gridSpan w:val="2"/>
            <w:shd w:val="clear" w:color="auto" w:fill="auto"/>
          </w:tcPr>
          <w:p w:rsidR="00F86CBC" w:rsidRPr="004017B5" w:rsidRDefault="00F86CBC" w:rsidP="004017B5">
            <w:pPr>
              <w:spacing w:before="100" w:beforeAutospacing="1" w:after="100" w:afterAutospacing="1"/>
              <w:rPr>
                <w:sz w:val="24"/>
                <w:szCs w:val="24"/>
              </w:rPr>
            </w:pPr>
          </w:p>
        </w:tc>
        <w:tc>
          <w:tcPr>
            <w:tcW w:w="1935" w:type="dxa"/>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2925" w:type="dxa"/>
            <w:gridSpan w:val="2"/>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З винагород</w:t>
            </w:r>
          </w:p>
        </w:tc>
        <w:tc>
          <w:tcPr>
            <w:tcW w:w="2201" w:type="dxa"/>
            <w:gridSpan w:val="2"/>
            <w:shd w:val="clear" w:color="auto" w:fill="auto"/>
          </w:tcPr>
          <w:p w:rsidR="00F86CBC" w:rsidRPr="004017B5" w:rsidRDefault="00F86CBC" w:rsidP="004017B5">
            <w:pPr>
              <w:spacing w:before="100" w:beforeAutospacing="1" w:after="100" w:afterAutospacing="1"/>
              <w:rPr>
                <w:sz w:val="24"/>
                <w:szCs w:val="24"/>
              </w:rPr>
            </w:pPr>
          </w:p>
        </w:tc>
        <w:tc>
          <w:tcPr>
            <w:tcW w:w="1935" w:type="dxa"/>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2925" w:type="dxa"/>
            <w:gridSpan w:val="2"/>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Інші (зазначити)</w:t>
            </w:r>
          </w:p>
        </w:tc>
        <w:tc>
          <w:tcPr>
            <w:tcW w:w="2201" w:type="dxa"/>
            <w:gridSpan w:val="2"/>
            <w:shd w:val="clear" w:color="auto" w:fill="auto"/>
          </w:tcPr>
          <w:p w:rsidR="00F86CBC" w:rsidRPr="004017B5" w:rsidRDefault="00F86CBC" w:rsidP="004017B5">
            <w:pPr>
              <w:spacing w:before="100" w:beforeAutospacing="1" w:after="100" w:afterAutospacing="1"/>
              <w:rPr>
                <w:sz w:val="24"/>
                <w:szCs w:val="24"/>
              </w:rPr>
            </w:pPr>
          </w:p>
        </w:tc>
        <w:tc>
          <w:tcPr>
            <w:tcW w:w="1935" w:type="dxa"/>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5166" w:type="dxa"/>
            <w:gridSpan w:val="4"/>
            <w:shd w:val="clear" w:color="auto" w:fill="auto"/>
          </w:tcPr>
          <w:p w:rsidR="00F86CBC" w:rsidRDefault="00F86CBC" w:rsidP="004017B5">
            <w:pPr>
              <w:spacing w:before="100" w:beforeAutospacing="1" w:after="100" w:afterAutospacing="1"/>
              <w:rPr>
                <w:sz w:val="24"/>
                <w:szCs w:val="24"/>
              </w:rPr>
            </w:pPr>
            <w:r w:rsidRPr="004017B5">
              <w:rPr>
                <w:sz w:val="24"/>
                <w:szCs w:val="24"/>
              </w:rPr>
              <w:t>Чи проведені засідання комітетів наглядової ради, загальний опис прийнятих на них рішень;</w:t>
            </w:r>
          </w:p>
          <w:p w:rsidR="006E4A9B" w:rsidRDefault="006E4A9B" w:rsidP="004017B5">
            <w:pPr>
              <w:spacing w:before="100" w:beforeAutospacing="1" w:after="100" w:afterAutospacing="1"/>
              <w:rPr>
                <w:sz w:val="24"/>
                <w:szCs w:val="24"/>
              </w:rPr>
            </w:pPr>
          </w:p>
          <w:p w:rsidR="00F86CBC" w:rsidRPr="004017B5" w:rsidRDefault="00F86CBC" w:rsidP="004017B5">
            <w:pPr>
              <w:spacing w:before="100" w:beforeAutospacing="1" w:after="100" w:afterAutospacing="1"/>
              <w:rPr>
                <w:sz w:val="24"/>
                <w:szCs w:val="24"/>
              </w:rPr>
            </w:pPr>
            <w:r w:rsidRPr="004017B5">
              <w:rPr>
                <w:sz w:val="24"/>
                <w:szCs w:val="24"/>
              </w:rPr>
              <w:t>у разі проведення оцінки роботи комітетів зазначається інформація щодо їх компетентності та ефективності.</w:t>
            </w:r>
          </w:p>
          <w:p w:rsidR="00F86CBC" w:rsidRPr="004017B5" w:rsidRDefault="00F86CBC" w:rsidP="004017B5">
            <w:pPr>
              <w:spacing w:before="100" w:beforeAutospacing="1" w:after="100" w:afterAutospacing="1"/>
              <w:rPr>
                <w:sz w:val="24"/>
                <w:szCs w:val="24"/>
              </w:rPr>
            </w:pPr>
          </w:p>
        </w:tc>
        <w:tc>
          <w:tcPr>
            <w:tcW w:w="9060" w:type="dxa"/>
            <w:gridSpan w:val="2"/>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14266" w:type="dxa"/>
            <w:gridSpan w:val="6"/>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Інформація про діяльність наглядової ради та оцінка її роботи</w:t>
            </w:r>
          </w:p>
          <w:p w:rsidR="00F86CBC" w:rsidRPr="004017B5" w:rsidRDefault="00F86CBC" w:rsidP="004017B5">
            <w:pPr>
              <w:spacing w:before="100" w:beforeAutospacing="1" w:after="100" w:afterAutospacing="1"/>
              <w:rPr>
                <w:sz w:val="24"/>
                <w:szCs w:val="24"/>
              </w:rPr>
            </w:pPr>
          </w:p>
        </w:tc>
      </w:tr>
      <w:tr w:rsidR="00F86CBC" w:rsidRPr="009672EC" w:rsidTr="008E395C">
        <w:tblPrEx>
          <w:tblLook w:val="04A0" w:firstRow="1" w:lastRow="0" w:firstColumn="1" w:lastColumn="0" w:noHBand="0" w:noVBand="1"/>
        </w:tblPrEx>
        <w:trPr>
          <w:tblCellSpacing w:w="20" w:type="dxa"/>
        </w:trPr>
        <w:tc>
          <w:tcPr>
            <w:tcW w:w="4755" w:type="dxa"/>
            <w:gridSpan w:val="3"/>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 xml:space="preserve">Оцінка роботи наглядової ради </w:t>
            </w:r>
          </w:p>
        </w:tc>
        <w:tc>
          <w:tcPr>
            <w:tcW w:w="9471" w:type="dxa"/>
            <w:gridSpan w:val="3"/>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14266" w:type="dxa"/>
            <w:gridSpan w:val="6"/>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Які з вимог до членів наглядової ради викладені у внутрішніх документах акціонерного товариства?</w:t>
            </w:r>
          </w:p>
        </w:tc>
      </w:tr>
      <w:tr w:rsidR="00F86CBC" w:rsidTr="008E395C">
        <w:tblPrEx>
          <w:tblLook w:val="04A0" w:firstRow="1" w:lastRow="0" w:firstColumn="1" w:lastColumn="0" w:noHBand="0" w:noVBand="1"/>
        </w:tblPrEx>
        <w:trPr>
          <w:tblCellSpacing w:w="20" w:type="dxa"/>
        </w:trPr>
        <w:tc>
          <w:tcPr>
            <w:tcW w:w="4755" w:type="dxa"/>
            <w:gridSpan w:val="3"/>
            <w:shd w:val="clear" w:color="auto" w:fill="auto"/>
          </w:tcPr>
          <w:p w:rsidR="00F86CBC" w:rsidRPr="004017B5" w:rsidRDefault="00F86CBC" w:rsidP="004017B5">
            <w:pPr>
              <w:spacing w:before="100" w:beforeAutospacing="1" w:after="100" w:afterAutospacing="1"/>
              <w:rPr>
                <w:sz w:val="24"/>
                <w:szCs w:val="24"/>
              </w:rPr>
            </w:pP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Так*</w:t>
            </w:r>
          </w:p>
        </w:tc>
        <w:tc>
          <w:tcPr>
            <w:tcW w:w="7085" w:type="dxa"/>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Ні*</w:t>
            </w:r>
          </w:p>
        </w:tc>
      </w:tr>
      <w:tr w:rsidR="00F86CBC" w:rsidTr="008E395C">
        <w:tblPrEx>
          <w:tblLook w:val="04A0" w:firstRow="1" w:lastRow="0" w:firstColumn="1" w:lastColumn="0" w:noHBand="0" w:noVBand="1"/>
        </w:tblPrEx>
        <w:trPr>
          <w:tblCellSpacing w:w="20" w:type="dxa"/>
        </w:trPr>
        <w:tc>
          <w:tcPr>
            <w:tcW w:w="4755" w:type="dxa"/>
            <w:gridSpan w:val="3"/>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Галузеві знання і досвід роботи в галузі</w:t>
            </w: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4755" w:type="dxa"/>
            <w:gridSpan w:val="3"/>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Знання у сфері фінансів і менеджменту</w:t>
            </w: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4755" w:type="dxa"/>
            <w:gridSpan w:val="3"/>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Особисті якості (чесність, відповідальність)</w:t>
            </w: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4755" w:type="dxa"/>
            <w:gridSpan w:val="3"/>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Відсутність конфлікту інтересів</w:t>
            </w: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4755" w:type="dxa"/>
            <w:gridSpan w:val="3"/>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Граничний вік</w:t>
            </w: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4755" w:type="dxa"/>
            <w:gridSpan w:val="3"/>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Відсутні будь-які вимоги</w:t>
            </w: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4755" w:type="dxa"/>
            <w:gridSpan w:val="3"/>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Інші (зазначити)</w:t>
            </w: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14266" w:type="dxa"/>
            <w:gridSpan w:val="6"/>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Коли останній раз обирався новий член наглядової ради, як він ознайомився зі своїми правами та обов'язками?</w:t>
            </w:r>
          </w:p>
        </w:tc>
      </w:tr>
      <w:tr w:rsidR="00F86CBC" w:rsidTr="008E395C">
        <w:tblPrEx>
          <w:tblLook w:val="04A0" w:firstRow="1" w:lastRow="0" w:firstColumn="1" w:lastColumn="0" w:noHBand="0" w:noVBand="1"/>
        </w:tblPrEx>
        <w:trPr>
          <w:tblCellSpacing w:w="20" w:type="dxa"/>
        </w:trPr>
        <w:tc>
          <w:tcPr>
            <w:tcW w:w="4755" w:type="dxa"/>
            <w:gridSpan w:val="3"/>
            <w:shd w:val="clear" w:color="auto" w:fill="auto"/>
          </w:tcPr>
          <w:p w:rsidR="00F86CBC" w:rsidRPr="004017B5" w:rsidRDefault="00F86CBC" w:rsidP="004017B5">
            <w:pPr>
              <w:spacing w:before="100" w:beforeAutospacing="1" w:after="100" w:afterAutospacing="1"/>
              <w:rPr>
                <w:sz w:val="24"/>
                <w:szCs w:val="24"/>
              </w:rPr>
            </w:pP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Так*</w:t>
            </w:r>
          </w:p>
        </w:tc>
        <w:tc>
          <w:tcPr>
            <w:tcW w:w="7085" w:type="dxa"/>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Ні*</w:t>
            </w:r>
          </w:p>
        </w:tc>
      </w:tr>
      <w:tr w:rsidR="00F86CBC" w:rsidTr="008E395C">
        <w:tblPrEx>
          <w:tblLook w:val="04A0" w:firstRow="1" w:lastRow="0" w:firstColumn="1" w:lastColumn="0" w:noHBand="0" w:noVBand="1"/>
        </w:tblPrEx>
        <w:trPr>
          <w:tblCellSpacing w:w="20" w:type="dxa"/>
        </w:trPr>
        <w:tc>
          <w:tcPr>
            <w:tcW w:w="4755" w:type="dxa"/>
            <w:gridSpan w:val="3"/>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Новий член наглядової ради самостійно ознайомився зі змістом внутрішніх документів акціонерного товариства</w:t>
            </w: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4755" w:type="dxa"/>
            <w:gridSpan w:val="3"/>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Було проведено засідання наглядової ради, на якому нового члена наглядової ради ознайомили з його правами та обов'язками</w:t>
            </w: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796FD2">
            <w:pPr>
              <w:spacing w:before="100" w:beforeAutospacing="1" w:after="100" w:afterAutospacing="1"/>
              <w:ind w:left="-368" w:firstLine="284"/>
              <w:rPr>
                <w:sz w:val="24"/>
                <w:szCs w:val="24"/>
              </w:rPr>
            </w:pPr>
          </w:p>
        </w:tc>
      </w:tr>
      <w:tr w:rsidR="00F86CBC" w:rsidTr="008E395C">
        <w:tblPrEx>
          <w:tblLook w:val="04A0" w:firstRow="1" w:lastRow="0" w:firstColumn="1" w:lastColumn="0" w:noHBand="0" w:noVBand="1"/>
        </w:tblPrEx>
        <w:trPr>
          <w:tblCellSpacing w:w="20" w:type="dxa"/>
        </w:trPr>
        <w:tc>
          <w:tcPr>
            <w:tcW w:w="4755" w:type="dxa"/>
            <w:gridSpan w:val="3"/>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Для нового члена наглядової ради було організовано спеціальне навчання (з корпоративного управління або фінансового менеджменту)</w:t>
            </w: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4755" w:type="dxa"/>
            <w:gridSpan w:val="3"/>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Усіх членів наглядової ради було переобрано на повторний строк або не було обрано нового члена</w:t>
            </w: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4755" w:type="dxa"/>
            <w:gridSpan w:val="3"/>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Інше (зазначити)</w:t>
            </w: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14266" w:type="dxa"/>
            <w:gridSpan w:val="6"/>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Як визначається розмір винагороди членів наглядової ради?</w:t>
            </w:r>
          </w:p>
        </w:tc>
      </w:tr>
      <w:tr w:rsidR="00F86CBC" w:rsidTr="008E395C">
        <w:tblPrEx>
          <w:tblLook w:val="04A0" w:firstRow="1" w:lastRow="0" w:firstColumn="1" w:lastColumn="0" w:noHBand="0" w:noVBand="1"/>
        </w:tblPrEx>
        <w:trPr>
          <w:tblCellSpacing w:w="20" w:type="dxa"/>
        </w:trPr>
        <w:tc>
          <w:tcPr>
            <w:tcW w:w="4755" w:type="dxa"/>
            <w:gridSpan w:val="3"/>
            <w:shd w:val="clear" w:color="auto" w:fill="auto"/>
          </w:tcPr>
          <w:p w:rsidR="00F86CBC" w:rsidRPr="004017B5" w:rsidRDefault="00F86CBC" w:rsidP="004017B5">
            <w:pPr>
              <w:spacing w:before="100" w:beforeAutospacing="1" w:after="100" w:afterAutospacing="1"/>
              <w:rPr>
                <w:sz w:val="24"/>
                <w:szCs w:val="24"/>
              </w:rPr>
            </w:pP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Так*</w:t>
            </w:r>
          </w:p>
        </w:tc>
        <w:tc>
          <w:tcPr>
            <w:tcW w:w="7085" w:type="dxa"/>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Ні*</w:t>
            </w:r>
          </w:p>
        </w:tc>
      </w:tr>
      <w:tr w:rsidR="00F86CBC" w:rsidTr="008E395C">
        <w:tblPrEx>
          <w:tblLook w:val="04A0" w:firstRow="1" w:lastRow="0" w:firstColumn="1" w:lastColumn="0" w:noHBand="0" w:noVBand="1"/>
        </w:tblPrEx>
        <w:trPr>
          <w:tblCellSpacing w:w="20" w:type="dxa"/>
        </w:trPr>
        <w:tc>
          <w:tcPr>
            <w:tcW w:w="4755" w:type="dxa"/>
            <w:gridSpan w:val="3"/>
            <w:shd w:val="clear" w:color="auto" w:fill="auto"/>
            <w:vAlign w:val="center"/>
          </w:tcPr>
          <w:p w:rsidR="00F86CBC" w:rsidRPr="004017B5" w:rsidRDefault="00F86CBC" w:rsidP="004017B5">
            <w:pPr>
              <w:spacing w:before="100" w:beforeAutospacing="1" w:after="100" w:afterAutospacing="1"/>
              <w:rPr>
                <w:sz w:val="24"/>
                <w:szCs w:val="24"/>
              </w:rPr>
            </w:pPr>
            <w:r w:rsidRPr="004017B5">
              <w:rPr>
                <w:sz w:val="24"/>
                <w:szCs w:val="24"/>
              </w:rPr>
              <w:t>Винагорода є фіксованою сумою</w:t>
            </w: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4755" w:type="dxa"/>
            <w:gridSpan w:val="3"/>
            <w:shd w:val="clear" w:color="auto" w:fill="auto"/>
            <w:vAlign w:val="center"/>
          </w:tcPr>
          <w:p w:rsidR="00F86CBC" w:rsidRPr="004017B5" w:rsidRDefault="00F86CBC" w:rsidP="004017B5">
            <w:pPr>
              <w:spacing w:before="100" w:beforeAutospacing="1" w:after="100" w:afterAutospacing="1"/>
              <w:rPr>
                <w:sz w:val="24"/>
                <w:szCs w:val="24"/>
              </w:rPr>
            </w:pPr>
            <w:r w:rsidRPr="004017B5">
              <w:rPr>
                <w:sz w:val="24"/>
                <w:szCs w:val="24"/>
              </w:rPr>
              <w:t>Винагорода є відсотком від чистого прибутку або збільшення ринкової вартості акцій</w:t>
            </w: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4755" w:type="dxa"/>
            <w:gridSpan w:val="3"/>
            <w:shd w:val="clear" w:color="auto" w:fill="auto"/>
            <w:vAlign w:val="center"/>
          </w:tcPr>
          <w:p w:rsidR="00F86CBC" w:rsidRPr="004017B5" w:rsidRDefault="00F86CBC" w:rsidP="004017B5">
            <w:pPr>
              <w:spacing w:before="100" w:beforeAutospacing="1" w:after="100" w:afterAutospacing="1"/>
              <w:rPr>
                <w:sz w:val="24"/>
                <w:szCs w:val="24"/>
              </w:rPr>
            </w:pPr>
            <w:r w:rsidRPr="004017B5">
              <w:rPr>
                <w:sz w:val="24"/>
                <w:szCs w:val="24"/>
              </w:rPr>
              <w:t>Винагорода виплачується у вигляді цінних паперів товариства</w:t>
            </w: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4755" w:type="dxa"/>
            <w:gridSpan w:val="3"/>
            <w:shd w:val="clear" w:color="auto" w:fill="auto"/>
            <w:vAlign w:val="center"/>
          </w:tcPr>
          <w:p w:rsidR="00F86CBC" w:rsidRPr="004017B5" w:rsidRDefault="00F86CBC" w:rsidP="004017B5">
            <w:pPr>
              <w:spacing w:before="100" w:beforeAutospacing="1" w:after="100" w:afterAutospacing="1"/>
              <w:rPr>
                <w:sz w:val="24"/>
                <w:szCs w:val="24"/>
              </w:rPr>
            </w:pPr>
            <w:r w:rsidRPr="004017B5">
              <w:rPr>
                <w:sz w:val="24"/>
                <w:szCs w:val="24"/>
              </w:rPr>
              <w:t>Члени наглядової ради не отримують винагороди</w:t>
            </w: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blCellSpacing w:w="20" w:type="dxa"/>
        </w:trPr>
        <w:tc>
          <w:tcPr>
            <w:tcW w:w="4755" w:type="dxa"/>
            <w:gridSpan w:val="3"/>
            <w:shd w:val="clear" w:color="auto" w:fill="auto"/>
            <w:vAlign w:val="center"/>
          </w:tcPr>
          <w:p w:rsidR="00F86CBC" w:rsidRPr="004017B5" w:rsidRDefault="00F86CBC" w:rsidP="004017B5">
            <w:pPr>
              <w:spacing w:before="100" w:beforeAutospacing="1" w:after="100" w:afterAutospacing="1"/>
              <w:rPr>
                <w:sz w:val="24"/>
                <w:szCs w:val="24"/>
              </w:rPr>
            </w:pPr>
            <w:r w:rsidRPr="004017B5">
              <w:rPr>
                <w:sz w:val="24"/>
                <w:szCs w:val="24"/>
              </w:rPr>
              <w:t>Інші (зазначити)</w:t>
            </w:r>
          </w:p>
        </w:tc>
        <w:tc>
          <w:tcPr>
            <w:tcW w:w="2346" w:type="dxa"/>
            <w:gridSpan w:val="2"/>
            <w:shd w:val="clear" w:color="auto" w:fill="auto"/>
          </w:tcPr>
          <w:p w:rsidR="00F86CBC" w:rsidRPr="004017B5" w:rsidRDefault="00F86CBC" w:rsidP="004017B5">
            <w:pPr>
              <w:spacing w:before="100" w:beforeAutospacing="1" w:after="100" w:afterAutospacing="1"/>
              <w:rPr>
                <w:sz w:val="24"/>
                <w:szCs w:val="24"/>
              </w:rPr>
            </w:pPr>
          </w:p>
        </w:tc>
        <w:tc>
          <w:tcPr>
            <w:tcW w:w="7085" w:type="dxa"/>
            <w:shd w:val="clear" w:color="auto" w:fill="auto"/>
          </w:tcPr>
          <w:p w:rsidR="00F86CBC" w:rsidRPr="004017B5" w:rsidRDefault="00F86CBC" w:rsidP="004017B5">
            <w:pPr>
              <w:spacing w:before="100" w:beforeAutospacing="1" w:after="100" w:afterAutospacing="1"/>
              <w:rPr>
                <w:sz w:val="24"/>
                <w:szCs w:val="24"/>
              </w:rPr>
            </w:pPr>
          </w:p>
        </w:tc>
      </w:tr>
    </w:tbl>
    <w:p w:rsidR="00F86CBC" w:rsidRDefault="00F86CBC" w:rsidP="00F86CBC">
      <w:pPr>
        <w:spacing w:before="100" w:beforeAutospacing="1" w:after="100" w:afterAutospacing="1"/>
        <w:rPr>
          <w:sz w:val="24"/>
          <w:szCs w:val="24"/>
        </w:rPr>
      </w:pPr>
      <w:r w:rsidRPr="004E75C6">
        <w:rPr>
          <w:sz w:val="24"/>
          <w:szCs w:val="24"/>
        </w:rPr>
        <w:t>* Ставиться відмітка “Х” у відповідних графах.</w:t>
      </w:r>
    </w:p>
    <w:p w:rsidR="00F86CBC" w:rsidRPr="004E75C6" w:rsidRDefault="00F86CBC" w:rsidP="00F86CBC">
      <w:pPr>
        <w:spacing w:before="100" w:beforeAutospacing="1" w:after="100" w:afterAutospacing="1"/>
        <w:rPr>
          <w:sz w:val="24"/>
          <w:szCs w:val="24"/>
        </w:rPr>
      </w:pPr>
    </w:p>
    <w:tbl>
      <w:tblPr>
        <w:tblW w:w="14346" w:type="dxa"/>
        <w:tblCellSpacing w:w="20" w:type="dxa"/>
        <w:tblInd w:w="559"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4812"/>
        <w:gridCol w:w="9534"/>
      </w:tblGrid>
      <w:tr w:rsidR="00F86CBC" w:rsidTr="008E395C">
        <w:trPr>
          <w:trHeight w:val="202"/>
          <w:tblCellSpacing w:w="20" w:type="dxa"/>
        </w:trPr>
        <w:tc>
          <w:tcPr>
            <w:tcW w:w="14266" w:type="dxa"/>
            <w:gridSpan w:val="2"/>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Склад виконавчого органу</w:t>
            </w:r>
          </w:p>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rHeight w:val="470"/>
          <w:tblCellSpacing w:w="20" w:type="dxa"/>
        </w:trPr>
        <w:tc>
          <w:tcPr>
            <w:tcW w:w="4752" w:type="dxa"/>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Персональний склад виконавчого органу</w:t>
            </w:r>
          </w:p>
          <w:p w:rsidR="00F86CBC" w:rsidRPr="004017B5" w:rsidRDefault="00F86CBC" w:rsidP="004017B5">
            <w:pPr>
              <w:spacing w:before="100" w:beforeAutospacing="1" w:after="100" w:afterAutospacing="1"/>
              <w:rPr>
                <w:sz w:val="24"/>
                <w:szCs w:val="24"/>
              </w:rPr>
            </w:pPr>
          </w:p>
        </w:tc>
        <w:tc>
          <w:tcPr>
            <w:tcW w:w="9474" w:type="dxa"/>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Функціональні обов’язки члена виконавчого органу</w:t>
            </w:r>
          </w:p>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rHeight w:val="470"/>
          <w:tblCellSpacing w:w="20" w:type="dxa"/>
        </w:trPr>
        <w:tc>
          <w:tcPr>
            <w:tcW w:w="4752" w:type="dxa"/>
            <w:shd w:val="clear" w:color="auto" w:fill="auto"/>
          </w:tcPr>
          <w:p w:rsidR="00F86CBC" w:rsidRPr="004017B5" w:rsidRDefault="00F86CBC" w:rsidP="004017B5">
            <w:pPr>
              <w:spacing w:before="100" w:beforeAutospacing="1" w:after="100" w:afterAutospacing="1"/>
              <w:rPr>
                <w:sz w:val="24"/>
                <w:szCs w:val="24"/>
              </w:rPr>
            </w:pPr>
          </w:p>
        </w:tc>
        <w:tc>
          <w:tcPr>
            <w:tcW w:w="9474" w:type="dxa"/>
            <w:shd w:val="clear" w:color="auto" w:fill="auto"/>
          </w:tcPr>
          <w:p w:rsidR="00F86CBC" w:rsidRPr="004017B5" w:rsidRDefault="00F86CBC" w:rsidP="004017B5">
            <w:pPr>
              <w:spacing w:before="100" w:beforeAutospacing="1" w:after="100" w:afterAutospacing="1"/>
              <w:rPr>
                <w:sz w:val="24"/>
                <w:szCs w:val="24"/>
              </w:rPr>
            </w:pPr>
          </w:p>
        </w:tc>
      </w:tr>
      <w:tr w:rsidR="00F86CBC" w:rsidTr="008E395C">
        <w:tblPrEx>
          <w:tblLook w:val="04A0" w:firstRow="1" w:lastRow="0" w:firstColumn="1" w:lastColumn="0" w:noHBand="0" w:noVBand="1"/>
        </w:tblPrEx>
        <w:trPr>
          <w:trHeight w:val="470"/>
          <w:tblCellSpacing w:w="20" w:type="dxa"/>
        </w:trPr>
        <w:tc>
          <w:tcPr>
            <w:tcW w:w="4752" w:type="dxa"/>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Чи проведені засідання виконавчого органу,</w:t>
            </w:r>
          </w:p>
          <w:p w:rsidR="00F86CBC" w:rsidRPr="004017B5" w:rsidRDefault="00F86CBC" w:rsidP="004017B5">
            <w:pPr>
              <w:spacing w:before="100" w:beforeAutospacing="1" w:after="100" w:afterAutospacing="1"/>
              <w:rPr>
                <w:sz w:val="24"/>
                <w:szCs w:val="24"/>
              </w:rPr>
            </w:pPr>
            <w:r w:rsidRPr="004017B5">
              <w:rPr>
                <w:sz w:val="24"/>
                <w:szCs w:val="24"/>
              </w:rPr>
              <w:t>загальний опис прийнятих на них рішень;</w:t>
            </w:r>
          </w:p>
          <w:p w:rsidR="00F86CBC" w:rsidRPr="004017B5" w:rsidRDefault="00F86CBC" w:rsidP="004017B5">
            <w:pPr>
              <w:spacing w:before="100" w:beforeAutospacing="1" w:after="100" w:afterAutospacing="1"/>
              <w:rPr>
                <w:sz w:val="24"/>
                <w:szCs w:val="24"/>
              </w:rPr>
            </w:pPr>
            <w:r w:rsidRPr="004017B5">
              <w:rPr>
                <w:sz w:val="24"/>
                <w:szCs w:val="24"/>
              </w:rPr>
              <w:t>інформація про результати роботи виконавчого органу;</w:t>
            </w:r>
          </w:p>
          <w:p w:rsidR="00F86CBC" w:rsidRPr="004017B5" w:rsidRDefault="00F86CBC" w:rsidP="004017B5">
            <w:pPr>
              <w:spacing w:before="100" w:beforeAutospacing="1" w:after="100" w:afterAutospacing="1"/>
              <w:rPr>
                <w:sz w:val="24"/>
                <w:szCs w:val="24"/>
              </w:rPr>
            </w:pPr>
            <w:r w:rsidRPr="004017B5">
              <w:rPr>
                <w:sz w:val="24"/>
                <w:szCs w:val="24"/>
              </w:rPr>
              <w:t>визначення, як діяльність виконавчого органу зумовила зміни у фінансово-господарській діяльності товариства.</w:t>
            </w:r>
          </w:p>
          <w:p w:rsidR="00F86CBC" w:rsidRPr="004017B5" w:rsidRDefault="00F86CBC" w:rsidP="004017B5">
            <w:pPr>
              <w:spacing w:before="100" w:beforeAutospacing="1" w:after="100" w:afterAutospacing="1"/>
              <w:rPr>
                <w:sz w:val="24"/>
                <w:szCs w:val="24"/>
              </w:rPr>
            </w:pPr>
          </w:p>
        </w:tc>
        <w:tc>
          <w:tcPr>
            <w:tcW w:w="9474" w:type="dxa"/>
            <w:shd w:val="clear" w:color="auto" w:fill="auto"/>
          </w:tcPr>
          <w:p w:rsidR="00F86CBC" w:rsidRPr="004017B5" w:rsidRDefault="00F86CBC" w:rsidP="004017B5">
            <w:pPr>
              <w:spacing w:before="100" w:beforeAutospacing="1" w:after="100" w:afterAutospacing="1"/>
              <w:rPr>
                <w:sz w:val="24"/>
                <w:szCs w:val="24"/>
              </w:rPr>
            </w:pPr>
          </w:p>
        </w:tc>
      </w:tr>
      <w:tr w:rsidR="00F86CBC" w:rsidRPr="009672EC" w:rsidTr="008E395C">
        <w:tblPrEx>
          <w:tblLook w:val="04A0" w:firstRow="1" w:lastRow="0" w:firstColumn="1" w:lastColumn="0" w:noHBand="0" w:noVBand="1"/>
        </w:tblPrEx>
        <w:trPr>
          <w:tblCellSpacing w:w="20" w:type="dxa"/>
        </w:trPr>
        <w:tc>
          <w:tcPr>
            <w:tcW w:w="4752" w:type="dxa"/>
            <w:shd w:val="clear" w:color="auto" w:fill="auto"/>
          </w:tcPr>
          <w:p w:rsidR="00F86CBC" w:rsidRPr="004017B5" w:rsidRDefault="00F86CBC" w:rsidP="004017B5">
            <w:pPr>
              <w:spacing w:before="100" w:beforeAutospacing="1" w:after="100" w:afterAutospacing="1"/>
              <w:rPr>
                <w:sz w:val="24"/>
                <w:szCs w:val="24"/>
              </w:rPr>
            </w:pPr>
            <w:r w:rsidRPr="004017B5">
              <w:rPr>
                <w:sz w:val="24"/>
                <w:szCs w:val="24"/>
              </w:rPr>
              <w:t>Оцінка роботи виконавчого органу</w:t>
            </w:r>
          </w:p>
        </w:tc>
        <w:tc>
          <w:tcPr>
            <w:tcW w:w="9474" w:type="dxa"/>
            <w:shd w:val="clear" w:color="auto" w:fill="auto"/>
          </w:tcPr>
          <w:p w:rsidR="00F86CBC" w:rsidRPr="004017B5" w:rsidRDefault="00F86CBC" w:rsidP="004017B5">
            <w:pPr>
              <w:spacing w:before="100" w:beforeAutospacing="1" w:after="100" w:afterAutospacing="1"/>
              <w:rPr>
                <w:sz w:val="24"/>
                <w:szCs w:val="24"/>
              </w:rPr>
            </w:pPr>
          </w:p>
        </w:tc>
      </w:tr>
    </w:tbl>
    <w:p w:rsidR="007D624D" w:rsidRPr="007D624D" w:rsidRDefault="007D624D" w:rsidP="007D624D">
      <w:pPr>
        <w:shd w:val="clear" w:color="auto" w:fill="FFFFFF"/>
        <w:spacing w:after="150"/>
        <w:jc w:val="both"/>
        <w:rPr>
          <w:color w:val="000000"/>
          <w:sz w:val="24"/>
          <w:szCs w:val="24"/>
        </w:rPr>
      </w:pPr>
      <w:bookmarkStart w:id="42" w:name="n1345"/>
      <w:bookmarkStart w:id="43" w:name="n758"/>
      <w:bookmarkStart w:id="44" w:name="n759"/>
      <w:bookmarkStart w:id="45" w:name="n1158"/>
      <w:bookmarkStart w:id="46" w:name="n765"/>
      <w:bookmarkStart w:id="47" w:name="n766"/>
      <w:bookmarkStart w:id="48" w:name="n767"/>
      <w:bookmarkStart w:id="49" w:name="n768"/>
      <w:bookmarkStart w:id="50" w:name="n769"/>
      <w:bookmarkStart w:id="51" w:name="n757"/>
      <w:bookmarkStart w:id="52" w:name="n760"/>
      <w:bookmarkStart w:id="53" w:name="n761"/>
      <w:bookmarkStart w:id="54" w:name="n762"/>
      <w:bookmarkStart w:id="55" w:name="n763"/>
      <w:bookmarkStart w:id="56" w:name="n756"/>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7D624D" w:rsidRPr="00A933AA" w:rsidRDefault="00861614" w:rsidP="0058663E">
      <w:pPr>
        <w:numPr>
          <w:ilvl w:val="0"/>
          <w:numId w:val="17"/>
        </w:numPr>
        <w:shd w:val="clear" w:color="auto" w:fill="FFFFFF"/>
        <w:spacing w:after="150"/>
        <w:jc w:val="both"/>
        <w:rPr>
          <w:color w:val="000000"/>
          <w:sz w:val="24"/>
          <w:szCs w:val="24"/>
        </w:rPr>
      </w:pPr>
      <w:r w:rsidRPr="00A933AA">
        <w:rPr>
          <w:color w:val="000000"/>
          <w:sz w:val="24"/>
          <w:szCs w:val="24"/>
        </w:rPr>
        <w:t>о</w:t>
      </w:r>
      <w:r w:rsidR="007D624D" w:rsidRPr="00A933AA">
        <w:rPr>
          <w:color w:val="000000"/>
          <w:sz w:val="24"/>
          <w:szCs w:val="24"/>
        </w:rPr>
        <w:t>пис основних характеристик систем внутрішнього контролю і управління ризиками емітента</w:t>
      </w:r>
      <w:r w:rsidR="00814029">
        <w:rPr>
          <w:color w:val="000000"/>
          <w:sz w:val="24"/>
          <w:szCs w:val="24"/>
        </w:rPr>
        <w:t xml:space="preserve">: </w:t>
      </w:r>
    </w:p>
    <w:p w:rsidR="007D624D" w:rsidRPr="00A933AA" w:rsidRDefault="007D624D" w:rsidP="007D624D">
      <w:pPr>
        <w:shd w:val="clear" w:color="auto" w:fill="FFFFFF"/>
        <w:spacing w:after="150"/>
        <w:ind w:left="644"/>
        <w:jc w:val="both"/>
        <w:rPr>
          <w:color w:val="000000"/>
          <w:sz w:val="24"/>
          <w:szCs w:val="24"/>
        </w:rPr>
      </w:pPr>
    </w:p>
    <w:p w:rsidR="007D624D" w:rsidRPr="00A933AA" w:rsidRDefault="007D624D" w:rsidP="007D624D">
      <w:pPr>
        <w:shd w:val="clear" w:color="auto" w:fill="FFFFFF"/>
        <w:spacing w:after="150"/>
        <w:ind w:left="644"/>
        <w:jc w:val="both"/>
        <w:rPr>
          <w:color w:val="000000"/>
          <w:sz w:val="24"/>
          <w:szCs w:val="24"/>
          <w:lang w:val="ru-RU"/>
        </w:rPr>
      </w:pPr>
      <w:r w:rsidRPr="00A933AA">
        <w:rPr>
          <w:bCs/>
          <w:color w:val="000000"/>
          <w:sz w:val="24"/>
          <w:szCs w:val="24"/>
        </w:rPr>
        <w:t>Чи створено у вашому акціонерному товаристві ревізійну комісію або введено посаду ревізора?</w:t>
      </w:r>
      <w:r w:rsidRPr="00A933AA">
        <w:rPr>
          <w:color w:val="000000"/>
          <w:sz w:val="24"/>
          <w:szCs w:val="24"/>
        </w:rPr>
        <w:t> (так, створено ревізійну комісію / так, введено посаду ревізора / ні) ______</w:t>
      </w:r>
      <w:bookmarkStart w:id="57" w:name="n771"/>
      <w:bookmarkEnd w:id="57"/>
      <w:r w:rsidR="00A933AA">
        <w:rPr>
          <w:color w:val="000000"/>
          <w:sz w:val="24"/>
          <w:szCs w:val="24"/>
        </w:rPr>
        <w:t>.</w:t>
      </w:r>
    </w:p>
    <w:p w:rsidR="007D624D" w:rsidRPr="00A933AA" w:rsidRDefault="007D624D" w:rsidP="007D624D">
      <w:pPr>
        <w:shd w:val="clear" w:color="auto" w:fill="FFFFFF"/>
        <w:spacing w:after="150"/>
        <w:ind w:left="644"/>
        <w:jc w:val="both"/>
        <w:rPr>
          <w:color w:val="000000"/>
          <w:sz w:val="24"/>
          <w:szCs w:val="24"/>
          <w:lang w:val="ru-RU"/>
        </w:rPr>
      </w:pPr>
    </w:p>
    <w:p w:rsidR="007D624D" w:rsidRPr="00A933AA" w:rsidRDefault="007D624D" w:rsidP="007D624D">
      <w:pPr>
        <w:shd w:val="clear" w:color="auto" w:fill="FFFFFF"/>
        <w:spacing w:after="150"/>
        <w:ind w:left="644"/>
        <w:jc w:val="both"/>
        <w:rPr>
          <w:color w:val="000000"/>
          <w:sz w:val="24"/>
          <w:szCs w:val="24"/>
        </w:rPr>
      </w:pPr>
      <w:r w:rsidRPr="00A933AA">
        <w:rPr>
          <w:bCs/>
          <w:color w:val="000000"/>
          <w:sz w:val="24"/>
          <w:szCs w:val="24"/>
        </w:rPr>
        <w:t>Якщо в товаристві створено ревізійну комісію:</w:t>
      </w:r>
    </w:p>
    <w:p w:rsidR="007D624D" w:rsidRPr="00A933AA" w:rsidRDefault="007D624D" w:rsidP="007D624D">
      <w:pPr>
        <w:shd w:val="clear" w:color="auto" w:fill="FFFFFF"/>
        <w:spacing w:after="150"/>
        <w:ind w:left="644"/>
        <w:jc w:val="both"/>
        <w:rPr>
          <w:color w:val="000000"/>
          <w:sz w:val="24"/>
          <w:szCs w:val="24"/>
        </w:rPr>
      </w:pPr>
      <w:bookmarkStart w:id="58" w:name="n772"/>
      <w:bookmarkEnd w:id="58"/>
      <w:r w:rsidRPr="00A933AA">
        <w:rPr>
          <w:bCs/>
          <w:color w:val="000000"/>
          <w:sz w:val="24"/>
          <w:szCs w:val="24"/>
        </w:rPr>
        <w:t>кількість членів ревізійної комісії ________ осіб;</w:t>
      </w:r>
    </w:p>
    <w:p w:rsidR="007D624D" w:rsidRPr="00A933AA" w:rsidRDefault="007D624D" w:rsidP="007D624D">
      <w:pPr>
        <w:shd w:val="clear" w:color="auto" w:fill="FFFFFF"/>
        <w:spacing w:after="150"/>
        <w:ind w:left="644"/>
        <w:jc w:val="both"/>
        <w:rPr>
          <w:color w:val="000000"/>
          <w:sz w:val="24"/>
          <w:szCs w:val="24"/>
        </w:rPr>
      </w:pPr>
      <w:bookmarkStart w:id="59" w:name="n773"/>
      <w:bookmarkEnd w:id="59"/>
      <w:r w:rsidRPr="00A933AA">
        <w:rPr>
          <w:bCs/>
          <w:color w:val="000000"/>
          <w:sz w:val="24"/>
          <w:szCs w:val="24"/>
        </w:rPr>
        <w:t>скільки разів на рік у середньому відбувалися засідання ревізійної комісії протягом останніх трьох років? ______</w:t>
      </w:r>
      <w:bookmarkStart w:id="60" w:name="n774"/>
      <w:bookmarkEnd w:id="60"/>
    </w:p>
    <w:p w:rsidR="007D624D" w:rsidRDefault="007D624D" w:rsidP="007D624D">
      <w:pPr>
        <w:shd w:val="clear" w:color="auto" w:fill="FFFFFF"/>
        <w:spacing w:after="150"/>
        <w:ind w:left="644"/>
        <w:jc w:val="both"/>
        <w:rPr>
          <w:bCs/>
          <w:color w:val="000000"/>
          <w:sz w:val="24"/>
          <w:szCs w:val="24"/>
        </w:rPr>
      </w:pPr>
    </w:p>
    <w:p w:rsidR="00FC25BB" w:rsidRDefault="00FC25BB" w:rsidP="007D624D">
      <w:pPr>
        <w:shd w:val="clear" w:color="auto" w:fill="FFFFFF"/>
        <w:spacing w:after="150"/>
        <w:ind w:left="644"/>
        <w:jc w:val="both"/>
        <w:rPr>
          <w:bCs/>
          <w:color w:val="000000"/>
          <w:sz w:val="24"/>
          <w:szCs w:val="24"/>
        </w:rPr>
      </w:pPr>
    </w:p>
    <w:p w:rsidR="00FC25BB" w:rsidRDefault="00FC25BB" w:rsidP="007D624D">
      <w:pPr>
        <w:shd w:val="clear" w:color="auto" w:fill="FFFFFF"/>
        <w:spacing w:after="150"/>
        <w:ind w:left="644"/>
        <w:jc w:val="both"/>
        <w:rPr>
          <w:bCs/>
          <w:color w:val="000000"/>
          <w:sz w:val="24"/>
          <w:szCs w:val="24"/>
        </w:rPr>
      </w:pPr>
    </w:p>
    <w:p w:rsidR="008E395C" w:rsidRDefault="008E395C" w:rsidP="007D624D">
      <w:pPr>
        <w:shd w:val="clear" w:color="auto" w:fill="FFFFFF"/>
        <w:spacing w:after="150"/>
        <w:ind w:left="644"/>
        <w:jc w:val="both"/>
        <w:rPr>
          <w:b/>
          <w:bCs/>
          <w:color w:val="000000"/>
          <w:sz w:val="24"/>
          <w:szCs w:val="24"/>
        </w:rPr>
      </w:pPr>
    </w:p>
    <w:p w:rsidR="008E395C" w:rsidRDefault="008E395C" w:rsidP="007D624D">
      <w:pPr>
        <w:shd w:val="clear" w:color="auto" w:fill="FFFFFF"/>
        <w:spacing w:after="150"/>
        <w:ind w:left="644"/>
        <w:jc w:val="both"/>
        <w:rPr>
          <w:b/>
          <w:bCs/>
          <w:color w:val="000000"/>
          <w:sz w:val="24"/>
          <w:szCs w:val="24"/>
        </w:rPr>
      </w:pPr>
    </w:p>
    <w:p w:rsidR="00103F38" w:rsidRPr="003F38E8" w:rsidRDefault="003F38E8" w:rsidP="003F38E8">
      <w:pPr>
        <w:shd w:val="clear" w:color="auto" w:fill="FFFFFF"/>
        <w:spacing w:after="150"/>
        <w:ind w:left="644"/>
        <w:jc w:val="center"/>
        <w:rPr>
          <w:bCs/>
          <w:color w:val="000000"/>
          <w:sz w:val="24"/>
          <w:szCs w:val="24"/>
        </w:rPr>
      </w:pPr>
      <w:r w:rsidRPr="003F38E8">
        <w:rPr>
          <w:bCs/>
          <w:color w:val="000000"/>
          <w:sz w:val="24"/>
          <w:szCs w:val="24"/>
        </w:rPr>
        <w:t>21</w:t>
      </w:r>
    </w:p>
    <w:p w:rsidR="00103F38" w:rsidRPr="00D501F1" w:rsidRDefault="00103F38" w:rsidP="00103F38">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103F38" w:rsidRPr="00A933AA" w:rsidRDefault="007D624D" w:rsidP="00103F38">
      <w:pPr>
        <w:shd w:val="clear" w:color="auto" w:fill="FFFFFF"/>
        <w:spacing w:after="150"/>
        <w:ind w:left="644"/>
        <w:jc w:val="both"/>
        <w:rPr>
          <w:bCs/>
          <w:color w:val="000000"/>
          <w:sz w:val="24"/>
          <w:szCs w:val="24"/>
        </w:rPr>
      </w:pPr>
      <w:r w:rsidRPr="00A933AA">
        <w:rPr>
          <w:bCs/>
          <w:color w:val="000000"/>
          <w:sz w:val="24"/>
          <w:szCs w:val="24"/>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6423"/>
        <w:gridCol w:w="1832"/>
        <w:gridCol w:w="1827"/>
        <w:gridCol w:w="2129"/>
        <w:gridCol w:w="2087"/>
      </w:tblGrid>
      <w:tr w:rsidR="007D624D" w:rsidRPr="00103F38" w:rsidTr="00F4481E">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bookmarkStart w:id="61" w:name="n775"/>
            <w:bookmarkEnd w:id="61"/>
          </w:p>
        </w:tc>
        <w:tc>
          <w:tcPr>
            <w:tcW w:w="183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r w:rsidRPr="00103F38">
              <w:t>Загальні збори акціонерів</w:t>
            </w: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r w:rsidRPr="00103F38">
              <w:t>Наглядова рада</w:t>
            </w:r>
          </w:p>
        </w:tc>
        <w:tc>
          <w:tcPr>
            <w:tcW w:w="21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r w:rsidRPr="00103F38">
              <w:t>Виконавчий орган</w:t>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r w:rsidRPr="00103F38">
              <w:t>Не належить до компетенції жодного органу</w:t>
            </w:r>
          </w:p>
        </w:tc>
      </w:tr>
      <w:tr w:rsidR="007D624D" w:rsidRPr="00103F38" w:rsidTr="00F4481E">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pPr>
            <w:r w:rsidRPr="00103F38">
              <w:t>Визначення основних напрямів діяльності (стратегії)</w:t>
            </w:r>
          </w:p>
        </w:tc>
        <w:tc>
          <w:tcPr>
            <w:tcW w:w="183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1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r>
      <w:tr w:rsidR="007D624D" w:rsidRPr="00103F38" w:rsidTr="00F4481E">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pPr>
            <w:r w:rsidRPr="00103F38">
              <w:t>Затвердження планів діяльності (бізнес-планів)</w:t>
            </w:r>
          </w:p>
        </w:tc>
        <w:tc>
          <w:tcPr>
            <w:tcW w:w="183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1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r>
      <w:tr w:rsidR="007D624D" w:rsidRPr="00103F38" w:rsidTr="00F4481E">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pPr>
            <w:r w:rsidRPr="00103F38">
              <w:t>Затвердження річного фінансового звіту, або балансу, або бюджету</w:t>
            </w:r>
          </w:p>
        </w:tc>
        <w:tc>
          <w:tcPr>
            <w:tcW w:w="183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1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r>
      <w:tr w:rsidR="007D624D" w:rsidRPr="00103F38" w:rsidTr="00F4481E">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pPr>
            <w:r w:rsidRPr="00103F38">
              <w:t>Обрання та припинення повноважень голови та членів виконавчого органу</w:t>
            </w:r>
          </w:p>
        </w:tc>
        <w:tc>
          <w:tcPr>
            <w:tcW w:w="183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1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r>
      <w:tr w:rsidR="007D624D" w:rsidRPr="00103F38" w:rsidTr="00F4481E">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pPr>
            <w:r w:rsidRPr="00103F38">
              <w:t>Обрання та припинення повноважень голови та членів наглядової ради</w:t>
            </w:r>
          </w:p>
        </w:tc>
        <w:tc>
          <w:tcPr>
            <w:tcW w:w="183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1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r>
      <w:tr w:rsidR="007D624D" w:rsidRPr="00103F38" w:rsidTr="00F4481E">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pPr>
            <w:r w:rsidRPr="00103F38">
              <w:t>Обрання та припинення повноважень голови та членів ревізійної комісії</w:t>
            </w:r>
          </w:p>
        </w:tc>
        <w:tc>
          <w:tcPr>
            <w:tcW w:w="183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1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r>
      <w:tr w:rsidR="007D624D" w:rsidRPr="00103F38" w:rsidTr="00F4481E">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pPr>
            <w:r w:rsidRPr="00103F38">
              <w:t>Визначення розміру винагороди для голови та членів виконавчого органу</w:t>
            </w:r>
          </w:p>
        </w:tc>
        <w:tc>
          <w:tcPr>
            <w:tcW w:w="183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1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r>
      <w:tr w:rsidR="007D624D" w:rsidRPr="00103F38" w:rsidTr="00F4481E">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pPr>
            <w:r w:rsidRPr="00103F38">
              <w:t>Визначення розміру винагороди для голови та членів наглядової ради</w:t>
            </w:r>
          </w:p>
        </w:tc>
        <w:tc>
          <w:tcPr>
            <w:tcW w:w="183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1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r>
      <w:tr w:rsidR="007D624D" w:rsidRPr="00103F38" w:rsidTr="00F4481E">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pPr>
            <w:r w:rsidRPr="00103F38">
              <w:t>Прийняття рішення про притягнення до майнової відповідальності членів виконавчого органу</w:t>
            </w:r>
          </w:p>
        </w:tc>
        <w:tc>
          <w:tcPr>
            <w:tcW w:w="183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1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r>
      <w:tr w:rsidR="007D624D" w:rsidRPr="00103F38" w:rsidTr="00F4481E">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9F79F2">
            <w:pPr>
              <w:spacing w:before="150" w:after="150"/>
            </w:pPr>
            <w:r w:rsidRPr="00103F38">
              <w:t>Прийняття рішення про додатков</w:t>
            </w:r>
            <w:r w:rsidR="009F79F2">
              <w:t>у</w:t>
            </w:r>
            <w:r w:rsidRPr="00103F38">
              <w:t xml:space="preserve"> </w:t>
            </w:r>
            <w:r w:rsidR="009F79F2">
              <w:t>емісію</w:t>
            </w:r>
            <w:r w:rsidRPr="00103F38">
              <w:t xml:space="preserve"> акцій</w:t>
            </w:r>
          </w:p>
        </w:tc>
        <w:tc>
          <w:tcPr>
            <w:tcW w:w="183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1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r>
      <w:tr w:rsidR="007D624D" w:rsidRPr="00103F38" w:rsidTr="00F4481E">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pPr>
            <w:r w:rsidRPr="00103F38">
              <w:t>Прийняття рішення про викуп, реалізацію та розміщення власних акцій</w:t>
            </w:r>
          </w:p>
        </w:tc>
        <w:tc>
          <w:tcPr>
            <w:tcW w:w="183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1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r>
      <w:tr w:rsidR="007D624D" w:rsidRPr="00103F38" w:rsidTr="00F4481E">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pPr>
            <w:r w:rsidRPr="00103F38">
              <w:t>Затвердження зовнішнього аудитора</w:t>
            </w:r>
          </w:p>
        </w:tc>
        <w:tc>
          <w:tcPr>
            <w:tcW w:w="183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1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r>
    </w:tbl>
    <w:p w:rsidR="003F38E8" w:rsidRDefault="00B4306C" w:rsidP="003F38E8">
      <w:pPr>
        <w:pStyle w:val="af1"/>
        <w:spacing w:before="0" w:beforeAutospacing="0" w:after="0" w:afterAutospacing="0"/>
        <w:jc w:val="center"/>
      </w:pPr>
      <w:r>
        <w:br w:type="page"/>
      </w:r>
      <w:r w:rsidR="003F38E8">
        <w:t>22</w:t>
      </w:r>
    </w:p>
    <w:p w:rsidR="00B4306C" w:rsidRPr="00D501F1" w:rsidRDefault="00B4306C" w:rsidP="00B4306C">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B4306C" w:rsidRDefault="00B4306C"/>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6423"/>
        <w:gridCol w:w="1832"/>
        <w:gridCol w:w="1827"/>
        <w:gridCol w:w="2129"/>
        <w:gridCol w:w="2087"/>
      </w:tblGrid>
      <w:tr w:rsidR="007D624D" w:rsidRPr="00103F38" w:rsidTr="00F4481E">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pPr>
            <w:r w:rsidRPr="00103F38">
              <w:t>Затвердження договорів, щодо яких існує конфлікт інтересів</w:t>
            </w:r>
          </w:p>
        </w:tc>
        <w:tc>
          <w:tcPr>
            <w:tcW w:w="183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1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p>
        </w:tc>
      </w:tr>
    </w:tbl>
    <w:p w:rsidR="007D624D" w:rsidRPr="00103F38" w:rsidRDefault="007D624D" w:rsidP="007D624D">
      <w:pPr>
        <w:shd w:val="clear" w:color="auto" w:fill="FFFFFF"/>
        <w:spacing w:before="150" w:after="150"/>
        <w:ind w:left="644"/>
        <w:rPr>
          <w:color w:val="000000"/>
        </w:rPr>
      </w:pPr>
      <w:bookmarkStart w:id="62" w:name="n776"/>
      <w:bookmarkEnd w:id="62"/>
      <w:r w:rsidRPr="00103F38">
        <w:rPr>
          <w:color w:val="000000"/>
        </w:rPr>
        <w:br/>
        <w:t>* Ставит</w:t>
      </w:r>
      <w:r w:rsidR="00A933AA">
        <w:rPr>
          <w:color w:val="000000"/>
        </w:rPr>
        <w:t>ься</w:t>
      </w:r>
      <w:r w:rsidRPr="00103F38">
        <w:rPr>
          <w:color w:val="000000"/>
        </w:rPr>
        <w:t xml:space="preserve"> “так” або “ні” у відповідних графах.</w:t>
      </w:r>
    </w:p>
    <w:p w:rsidR="007D624D" w:rsidRPr="007D624D" w:rsidRDefault="007D624D" w:rsidP="007D624D">
      <w:pPr>
        <w:shd w:val="clear" w:color="auto" w:fill="FFFFFF"/>
        <w:spacing w:after="150"/>
        <w:ind w:left="644"/>
        <w:jc w:val="both"/>
        <w:rPr>
          <w:b/>
          <w:bCs/>
          <w:color w:val="000000"/>
          <w:sz w:val="24"/>
          <w:szCs w:val="24"/>
        </w:rPr>
      </w:pPr>
      <w:bookmarkStart w:id="63" w:name="n777"/>
      <w:bookmarkEnd w:id="63"/>
    </w:p>
    <w:p w:rsidR="007D624D" w:rsidRPr="00A933AA" w:rsidRDefault="007D624D" w:rsidP="007D624D">
      <w:pPr>
        <w:shd w:val="clear" w:color="auto" w:fill="FFFFFF"/>
        <w:spacing w:after="150"/>
        <w:ind w:left="644"/>
        <w:jc w:val="both"/>
        <w:rPr>
          <w:color w:val="000000"/>
          <w:sz w:val="24"/>
          <w:szCs w:val="24"/>
        </w:rPr>
      </w:pPr>
      <w:r w:rsidRPr="00A933AA">
        <w:rPr>
          <w:bCs/>
          <w:color w:val="000000"/>
          <w:sz w:val="24"/>
          <w:szCs w:val="24"/>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w:t>
      </w:r>
      <w:r w:rsidRPr="00A933AA">
        <w:rPr>
          <w:color w:val="000000"/>
          <w:sz w:val="24"/>
          <w:szCs w:val="24"/>
        </w:rPr>
        <w:t>(так/ні) _____</w:t>
      </w:r>
    </w:p>
    <w:p w:rsidR="007D624D" w:rsidRPr="00A933AA" w:rsidRDefault="007D624D" w:rsidP="007D624D">
      <w:pPr>
        <w:shd w:val="clear" w:color="auto" w:fill="FFFFFF"/>
        <w:spacing w:after="150"/>
        <w:ind w:left="644"/>
        <w:jc w:val="both"/>
        <w:rPr>
          <w:bCs/>
          <w:color w:val="000000"/>
          <w:sz w:val="24"/>
          <w:szCs w:val="24"/>
        </w:rPr>
      </w:pPr>
      <w:bookmarkStart w:id="64" w:name="n778"/>
      <w:bookmarkEnd w:id="64"/>
    </w:p>
    <w:p w:rsidR="007D624D" w:rsidRPr="00A933AA" w:rsidRDefault="007D624D" w:rsidP="007D624D">
      <w:pPr>
        <w:shd w:val="clear" w:color="auto" w:fill="FFFFFF"/>
        <w:spacing w:after="150"/>
        <w:ind w:left="644"/>
        <w:jc w:val="both"/>
        <w:rPr>
          <w:color w:val="000000"/>
          <w:sz w:val="24"/>
          <w:szCs w:val="24"/>
        </w:rPr>
      </w:pPr>
      <w:r w:rsidRPr="00A933AA">
        <w:rPr>
          <w:bCs/>
          <w:color w:val="000000"/>
          <w:sz w:val="24"/>
          <w:szCs w:val="24"/>
        </w:rPr>
        <w:t>Чи містить статут або внутрішні документи акціонерного товариства положення про конфлікт інтересів, то</w:t>
      </w:r>
      <w:r w:rsidR="00A933AA" w:rsidRPr="00A933AA">
        <w:rPr>
          <w:bCs/>
          <w:color w:val="000000"/>
          <w:sz w:val="24"/>
          <w:szCs w:val="24"/>
        </w:rPr>
        <w:t xml:space="preserve">бто суперечність між особистими </w:t>
      </w:r>
      <w:r w:rsidRPr="00A933AA">
        <w:rPr>
          <w:bCs/>
          <w:color w:val="000000"/>
          <w:sz w:val="24"/>
          <w:szCs w:val="24"/>
        </w:rPr>
        <w:t>інтересами посадової особи або пов’язаних з нею осіб та обов’язком діяти в інтересах акціонерного товариства?</w:t>
      </w:r>
      <w:r w:rsidR="00A933AA" w:rsidRPr="00A933AA">
        <w:rPr>
          <w:bCs/>
          <w:color w:val="000000"/>
          <w:sz w:val="24"/>
          <w:szCs w:val="24"/>
        </w:rPr>
        <w:t xml:space="preserve"> </w:t>
      </w:r>
      <w:r w:rsidRPr="00A933AA">
        <w:rPr>
          <w:color w:val="000000"/>
          <w:sz w:val="24"/>
          <w:szCs w:val="24"/>
        </w:rPr>
        <w:t>(так/ні) _____</w:t>
      </w:r>
    </w:p>
    <w:p w:rsidR="007D624D" w:rsidRPr="00A933AA" w:rsidRDefault="007D624D" w:rsidP="007D624D">
      <w:pPr>
        <w:shd w:val="clear" w:color="auto" w:fill="FFFFFF"/>
        <w:spacing w:after="150"/>
        <w:ind w:left="644"/>
        <w:jc w:val="both"/>
        <w:rPr>
          <w:bCs/>
          <w:color w:val="000000"/>
          <w:sz w:val="24"/>
          <w:szCs w:val="24"/>
        </w:rPr>
      </w:pPr>
    </w:p>
    <w:p w:rsidR="007D624D" w:rsidRPr="00A933AA" w:rsidRDefault="007D624D" w:rsidP="007D624D">
      <w:pPr>
        <w:shd w:val="clear" w:color="auto" w:fill="FFFFFF"/>
        <w:spacing w:after="150"/>
        <w:ind w:left="644"/>
        <w:jc w:val="both"/>
        <w:rPr>
          <w:color w:val="000000"/>
          <w:sz w:val="24"/>
          <w:szCs w:val="24"/>
        </w:rPr>
      </w:pPr>
      <w:r w:rsidRPr="00A933AA">
        <w:rPr>
          <w:bCs/>
          <w:color w:val="000000"/>
          <w:sz w:val="24"/>
          <w:szCs w:val="24"/>
        </w:rPr>
        <w:t xml:space="preserve">Які документи </w:t>
      </w:r>
      <w:r w:rsidR="00A933AA">
        <w:rPr>
          <w:bCs/>
          <w:color w:val="000000"/>
          <w:sz w:val="24"/>
          <w:szCs w:val="24"/>
        </w:rPr>
        <w:t>передбачені</w:t>
      </w:r>
      <w:r w:rsidRPr="00A933AA">
        <w:rPr>
          <w:bCs/>
          <w:color w:val="000000"/>
          <w:sz w:val="24"/>
          <w:szCs w:val="24"/>
        </w:rPr>
        <w:t xml:space="preserve"> у вашому акціонерному товаристві?</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1350"/>
        <w:gridCol w:w="1451"/>
        <w:gridCol w:w="1497"/>
      </w:tblGrid>
      <w:tr w:rsidR="007D624D" w:rsidRPr="00B4306C" w:rsidTr="00F4481E">
        <w:trPr>
          <w:trHeight w:val="14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65" w:name="n780"/>
            <w:bookmarkEnd w:id="65"/>
          </w:p>
        </w:tc>
        <w:tc>
          <w:tcPr>
            <w:tcW w:w="14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149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7D624D" w:rsidRPr="00B4306C" w:rsidTr="00F4481E">
        <w:trPr>
          <w:trHeight w:val="20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Положення про загальні збори акціонерів</w:t>
            </w:r>
          </w:p>
        </w:tc>
        <w:tc>
          <w:tcPr>
            <w:tcW w:w="14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c>
          <w:tcPr>
            <w:tcW w:w="149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r>
      <w:tr w:rsidR="007D624D" w:rsidRPr="00B4306C" w:rsidTr="00F4481E">
        <w:trPr>
          <w:trHeight w:val="18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Положення про наглядову раду</w:t>
            </w:r>
          </w:p>
        </w:tc>
        <w:tc>
          <w:tcPr>
            <w:tcW w:w="14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c>
          <w:tcPr>
            <w:tcW w:w="149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r>
      <w:tr w:rsidR="007D624D" w:rsidRPr="00B4306C" w:rsidTr="00F4481E">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Положення про виконавчий орган</w:t>
            </w:r>
          </w:p>
        </w:tc>
        <w:tc>
          <w:tcPr>
            <w:tcW w:w="14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c>
          <w:tcPr>
            <w:tcW w:w="149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r>
      <w:tr w:rsidR="007D624D" w:rsidRPr="00B4306C" w:rsidTr="00F4481E">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Положення про посадових осіб акціонерного товариства</w:t>
            </w:r>
          </w:p>
        </w:tc>
        <w:tc>
          <w:tcPr>
            <w:tcW w:w="14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c>
          <w:tcPr>
            <w:tcW w:w="149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r>
      <w:tr w:rsidR="007D624D" w:rsidRPr="00B4306C" w:rsidTr="00F4481E">
        <w:trPr>
          <w:trHeight w:val="16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Положення про ревізійну комісію (або ревізора)</w:t>
            </w:r>
          </w:p>
        </w:tc>
        <w:tc>
          <w:tcPr>
            <w:tcW w:w="14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c>
          <w:tcPr>
            <w:tcW w:w="149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r>
    </w:tbl>
    <w:p w:rsidR="003F38E8" w:rsidRDefault="00B4306C" w:rsidP="003F38E8">
      <w:pPr>
        <w:pStyle w:val="af1"/>
        <w:spacing w:before="0" w:beforeAutospacing="0" w:after="0" w:afterAutospacing="0"/>
        <w:jc w:val="center"/>
      </w:pPr>
      <w:r>
        <w:br w:type="page"/>
      </w:r>
      <w:r w:rsidR="003F38E8">
        <w:t>23</w:t>
      </w:r>
    </w:p>
    <w:p w:rsidR="00B4306C" w:rsidRPr="00D501F1" w:rsidRDefault="00B4306C" w:rsidP="00B4306C">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B4306C" w:rsidRDefault="00B4306C"/>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1350"/>
        <w:gridCol w:w="1451"/>
        <w:gridCol w:w="1497"/>
      </w:tblGrid>
      <w:tr w:rsidR="007D624D" w:rsidRPr="00B4306C" w:rsidTr="00F4481E">
        <w:trPr>
          <w:trHeight w:val="170"/>
        </w:trPr>
        <w:tc>
          <w:tcPr>
            <w:tcW w:w="11350" w:type="dxa"/>
            <w:tcBorders>
              <w:top w:val="single" w:sz="6" w:space="0" w:color="000000"/>
              <w:left w:val="single" w:sz="6" w:space="0" w:color="000000"/>
              <w:bottom w:val="nil"/>
              <w:right w:val="single" w:sz="6" w:space="0" w:color="000000"/>
            </w:tcBorders>
            <w:shd w:val="clear" w:color="auto" w:fill="auto"/>
            <w:hideMark/>
          </w:tcPr>
          <w:p w:rsidR="007D624D" w:rsidRDefault="007D624D" w:rsidP="00F4481E">
            <w:pPr>
              <w:spacing w:before="150" w:after="150"/>
            </w:pPr>
            <w:r w:rsidRPr="00B4306C">
              <w:t>Положення про порядок розподілу прибутку</w:t>
            </w:r>
          </w:p>
          <w:p w:rsidR="009F79F2" w:rsidRPr="00B4306C" w:rsidRDefault="009F79F2" w:rsidP="00F4481E">
            <w:pPr>
              <w:spacing w:before="150" w:after="150"/>
            </w:pPr>
          </w:p>
        </w:tc>
        <w:tc>
          <w:tcPr>
            <w:tcW w:w="1451" w:type="dxa"/>
            <w:tcBorders>
              <w:top w:val="single" w:sz="6" w:space="0" w:color="000000"/>
              <w:left w:val="single" w:sz="6" w:space="0" w:color="000000"/>
              <w:bottom w:val="nil"/>
              <w:right w:val="single" w:sz="6" w:space="0" w:color="000000"/>
            </w:tcBorders>
            <w:shd w:val="clear" w:color="auto" w:fill="auto"/>
            <w:hideMark/>
          </w:tcPr>
          <w:p w:rsidR="007D624D" w:rsidRPr="00B4306C" w:rsidRDefault="007D624D" w:rsidP="00F4481E">
            <w:pPr>
              <w:spacing w:before="150" w:after="150"/>
              <w:jc w:val="center"/>
            </w:pPr>
          </w:p>
        </w:tc>
        <w:tc>
          <w:tcPr>
            <w:tcW w:w="1497" w:type="dxa"/>
            <w:tcBorders>
              <w:top w:val="single" w:sz="6" w:space="0" w:color="000000"/>
              <w:left w:val="single" w:sz="6" w:space="0" w:color="000000"/>
              <w:bottom w:val="nil"/>
              <w:right w:val="single" w:sz="6" w:space="0" w:color="000000"/>
            </w:tcBorders>
            <w:shd w:val="clear" w:color="auto" w:fill="auto"/>
            <w:hideMark/>
          </w:tcPr>
          <w:p w:rsidR="007D624D" w:rsidRPr="00B4306C" w:rsidRDefault="007D624D" w:rsidP="00F4481E">
            <w:pPr>
              <w:spacing w:before="150" w:after="150"/>
              <w:jc w:val="center"/>
            </w:pPr>
          </w:p>
        </w:tc>
      </w:tr>
      <w:tr w:rsidR="007D624D" w:rsidRPr="00B4306C" w:rsidTr="00F4481E">
        <w:trPr>
          <w:trHeight w:val="16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Інше (</w:t>
            </w:r>
            <w:r w:rsidR="00EA6F40" w:rsidRPr="00B4306C">
              <w:t>зазначити</w:t>
            </w:r>
            <w:r w:rsidRPr="00B4306C">
              <w:t>)</w:t>
            </w:r>
          </w:p>
        </w:tc>
        <w:tc>
          <w:tcPr>
            <w:tcW w:w="2948"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r>
    </w:tbl>
    <w:p w:rsidR="007D624D" w:rsidRPr="00B4306C" w:rsidRDefault="003F38E8" w:rsidP="007D624D">
      <w:pPr>
        <w:shd w:val="clear" w:color="auto" w:fill="FFFFFF"/>
        <w:spacing w:before="150" w:after="150"/>
        <w:ind w:left="567"/>
        <w:rPr>
          <w:color w:val="000000"/>
        </w:rPr>
      </w:pPr>
      <w:bookmarkStart w:id="66" w:name="n781"/>
      <w:bookmarkEnd w:id="66"/>
      <w:r>
        <w:rPr>
          <w:color w:val="000000"/>
        </w:rPr>
        <w:br/>
        <w:t>* Ставиться від</w:t>
      </w:r>
      <w:r w:rsidR="007D624D" w:rsidRPr="00B4306C">
        <w:rPr>
          <w:color w:val="000000"/>
        </w:rPr>
        <w:t>мітка “Х” у відповідних графах.</w:t>
      </w:r>
    </w:p>
    <w:p w:rsidR="007D624D" w:rsidRPr="0087566F" w:rsidRDefault="00A21337" w:rsidP="00A21337">
      <w:pPr>
        <w:shd w:val="clear" w:color="auto" w:fill="FFFFFF"/>
        <w:spacing w:after="150"/>
        <w:jc w:val="both"/>
        <w:rPr>
          <w:color w:val="000000"/>
          <w:sz w:val="24"/>
          <w:szCs w:val="24"/>
        </w:rPr>
      </w:pPr>
      <w:bookmarkStart w:id="67" w:name="n782"/>
      <w:bookmarkEnd w:id="67"/>
      <w:r w:rsidRPr="0087566F">
        <w:rPr>
          <w:bCs/>
          <w:color w:val="000000"/>
          <w:sz w:val="24"/>
          <w:szCs w:val="24"/>
        </w:rPr>
        <w:t xml:space="preserve">       </w:t>
      </w:r>
      <w:r w:rsidR="007D624D" w:rsidRPr="0087566F">
        <w:rPr>
          <w:bCs/>
          <w:color w:val="000000"/>
          <w:sz w:val="24"/>
          <w:szCs w:val="24"/>
        </w:rPr>
        <w:t>Як акціонери можуть отримати інформацію про діяльність вашого акціонерного товариства?*</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2835"/>
        <w:gridCol w:w="2622"/>
        <w:gridCol w:w="2812"/>
        <w:gridCol w:w="2225"/>
        <w:gridCol w:w="1748"/>
        <w:gridCol w:w="2087"/>
      </w:tblGrid>
      <w:tr w:rsidR="007D624D" w:rsidRPr="00B4306C" w:rsidTr="006E4A9B">
        <w:trPr>
          <w:trHeight w:val="1640"/>
        </w:trPr>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FB757B" w:rsidP="00FB757B">
            <w:pPr>
              <w:jc w:val="center"/>
            </w:pPr>
            <w:bookmarkStart w:id="68" w:name="n783"/>
            <w:bookmarkEnd w:id="68"/>
            <w:r w:rsidRPr="00FB757B">
              <w:t>Інформація про діяльність акціонерного товариства</w:t>
            </w:r>
          </w:p>
        </w:tc>
        <w:tc>
          <w:tcPr>
            <w:tcW w:w="262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7D624D" w:rsidP="0087566F">
            <w:pPr>
              <w:jc w:val="center"/>
            </w:pPr>
            <w:r w:rsidRPr="0087566F">
              <w:t>Інформація розповсюджується на загальних зборах</w:t>
            </w:r>
          </w:p>
        </w:tc>
        <w:tc>
          <w:tcPr>
            <w:tcW w:w="281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B84D6B" w:rsidP="00B84D6B">
            <w:pPr>
              <w:jc w:val="center"/>
            </w:pPr>
            <w:r>
              <w:t>Інформація о</w:t>
            </w:r>
            <w:r w:rsidR="007D624D" w:rsidRPr="0087566F">
              <w:t xml:space="preserve">прилюднюється в загальнодоступній інформаційній базі даних </w:t>
            </w:r>
            <w:r>
              <w:t>Національної комісії з цінних паперів та фондового ринку</w:t>
            </w:r>
            <w:r w:rsidR="007D624D" w:rsidRPr="0087566F">
              <w:t xml:space="preserve"> про ринок цінних паперів</w:t>
            </w:r>
            <w:r w:rsidR="00EC5B3D" w:rsidRPr="0087566F">
              <w:t xml:space="preserve"> або</w:t>
            </w:r>
            <w:r w:rsidR="00D93AD3" w:rsidRPr="0087566F">
              <w:t xml:space="preserve"> </w:t>
            </w:r>
            <w:r w:rsidR="00EC5B3D" w:rsidRPr="0087566F">
              <w:t>через особу, яка провадить діяльність з оприлюднення регульованої інформації від імені учасників фондового ринку</w:t>
            </w:r>
          </w:p>
        </w:tc>
        <w:tc>
          <w:tcPr>
            <w:tcW w:w="222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7D624D" w:rsidP="0087566F">
            <w:pPr>
              <w:jc w:val="center"/>
            </w:pPr>
            <w:r w:rsidRPr="0087566F">
              <w:t>Документи надаються для ознайомлення безпосередньо в акціонерному товаристві</w:t>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7D624D" w:rsidP="0087566F">
            <w:pPr>
              <w:jc w:val="center"/>
            </w:pPr>
            <w:r w:rsidRPr="0087566F">
              <w:t>Копії документів надаються на запит акціонера</w:t>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7D624D" w:rsidP="0087566F">
            <w:pPr>
              <w:jc w:val="center"/>
            </w:pPr>
            <w:r w:rsidRPr="0087566F">
              <w:t>Інформація розміщується на власн</w:t>
            </w:r>
            <w:r w:rsidR="009F79F2">
              <w:t>ому веб-сайті</w:t>
            </w:r>
            <w:r w:rsidRPr="0087566F">
              <w:t xml:space="preserve"> акціонерного товариства</w:t>
            </w:r>
          </w:p>
        </w:tc>
      </w:tr>
      <w:tr w:rsidR="007D624D" w:rsidRPr="00B4306C" w:rsidTr="006E4A9B">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rPr>
                <w:color w:val="000000"/>
              </w:rPr>
              <w:t>Фінансова звітність, результати діяльності</w:t>
            </w:r>
          </w:p>
        </w:tc>
        <w:tc>
          <w:tcPr>
            <w:tcW w:w="262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281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222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r>
      <w:tr w:rsidR="007D624D" w:rsidRPr="00B4306C" w:rsidTr="006E4A9B">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814029">
            <w:pPr>
              <w:spacing w:before="150" w:after="150"/>
            </w:pPr>
            <w:r w:rsidRPr="00B4306C">
              <w:rPr>
                <w:color w:val="000000"/>
              </w:rPr>
              <w:t xml:space="preserve">Інформація про акціонерів, які володіють </w:t>
            </w:r>
            <w:r w:rsidR="00814029">
              <w:rPr>
                <w:color w:val="000000"/>
              </w:rPr>
              <w:t>5</w:t>
            </w:r>
            <w:r w:rsidRPr="00B4306C">
              <w:rPr>
                <w:color w:val="000000"/>
              </w:rPr>
              <w:t xml:space="preserve"> та більше </w:t>
            </w:r>
            <w:r w:rsidR="009F79F2" w:rsidRPr="00B4306C">
              <w:rPr>
                <w:color w:val="000000"/>
              </w:rPr>
              <w:t xml:space="preserve">відсотками </w:t>
            </w:r>
            <w:r w:rsidR="009F79F2">
              <w:rPr>
                <w:color w:val="000000"/>
              </w:rPr>
              <w:t xml:space="preserve">голосуючих акцій </w:t>
            </w:r>
          </w:p>
        </w:tc>
        <w:tc>
          <w:tcPr>
            <w:tcW w:w="262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281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222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r>
      <w:tr w:rsidR="007D624D" w:rsidRPr="00B4306C" w:rsidTr="006E4A9B">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rPr>
                <w:color w:val="000000"/>
              </w:rPr>
              <w:t>Інформація про склад органів управління товариства</w:t>
            </w:r>
          </w:p>
        </w:tc>
        <w:tc>
          <w:tcPr>
            <w:tcW w:w="262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281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222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r>
    </w:tbl>
    <w:p w:rsidR="003F38E8" w:rsidRDefault="00B4306C" w:rsidP="003F38E8">
      <w:pPr>
        <w:pStyle w:val="af1"/>
        <w:spacing w:before="0" w:beforeAutospacing="0" w:after="0" w:afterAutospacing="0"/>
        <w:jc w:val="center"/>
      </w:pPr>
      <w:r>
        <w:br w:type="page"/>
      </w:r>
      <w:r w:rsidR="003F38E8">
        <w:t>24</w:t>
      </w:r>
    </w:p>
    <w:p w:rsidR="00B4306C" w:rsidRPr="00D501F1" w:rsidRDefault="00B4306C" w:rsidP="00B4306C">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B4306C" w:rsidRDefault="00B4306C"/>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2624"/>
        <w:gridCol w:w="2833"/>
        <w:gridCol w:w="2812"/>
        <w:gridCol w:w="2225"/>
        <w:gridCol w:w="1748"/>
        <w:gridCol w:w="2087"/>
      </w:tblGrid>
      <w:tr w:rsidR="007D624D" w:rsidRPr="00B4306C" w:rsidTr="00B4306C">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rPr>
                <w:color w:val="000000"/>
              </w:rPr>
              <w:t>Протоколи загальних зборів акціонерів після їх проведення</w:t>
            </w:r>
          </w:p>
        </w:tc>
        <w:tc>
          <w:tcPr>
            <w:tcW w:w="283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281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222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r>
      <w:tr w:rsidR="007D624D" w:rsidRPr="00B4306C" w:rsidTr="00B4306C">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rPr>
                <w:color w:val="000000"/>
              </w:rPr>
              <w:t>Розмір винагороди посадових осіб акціонерного товариства</w:t>
            </w:r>
          </w:p>
        </w:tc>
        <w:tc>
          <w:tcPr>
            <w:tcW w:w="283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281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222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rPr>
                <w:color w:val="000000"/>
              </w:rPr>
              <w:br/>
            </w:r>
          </w:p>
        </w:tc>
      </w:tr>
    </w:tbl>
    <w:p w:rsidR="007D624D" w:rsidRPr="00B4306C" w:rsidRDefault="007D624D" w:rsidP="007D624D">
      <w:pPr>
        <w:shd w:val="clear" w:color="auto" w:fill="FFFFFF"/>
        <w:spacing w:before="150" w:after="150"/>
        <w:ind w:left="644"/>
        <w:rPr>
          <w:color w:val="000000"/>
        </w:rPr>
      </w:pPr>
      <w:bookmarkStart w:id="69" w:name="n784"/>
      <w:bookmarkEnd w:id="69"/>
      <w:r w:rsidRPr="00B4306C">
        <w:rPr>
          <w:color w:val="000000"/>
        </w:rPr>
        <w:br/>
        <w:t>* Ставиться “так” або “ні” у відповідних графах.</w:t>
      </w:r>
    </w:p>
    <w:p w:rsidR="007D624D" w:rsidRPr="007D624D" w:rsidRDefault="007D624D" w:rsidP="007D624D">
      <w:pPr>
        <w:shd w:val="clear" w:color="auto" w:fill="FFFFFF"/>
        <w:spacing w:after="150"/>
        <w:ind w:left="644"/>
        <w:jc w:val="both"/>
        <w:rPr>
          <w:b/>
          <w:bCs/>
          <w:color w:val="000000"/>
          <w:sz w:val="24"/>
          <w:szCs w:val="24"/>
        </w:rPr>
      </w:pPr>
      <w:bookmarkStart w:id="70" w:name="n785"/>
      <w:bookmarkEnd w:id="70"/>
    </w:p>
    <w:p w:rsidR="007D624D" w:rsidRPr="0087566F" w:rsidRDefault="007D624D" w:rsidP="007D624D">
      <w:pPr>
        <w:shd w:val="clear" w:color="auto" w:fill="FFFFFF"/>
        <w:spacing w:after="150"/>
        <w:ind w:left="644"/>
        <w:jc w:val="both"/>
        <w:rPr>
          <w:color w:val="000000"/>
          <w:sz w:val="24"/>
          <w:szCs w:val="24"/>
        </w:rPr>
      </w:pPr>
      <w:r w:rsidRPr="0087566F">
        <w:rPr>
          <w:bCs/>
          <w:color w:val="000000"/>
          <w:sz w:val="24"/>
          <w:szCs w:val="24"/>
        </w:rPr>
        <w:t>Чи готує акціонерне товариство фінансову звітність відповідно до міжнародних стандартів фінансової звітності? </w:t>
      </w:r>
      <w:r w:rsidRPr="0087566F">
        <w:rPr>
          <w:color w:val="000000"/>
          <w:sz w:val="24"/>
          <w:szCs w:val="24"/>
        </w:rPr>
        <w:t>(так/ні) _____</w:t>
      </w:r>
    </w:p>
    <w:p w:rsidR="007D624D" w:rsidRPr="0087566F" w:rsidRDefault="007D624D" w:rsidP="007D624D">
      <w:pPr>
        <w:shd w:val="clear" w:color="auto" w:fill="FFFFFF"/>
        <w:spacing w:after="150"/>
        <w:ind w:left="644"/>
        <w:jc w:val="both"/>
        <w:rPr>
          <w:bCs/>
          <w:color w:val="000000"/>
          <w:sz w:val="24"/>
          <w:szCs w:val="24"/>
        </w:rPr>
      </w:pPr>
      <w:bookmarkStart w:id="71" w:name="n786"/>
      <w:bookmarkEnd w:id="71"/>
    </w:p>
    <w:p w:rsidR="007D624D" w:rsidRPr="0087566F" w:rsidRDefault="007D624D" w:rsidP="007D624D">
      <w:pPr>
        <w:shd w:val="clear" w:color="auto" w:fill="FFFFFF"/>
        <w:spacing w:after="150"/>
        <w:ind w:left="644"/>
        <w:jc w:val="both"/>
        <w:rPr>
          <w:color w:val="000000"/>
          <w:sz w:val="24"/>
          <w:szCs w:val="24"/>
        </w:rPr>
      </w:pPr>
      <w:r w:rsidRPr="0087566F">
        <w:rPr>
          <w:bCs/>
          <w:color w:val="000000"/>
          <w:sz w:val="24"/>
          <w:szCs w:val="24"/>
        </w:rPr>
        <w:t xml:space="preserve">Скільки разів проводилися аудиторські перевірки акціонерного товариства </w:t>
      </w:r>
      <w:r w:rsidRPr="0087566F">
        <w:rPr>
          <w:color w:val="000000"/>
          <w:sz w:val="24"/>
          <w:szCs w:val="24"/>
          <w:shd w:val="clear" w:color="auto" w:fill="FFFFFF"/>
        </w:rPr>
        <w:t>незалежним аудитором (аудиторською фірмою)</w:t>
      </w:r>
      <w:r w:rsidRPr="0087566F">
        <w:rPr>
          <w:bCs/>
          <w:color w:val="000000"/>
          <w:sz w:val="24"/>
          <w:szCs w:val="24"/>
        </w:rPr>
        <w:t xml:space="preserve"> протягом звітного періоду?</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0367"/>
        <w:gridCol w:w="1854"/>
        <w:gridCol w:w="2077"/>
      </w:tblGrid>
      <w:tr w:rsidR="007D624D" w:rsidRPr="00B4306C" w:rsidTr="00F4481E">
        <w:trPr>
          <w:trHeight w:val="27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72" w:name="n787"/>
            <w:bookmarkEnd w:id="72"/>
          </w:p>
        </w:tc>
        <w:tc>
          <w:tcPr>
            <w:tcW w:w="185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207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7D624D" w:rsidRPr="00B4306C" w:rsidTr="00F4481E">
        <w:trPr>
          <w:trHeight w:val="14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Не проводились взагалі</w:t>
            </w:r>
          </w:p>
        </w:tc>
        <w:tc>
          <w:tcPr>
            <w:tcW w:w="185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c>
          <w:tcPr>
            <w:tcW w:w="207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r>
      <w:tr w:rsidR="007D624D" w:rsidRPr="00B4306C" w:rsidTr="00F4481E">
        <w:trPr>
          <w:trHeight w:val="13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Раз на рік</w:t>
            </w:r>
          </w:p>
        </w:tc>
        <w:tc>
          <w:tcPr>
            <w:tcW w:w="185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c>
          <w:tcPr>
            <w:tcW w:w="207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r>
      <w:tr w:rsidR="007D624D" w:rsidRPr="00B4306C" w:rsidTr="00F4481E">
        <w:trPr>
          <w:trHeight w:val="13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Частіше ніж раз на рік</w:t>
            </w:r>
          </w:p>
        </w:tc>
        <w:tc>
          <w:tcPr>
            <w:tcW w:w="185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c>
          <w:tcPr>
            <w:tcW w:w="207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r>
    </w:tbl>
    <w:p w:rsidR="007D624D" w:rsidRPr="00B4306C" w:rsidRDefault="007D624D" w:rsidP="007D624D">
      <w:pPr>
        <w:shd w:val="clear" w:color="auto" w:fill="FFFFFF"/>
        <w:spacing w:before="150" w:after="150"/>
        <w:ind w:left="644"/>
        <w:rPr>
          <w:b/>
          <w:color w:val="000000"/>
        </w:rPr>
      </w:pPr>
      <w:bookmarkStart w:id="73" w:name="n788"/>
      <w:bookmarkEnd w:id="73"/>
      <w:r w:rsidRPr="00B4306C">
        <w:rPr>
          <w:color w:val="000000"/>
        </w:rPr>
        <w:br/>
        <w:t>* С</w:t>
      </w:r>
      <w:r w:rsidR="0087566F">
        <w:rPr>
          <w:color w:val="000000"/>
        </w:rPr>
        <w:t>тавиться від</w:t>
      </w:r>
      <w:r w:rsidRPr="00B4306C">
        <w:rPr>
          <w:color w:val="000000"/>
        </w:rPr>
        <w:t>мітка “Х” у відповідних графах.</w:t>
      </w:r>
    </w:p>
    <w:p w:rsidR="007D624D" w:rsidRPr="00B4306C" w:rsidRDefault="007D624D" w:rsidP="007D624D">
      <w:pPr>
        <w:shd w:val="clear" w:color="auto" w:fill="FFFFFF"/>
        <w:spacing w:after="150"/>
        <w:ind w:left="644"/>
        <w:jc w:val="both"/>
        <w:rPr>
          <w:b/>
          <w:bCs/>
          <w:color w:val="000000"/>
        </w:rPr>
      </w:pPr>
      <w:bookmarkStart w:id="74" w:name="n789"/>
      <w:bookmarkEnd w:id="74"/>
    </w:p>
    <w:p w:rsidR="00CD1278" w:rsidRDefault="00CD1278" w:rsidP="003F38E8">
      <w:pPr>
        <w:pStyle w:val="af1"/>
        <w:spacing w:before="0" w:beforeAutospacing="0" w:after="0" w:afterAutospacing="0"/>
        <w:jc w:val="center"/>
      </w:pPr>
    </w:p>
    <w:p w:rsidR="00CD1278" w:rsidRDefault="00CD1278" w:rsidP="003F38E8">
      <w:pPr>
        <w:pStyle w:val="af1"/>
        <w:spacing w:before="0" w:beforeAutospacing="0" w:after="0" w:afterAutospacing="0"/>
        <w:jc w:val="center"/>
      </w:pPr>
    </w:p>
    <w:p w:rsidR="003F38E8" w:rsidRPr="003F38E8" w:rsidRDefault="003F38E8" w:rsidP="003F38E8">
      <w:pPr>
        <w:pStyle w:val="af1"/>
        <w:spacing w:before="0" w:beforeAutospacing="0" w:after="0" w:afterAutospacing="0"/>
        <w:jc w:val="center"/>
      </w:pPr>
      <w:r w:rsidRPr="003F38E8">
        <w:t>25</w:t>
      </w:r>
    </w:p>
    <w:p w:rsidR="00B4306C" w:rsidRPr="00D501F1" w:rsidRDefault="00B4306C" w:rsidP="00B4306C">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7D624D" w:rsidRPr="0087566F" w:rsidRDefault="007D624D" w:rsidP="007D624D">
      <w:pPr>
        <w:shd w:val="clear" w:color="auto" w:fill="FFFFFF"/>
        <w:spacing w:after="150"/>
        <w:ind w:left="644"/>
        <w:jc w:val="both"/>
        <w:rPr>
          <w:color w:val="000000"/>
          <w:sz w:val="24"/>
          <w:szCs w:val="24"/>
        </w:rPr>
      </w:pPr>
      <w:r w:rsidRPr="0087566F">
        <w:rPr>
          <w:bCs/>
          <w:color w:val="000000"/>
          <w:sz w:val="24"/>
          <w:szCs w:val="24"/>
        </w:rPr>
        <w:t xml:space="preserve">Який орган приймав рішення про затвердження </w:t>
      </w:r>
      <w:r w:rsidRPr="0087566F">
        <w:rPr>
          <w:color w:val="000000"/>
          <w:sz w:val="24"/>
          <w:szCs w:val="24"/>
          <w:shd w:val="clear" w:color="auto" w:fill="FFFFFF"/>
        </w:rPr>
        <w:t>незалежного аудитора (аудиторської фірми)</w:t>
      </w:r>
      <w:r w:rsidRPr="0087566F">
        <w:rPr>
          <w:bCs/>
          <w:color w:val="000000"/>
          <w:sz w:val="24"/>
          <w:szCs w:val="24"/>
        </w:rPr>
        <w:t>?</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0551"/>
        <w:gridCol w:w="1691"/>
        <w:gridCol w:w="2087"/>
      </w:tblGrid>
      <w:tr w:rsidR="007D624D" w:rsidRPr="00B4306C" w:rsidTr="00F900C1">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75" w:name="n790"/>
            <w:bookmarkEnd w:id="75"/>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7D624D" w:rsidRPr="00B4306C" w:rsidTr="00F900C1">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Загальні збори акціонерів</w:t>
            </w:r>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r>
      <w:tr w:rsidR="007D624D" w:rsidRPr="00B4306C" w:rsidTr="00F900C1">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Наглядова рада</w:t>
            </w:r>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r>
      <w:tr w:rsidR="007D624D" w:rsidRPr="00B4306C" w:rsidTr="00F900C1">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Інше (</w:t>
            </w:r>
            <w:r w:rsidR="00EA6F40" w:rsidRPr="00B4306C">
              <w:t>зазначити</w:t>
            </w:r>
            <w:r w:rsidRPr="00B4306C">
              <w:t>)</w:t>
            </w:r>
          </w:p>
        </w:tc>
        <w:tc>
          <w:tcPr>
            <w:tcW w:w="3778"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r>
    </w:tbl>
    <w:p w:rsidR="007D624D" w:rsidRPr="00CD1278" w:rsidRDefault="007D624D" w:rsidP="00CD1278">
      <w:pPr>
        <w:shd w:val="clear" w:color="auto" w:fill="FFFFFF"/>
        <w:spacing w:before="150" w:after="150"/>
        <w:ind w:left="644"/>
        <w:rPr>
          <w:color w:val="000000"/>
        </w:rPr>
      </w:pPr>
      <w:bookmarkStart w:id="76" w:name="n791"/>
      <w:bookmarkEnd w:id="76"/>
      <w:r w:rsidRPr="00B4306C">
        <w:rPr>
          <w:color w:val="000000"/>
        </w:rPr>
        <w:br/>
        <w:t>* Ст</w:t>
      </w:r>
      <w:r w:rsidR="0087566F">
        <w:rPr>
          <w:color w:val="000000"/>
        </w:rPr>
        <w:t>авиться від</w:t>
      </w:r>
      <w:r w:rsidRPr="00B4306C">
        <w:rPr>
          <w:color w:val="000000"/>
        </w:rPr>
        <w:t>мітка “Х” у відповідних графах.</w:t>
      </w:r>
      <w:bookmarkStart w:id="77" w:name="n792"/>
      <w:bookmarkEnd w:id="77"/>
    </w:p>
    <w:p w:rsidR="007D624D" w:rsidRPr="0087566F" w:rsidRDefault="007D624D" w:rsidP="007D624D">
      <w:pPr>
        <w:shd w:val="clear" w:color="auto" w:fill="FFFFFF"/>
        <w:spacing w:after="150"/>
        <w:ind w:left="644"/>
        <w:jc w:val="both"/>
        <w:rPr>
          <w:color w:val="000000"/>
          <w:sz w:val="24"/>
          <w:szCs w:val="24"/>
        </w:rPr>
      </w:pPr>
      <w:bookmarkStart w:id="78" w:name="n795"/>
      <w:bookmarkStart w:id="79" w:name="n796"/>
      <w:bookmarkStart w:id="80" w:name="n797"/>
      <w:bookmarkStart w:id="81" w:name="n799"/>
      <w:bookmarkEnd w:id="78"/>
      <w:bookmarkEnd w:id="79"/>
      <w:bookmarkEnd w:id="80"/>
      <w:bookmarkEnd w:id="81"/>
      <w:r w:rsidRPr="0087566F">
        <w:rPr>
          <w:bCs/>
          <w:color w:val="000000"/>
          <w:sz w:val="24"/>
          <w:szCs w:val="24"/>
        </w:rPr>
        <w:t>З ініціативи якого органу ревізійна комісія (ревізор) проводила</w:t>
      </w:r>
      <w:r w:rsidR="0087566F">
        <w:rPr>
          <w:bCs/>
          <w:color w:val="000000"/>
          <w:sz w:val="24"/>
          <w:szCs w:val="24"/>
        </w:rPr>
        <w:t xml:space="preserve"> (проводив)</w:t>
      </w:r>
      <w:r w:rsidRPr="0087566F">
        <w:rPr>
          <w:bCs/>
          <w:color w:val="000000"/>
          <w:sz w:val="24"/>
          <w:szCs w:val="24"/>
        </w:rPr>
        <w:t xml:space="preserve"> перевірку </w:t>
      </w:r>
      <w:r w:rsidR="0087566F">
        <w:rPr>
          <w:bCs/>
          <w:color w:val="000000"/>
          <w:sz w:val="24"/>
          <w:szCs w:val="24"/>
        </w:rPr>
        <w:t>востаннє</w:t>
      </w:r>
      <w:r w:rsidRPr="0087566F">
        <w:rPr>
          <w:bCs/>
          <w:color w:val="000000"/>
          <w:sz w:val="24"/>
          <w:szCs w:val="24"/>
        </w:rPr>
        <w:t>?</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894"/>
        <w:gridCol w:w="1228"/>
        <w:gridCol w:w="1207"/>
      </w:tblGrid>
      <w:tr w:rsidR="007D624D" w:rsidRPr="00B4306C" w:rsidTr="009A3990">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82" w:name="n800"/>
            <w:bookmarkEnd w:id="82"/>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120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7D624D" w:rsidRPr="00B4306C" w:rsidTr="009A3990">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З власної ініціативи</w:t>
            </w:r>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c>
          <w:tcPr>
            <w:tcW w:w="120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r>
      <w:tr w:rsidR="007D624D" w:rsidRPr="00B4306C" w:rsidTr="009A3990">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За дорученням загальних зборів</w:t>
            </w:r>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c>
          <w:tcPr>
            <w:tcW w:w="120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r>
      <w:tr w:rsidR="007D624D" w:rsidRPr="00B4306C" w:rsidTr="009A3990">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За дорученням наглядової ради</w:t>
            </w:r>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c>
          <w:tcPr>
            <w:tcW w:w="120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r>
      <w:tr w:rsidR="007D624D" w:rsidRPr="00B4306C" w:rsidTr="009A3990">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За зверненням виконавчого органу</w:t>
            </w:r>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c>
          <w:tcPr>
            <w:tcW w:w="120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r>
      <w:tr w:rsidR="007D624D" w:rsidRPr="00B4306C" w:rsidTr="009A3990">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87566F">
            <w:pPr>
              <w:spacing w:before="150" w:after="150"/>
            </w:pPr>
            <w:r w:rsidRPr="00B4306C">
              <w:t>На вимогу акціонерів, які в сукупності володіють понад</w:t>
            </w:r>
            <w:r w:rsidR="000970E6">
              <w:t xml:space="preserve"> та більше</w:t>
            </w:r>
            <w:r w:rsidRPr="00B4306C">
              <w:t xml:space="preserve"> 10 відсотк</w:t>
            </w:r>
            <w:r w:rsidR="0087566F">
              <w:t>ами</w:t>
            </w:r>
            <w:r w:rsidR="003F38E8">
              <w:t xml:space="preserve"> </w:t>
            </w:r>
            <w:r w:rsidRPr="00B4306C">
              <w:t>голос</w:t>
            </w:r>
            <w:r w:rsidR="009F79F2">
              <w:t>уючих акцій</w:t>
            </w:r>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c>
          <w:tcPr>
            <w:tcW w:w="120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r>
    </w:tbl>
    <w:p w:rsidR="009A3990" w:rsidRDefault="009A3990"/>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894"/>
        <w:gridCol w:w="2435"/>
      </w:tblGrid>
      <w:tr w:rsidR="007D624D" w:rsidRPr="00B4306C" w:rsidTr="00CD1278">
        <w:trPr>
          <w:trHeight w:val="411"/>
        </w:trPr>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Інше (</w:t>
            </w:r>
            <w:r w:rsidR="00EA6F40" w:rsidRPr="00B4306C">
              <w:t>зазначити</w:t>
            </w:r>
            <w:r w:rsidRPr="00B4306C">
              <w:t>)</w:t>
            </w:r>
          </w:p>
        </w:tc>
        <w:tc>
          <w:tcPr>
            <w:tcW w:w="243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p>
        </w:tc>
      </w:tr>
    </w:tbl>
    <w:p w:rsidR="00CD1278" w:rsidRDefault="00CD1278" w:rsidP="006E4A9B">
      <w:pPr>
        <w:shd w:val="clear" w:color="auto" w:fill="FFFFFF"/>
        <w:spacing w:before="150" w:after="150"/>
        <w:rPr>
          <w:color w:val="000000"/>
        </w:rPr>
      </w:pPr>
      <w:bookmarkStart w:id="83" w:name="n801"/>
      <w:bookmarkEnd w:id="83"/>
      <w:r>
        <w:rPr>
          <w:color w:val="000000"/>
        </w:rPr>
        <w:t xml:space="preserve">   </w:t>
      </w:r>
      <w:r w:rsidR="0087566F">
        <w:rPr>
          <w:color w:val="000000"/>
        </w:rPr>
        <w:t>* Ставиться від</w:t>
      </w:r>
      <w:r w:rsidR="007D624D" w:rsidRPr="00B4306C">
        <w:rPr>
          <w:color w:val="000000"/>
        </w:rPr>
        <w:t>мітка “Х” у відповідних графах.</w:t>
      </w:r>
      <w:r w:rsidR="006E4A9B">
        <w:rPr>
          <w:color w:val="000000"/>
        </w:rPr>
        <w:tab/>
      </w:r>
      <w:r>
        <w:rPr>
          <w:color w:val="000000"/>
        </w:rPr>
        <w:t xml:space="preserve">    </w:t>
      </w:r>
      <w:r w:rsidR="006E4A9B">
        <w:rPr>
          <w:color w:val="000000"/>
        </w:rPr>
        <w:tab/>
      </w:r>
      <w:r w:rsidR="006E4A9B">
        <w:rPr>
          <w:color w:val="000000"/>
        </w:rPr>
        <w:tab/>
      </w:r>
      <w:r w:rsidR="006E4A9B">
        <w:rPr>
          <w:color w:val="000000"/>
        </w:rPr>
        <w:tab/>
      </w:r>
      <w:r w:rsidR="006E4A9B">
        <w:rPr>
          <w:color w:val="000000"/>
        </w:rPr>
        <w:tab/>
      </w:r>
      <w:r w:rsidR="006E4A9B">
        <w:rPr>
          <w:color w:val="000000"/>
        </w:rPr>
        <w:tab/>
      </w:r>
      <w:r w:rsidR="006E4A9B">
        <w:rPr>
          <w:color w:val="000000"/>
        </w:rPr>
        <w:tab/>
        <w:t xml:space="preserve">                                               </w:t>
      </w:r>
      <w:r>
        <w:rPr>
          <w:color w:val="000000"/>
        </w:rPr>
        <w:t xml:space="preserve">                                                                 </w:t>
      </w:r>
      <w:r w:rsidR="006E4A9B">
        <w:rPr>
          <w:color w:val="000000"/>
        </w:rPr>
        <w:t xml:space="preserve"> </w:t>
      </w:r>
    </w:p>
    <w:p w:rsidR="00CD1278" w:rsidRPr="00CD1278" w:rsidRDefault="006E4A9B" w:rsidP="00CD1278">
      <w:pPr>
        <w:shd w:val="clear" w:color="auto" w:fill="FFFFFF"/>
        <w:spacing w:before="150" w:after="150"/>
        <w:ind w:left="6372" w:firstLine="708"/>
        <w:rPr>
          <w:color w:val="000000"/>
          <w:sz w:val="24"/>
          <w:szCs w:val="24"/>
        </w:rPr>
      </w:pPr>
      <w:r w:rsidRPr="00CD1278">
        <w:rPr>
          <w:color w:val="000000"/>
          <w:sz w:val="28"/>
          <w:szCs w:val="28"/>
        </w:rPr>
        <w:t xml:space="preserve"> </w:t>
      </w:r>
      <w:r w:rsidR="00CD1278" w:rsidRPr="00CD1278">
        <w:rPr>
          <w:color w:val="000000"/>
          <w:sz w:val="24"/>
          <w:szCs w:val="24"/>
        </w:rPr>
        <w:t>26</w:t>
      </w:r>
    </w:p>
    <w:p w:rsidR="007D624D" w:rsidRPr="00B4306C" w:rsidRDefault="00CD1278" w:rsidP="00CD1278">
      <w:pPr>
        <w:shd w:val="clear" w:color="auto" w:fill="FFFFFF"/>
        <w:spacing w:before="150" w:after="150"/>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6E4A9B" w:rsidRPr="006E4A9B">
        <w:rPr>
          <w:color w:val="000000"/>
          <w:sz w:val="28"/>
          <w:szCs w:val="28"/>
        </w:rPr>
        <w:t>Продовження додатка 38</w:t>
      </w:r>
    </w:p>
    <w:p w:rsidR="007D624D" w:rsidRPr="0087566F" w:rsidRDefault="009A3990" w:rsidP="0058663E">
      <w:pPr>
        <w:numPr>
          <w:ilvl w:val="0"/>
          <w:numId w:val="17"/>
        </w:numPr>
        <w:rPr>
          <w:sz w:val="24"/>
          <w:szCs w:val="24"/>
          <w:lang w:eastAsia="ru-RU"/>
        </w:rPr>
      </w:pPr>
      <w:bookmarkStart w:id="84" w:name="n802"/>
      <w:bookmarkEnd w:id="84"/>
      <w:r w:rsidRPr="0087566F">
        <w:rPr>
          <w:color w:val="000000"/>
          <w:sz w:val="24"/>
          <w:szCs w:val="24"/>
        </w:rPr>
        <w:t>п</w:t>
      </w:r>
      <w:r w:rsidR="007D624D" w:rsidRPr="0087566F">
        <w:rPr>
          <w:color w:val="000000"/>
          <w:sz w:val="24"/>
          <w:szCs w:val="24"/>
        </w:rPr>
        <w:t>ерелік осіб, які прямо або опосередковано є власниками значного пакета акцій емітента</w:t>
      </w:r>
    </w:p>
    <w:tbl>
      <w:tblPr>
        <w:tblpPr w:leftFromText="180" w:rightFromText="180" w:vertAnchor="text" w:horzAnchor="page" w:tblpX="1684" w:tblpY="196"/>
        <w:tblW w:w="4816"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894"/>
        <w:gridCol w:w="3936"/>
        <w:gridCol w:w="4819"/>
        <w:gridCol w:w="4679"/>
      </w:tblGrid>
      <w:tr w:rsidR="007D624D" w:rsidRPr="009A3990" w:rsidTr="00F4481E">
        <w:trPr>
          <w:trHeight w:val="1160"/>
        </w:trPr>
        <w:tc>
          <w:tcPr>
            <w:tcW w:w="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9A3990" w:rsidRDefault="0087566F" w:rsidP="00F4481E">
            <w:pPr>
              <w:spacing w:before="150" w:after="150"/>
              <w:jc w:val="center"/>
            </w:pPr>
            <w:r>
              <w:rPr>
                <w:color w:val="000000"/>
              </w:rPr>
              <w:t>№ з</w:t>
            </w:r>
            <w:r w:rsidR="007D624D" w:rsidRPr="009A3990">
              <w:rPr>
                <w:color w:val="000000"/>
              </w:rPr>
              <w:t>/п</w:t>
            </w:r>
          </w:p>
        </w:tc>
        <w:tc>
          <w:tcPr>
            <w:tcW w:w="3936"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9A3990" w:rsidRDefault="007D624D" w:rsidP="00F4481E">
            <w:pPr>
              <w:spacing w:before="150" w:after="150"/>
              <w:jc w:val="center"/>
            </w:pPr>
            <w:r w:rsidRPr="009A3990">
              <w:rPr>
                <w:color w:val="000000"/>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481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9A3990" w:rsidRDefault="007D624D" w:rsidP="00F4481E">
            <w:pPr>
              <w:spacing w:before="150" w:after="150"/>
              <w:jc w:val="center"/>
            </w:pPr>
            <w:r w:rsidRPr="009A3990">
              <w:rPr>
                <w:color w:val="000000"/>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467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9A3990" w:rsidRDefault="007D624D" w:rsidP="00696F94">
            <w:pPr>
              <w:spacing w:before="150" w:after="150"/>
              <w:jc w:val="center"/>
            </w:pPr>
            <w:r w:rsidRPr="009A3990">
              <w:rPr>
                <w:color w:val="000000"/>
              </w:rPr>
              <w:t>Розмір частки акціонера (власника) (у відсотках до статутного капіталу)</w:t>
            </w:r>
          </w:p>
        </w:tc>
      </w:tr>
      <w:tr w:rsidR="007D624D" w:rsidRPr="009A3990" w:rsidTr="00F4481E">
        <w:trPr>
          <w:trHeight w:val="40"/>
        </w:trPr>
        <w:tc>
          <w:tcPr>
            <w:tcW w:w="894" w:type="dxa"/>
            <w:tcBorders>
              <w:top w:val="single" w:sz="6" w:space="0" w:color="000000"/>
              <w:left w:val="single" w:sz="6" w:space="0" w:color="000000"/>
              <w:bottom w:val="single" w:sz="6" w:space="0" w:color="000000"/>
              <w:right w:val="single" w:sz="6" w:space="0" w:color="000000"/>
            </w:tcBorders>
            <w:shd w:val="clear" w:color="auto" w:fill="FFFFFF"/>
            <w:hideMark/>
          </w:tcPr>
          <w:p w:rsidR="007D624D" w:rsidRPr="009A3990" w:rsidRDefault="007D624D" w:rsidP="00F4481E">
            <w:pPr>
              <w:spacing w:before="150" w:after="150"/>
              <w:jc w:val="center"/>
              <w:rPr>
                <w:color w:val="000000"/>
              </w:rPr>
            </w:pPr>
            <w:r w:rsidRPr="009A3990">
              <w:rPr>
                <w:color w:val="000000"/>
              </w:rPr>
              <w:br/>
            </w:r>
          </w:p>
        </w:tc>
        <w:tc>
          <w:tcPr>
            <w:tcW w:w="3936" w:type="dxa"/>
            <w:tcBorders>
              <w:top w:val="single" w:sz="6" w:space="0" w:color="000000"/>
              <w:left w:val="single" w:sz="6" w:space="0" w:color="000000"/>
              <w:bottom w:val="single" w:sz="6" w:space="0" w:color="000000"/>
              <w:right w:val="single" w:sz="6" w:space="0" w:color="000000"/>
            </w:tcBorders>
            <w:shd w:val="clear" w:color="auto" w:fill="FFFFFF"/>
            <w:hideMark/>
          </w:tcPr>
          <w:p w:rsidR="007D624D" w:rsidRPr="009A3990" w:rsidRDefault="007D624D" w:rsidP="00F4481E">
            <w:pPr>
              <w:spacing w:before="150" w:after="150"/>
              <w:jc w:val="center"/>
              <w:rPr>
                <w:color w:val="000000"/>
              </w:rPr>
            </w:pPr>
            <w:r w:rsidRPr="009A3990">
              <w:rPr>
                <w:color w:val="000000"/>
              </w:rPr>
              <w:br/>
            </w:r>
          </w:p>
        </w:tc>
        <w:tc>
          <w:tcPr>
            <w:tcW w:w="4819" w:type="dxa"/>
            <w:tcBorders>
              <w:top w:val="single" w:sz="6" w:space="0" w:color="000000"/>
              <w:left w:val="single" w:sz="6" w:space="0" w:color="000000"/>
              <w:bottom w:val="single" w:sz="6" w:space="0" w:color="000000"/>
              <w:right w:val="single" w:sz="6" w:space="0" w:color="000000"/>
            </w:tcBorders>
            <w:shd w:val="clear" w:color="auto" w:fill="FFFFFF"/>
            <w:hideMark/>
          </w:tcPr>
          <w:p w:rsidR="007D624D" w:rsidRPr="009A3990" w:rsidRDefault="007D624D" w:rsidP="00F4481E">
            <w:pPr>
              <w:spacing w:before="150" w:after="150"/>
              <w:jc w:val="center"/>
              <w:rPr>
                <w:color w:val="000000"/>
              </w:rPr>
            </w:pPr>
            <w:r w:rsidRPr="009A3990">
              <w:rPr>
                <w:color w:val="000000"/>
              </w:rPr>
              <w:br/>
            </w:r>
          </w:p>
        </w:tc>
        <w:tc>
          <w:tcPr>
            <w:tcW w:w="4679" w:type="dxa"/>
            <w:tcBorders>
              <w:top w:val="single" w:sz="6" w:space="0" w:color="000000"/>
              <w:left w:val="single" w:sz="6" w:space="0" w:color="000000"/>
              <w:bottom w:val="single" w:sz="6" w:space="0" w:color="000000"/>
              <w:right w:val="single" w:sz="6" w:space="0" w:color="000000"/>
            </w:tcBorders>
            <w:shd w:val="clear" w:color="auto" w:fill="FFFFFF"/>
            <w:hideMark/>
          </w:tcPr>
          <w:p w:rsidR="007D624D" w:rsidRPr="009A3990" w:rsidRDefault="007D624D" w:rsidP="00F4481E">
            <w:pPr>
              <w:ind w:firstLine="450"/>
              <w:jc w:val="both"/>
              <w:rPr>
                <w:color w:val="000000"/>
              </w:rPr>
            </w:pPr>
          </w:p>
        </w:tc>
      </w:tr>
    </w:tbl>
    <w:p w:rsidR="007D624D" w:rsidRPr="007D624D" w:rsidRDefault="007D624D" w:rsidP="007D624D">
      <w:pPr>
        <w:rPr>
          <w:sz w:val="24"/>
          <w:szCs w:val="24"/>
          <w:lang w:eastAsia="ru-RU"/>
        </w:rPr>
      </w:pPr>
    </w:p>
    <w:p w:rsidR="007D624D" w:rsidRPr="007D624D" w:rsidRDefault="007D624D" w:rsidP="007D624D">
      <w:pPr>
        <w:rPr>
          <w:sz w:val="24"/>
          <w:szCs w:val="24"/>
          <w:lang w:eastAsia="ru-RU"/>
        </w:rPr>
      </w:pPr>
    </w:p>
    <w:p w:rsidR="007D624D" w:rsidRPr="007D624D" w:rsidRDefault="007D624D" w:rsidP="007D624D">
      <w:pPr>
        <w:rPr>
          <w:sz w:val="24"/>
          <w:szCs w:val="24"/>
          <w:lang w:eastAsia="ru-RU"/>
        </w:rPr>
      </w:pPr>
    </w:p>
    <w:p w:rsidR="007D624D" w:rsidRPr="0087566F" w:rsidRDefault="009A3990" w:rsidP="0058663E">
      <w:pPr>
        <w:numPr>
          <w:ilvl w:val="0"/>
          <w:numId w:val="17"/>
        </w:numPr>
        <w:shd w:val="clear" w:color="auto" w:fill="FFFFFF"/>
        <w:spacing w:after="150"/>
        <w:jc w:val="both"/>
        <w:rPr>
          <w:color w:val="000000"/>
          <w:sz w:val="24"/>
          <w:szCs w:val="24"/>
        </w:rPr>
      </w:pPr>
      <w:r w:rsidRPr="0087566F">
        <w:rPr>
          <w:color w:val="000000"/>
          <w:sz w:val="24"/>
          <w:szCs w:val="24"/>
        </w:rPr>
        <w:t>і</w:t>
      </w:r>
      <w:r w:rsidR="0087566F">
        <w:rPr>
          <w:color w:val="000000"/>
          <w:sz w:val="24"/>
          <w:szCs w:val="24"/>
        </w:rPr>
        <w:t>нформація</w:t>
      </w:r>
      <w:r w:rsidR="007D624D" w:rsidRPr="0087566F">
        <w:rPr>
          <w:color w:val="000000"/>
          <w:sz w:val="24"/>
          <w:szCs w:val="24"/>
        </w:rPr>
        <w:t xml:space="preserve"> про будь-які обмеження прав участі та голосування акціонерів (учасників) на загальних зборах емітента</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3618"/>
        <w:gridCol w:w="3607"/>
        <w:gridCol w:w="3611"/>
      </w:tblGrid>
      <w:tr w:rsidR="007D624D" w:rsidRPr="009A3990" w:rsidTr="009037AB">
        <w:tc>
          <w:tcPr>
            <w:tcW w:w="3592" w:type="dxa"/>
            <w:shd w:val="clear" w:color="auto" w:fill="auto"/>
          </w:tcPr>
          <w:p w:rsidR="007D624D" w:rsidRPr="009A3990" w:rsidRDefault="007D624D" w:rsidP="009037AB">
            <w:pPr>
              <w:spacing w:after="150"/>
              <w:jc w:val="center"/>
              <w:rPr>
                <w:color w:val="000000"/>
              </w:rPr>
            </w:pPr>
            <w:r w:rsidRPr="009A3990">
              <w:rPr>
                <w:color w:val="000000"/>
              </w:rPr>
              <w:t>Загальна кількість акцій</w:t>
            </w:r>
          </w:p>
        </w:tc>
        <w:tc>
          <w:tcPr>
            <w:tcW w:w="3619" w:type="dxa"/>
            <w:shd w:val="clear" w:color="auto" w:fill="auto"/>
          </w:tcPr>
          <w:p w:rsidR="007D624D" w:rsidRPr="009A3990" w:rsidRDefault="007D624D" w:rsidP="009037AB">
            <w:pPr>
              <w:spacing w:after="150"/>
              <w:jc w:val="center"/>
              <w:rPr>
                <w:color w:val="000000"/>
              </w:rPr>
            </w:pPr>
            <w:r w:rsidRPr="009A3990">
              <w:rPr>
                <w:color w:val="000000"/>
              </w:rPr>
              <w:t>Кількість акцій з обмеженнями</w:t>
            </w:r>
          </w:p>
        </w:tc>
        <w:tc>
          <w:tcPr>
            <w:tcW w:w="3608" w:type="dxa"/>
            <w:shd w:val="clear" w:color="auto" w:fill="auto"/>
          </w:tcPr>
          <w:p w:rsidR="007D624D" w:rsidRPr="009A3990" w:rsidRDefault="007D624D" w:rsidP="009037AB">
            <w:pPr>
              <w:spacing w:after="150"/>
              <w:jc w:val="center"/>
              <w:rPr>
                <w:color w:val="000000"/>
              </w:rPr>
            </w:pPr>
            <w:r w:rsidRPr="009A3990">
              <w:rPr>
                <w:color w:val="000000"/>
              </w:rPr>
              <w:t>Підстава виникнення обмеження</w:t>
            </w:r>
          </w:p>
        </w:tc>
        <w:tc>
          <w:tcPr>
            <w:tcW w:w="3608" w:type="dxa"/>
            <w:shd w:val="clear" w:color="auto" w:fill="auto"/>
          </w:tcPr>
          <w:p w:rsidR="007D624D" w:rsidRPr="009A3990" w:rsidRDefault="007D624D" w:rsidP="009037AB">
            <w:pPr>
              <w:spacing w:after="150"/>
              <w:jc w:val="center"/>
              <w:rPr>
                <w:color w:val="000000"/>
              </w:rPr>
            </w:pPr>
            <w:r w:rsidRPr="009A3990">
              <w:rPr>
                <w:color w:val="000000"/>
              </w:rPr>
              <w:t>Дата виникнення обмеження</w:t>
            </w:r>
          </w:p>
        </w:tc>
      </w:tr>
      <w:tr w:rsidR="007D624D" w:rsidRPr="009A3990" w:rsidTr="009037AB">
        <w:tc>
          <w:tcPr>
            <w:tcW w:w="3592" w:type="dxa"/>
            <w:shd w:val="clear" w:color="auto" w:fill="auto"/>
          </w:tcPr>
          <w:p w:rsidR="007D624D" w:rsidRPr="009A3990" w:rsidRDefault="007D624D" w:rsidP="009037AB">
            <w:pPr>
              <w:spacing w:after="150"/>
              <w:jc w:val="both"/>
              <w:rPr>
                <w:b/>
                <w:color w:val="000000"/>
              </w:rPr>
            </w:pPr>
          </w:p>
        </w:tc>
        <w:tc>
          <w:tcPr>
            <w:tcW w:w="3619" w:type="dxa"/>
            <w:shd w:val="clear" w:color="auto" w:fill="auto"/>
          </w:tcPr>
          <w:p w:rsidR="007D624D" w:rsidRPr="009A3990" w:rsidRDefault="007D624D" w:rsidP="009037AB">
            <w:pPr>
              <w:spacing w:after="150"/>
              <w:jc w:val="both"/>
              <w:rPr>
                <w:b/>
                <w:color w:val="000000"/>
              </w:rPr>
            </w:pPr>
          </w:p>
        </w:tc>
        <w:tc>
          <w:tcPr>
            <w:tcW w:w="3608" w:type="dxa"/>
            <w:shd w:val="clear" w:color="auto" w:fill="auto"/>
          </w:tcPr>
          <w:p w:rsidR="007D624D" w:rsidRPr="009A3990" w:rsidRDefault="007D624D" w:rsidP="009037AB">
            <w:pPr>
              <w:spacing w:after="150"/>
              <w:jc w:val="both"/>
              <w:rPr>
                <w:b/>
                <w:color w:val="000000"/>
              </w:rPr>
            </w:pPr>
          </w:p>
        </w:tc>
        <w:tc>
          <w:tcPr>
            <w:tcW w:w="3608" w:type="dxa"/>
            <w:shd w:val="clear" w:color="auto" w:fill="auto"/>
          </w:tcPr>
          <w:p w:rsidR="007D624D" w:rsidRPr="009A3990" w:rsidRDefault="007D624D" w:rsidP="009037AB">
            <w:pPr>
              <w:spacing w:after="150"/>
              <w:jc w:val="both"/>
              <w:rPr>
                <w:b/>
                <w:color w:val="000000"/>
              </w:rPr>
            </w:pPr>
          </w:p>
        </w:tc>
      </w:tr>
      <w:tr w:rsidR="009037AB" w:rsidTr="009037AB">
        <w:tblPrEx>
          <w:tblLook w:val="0000" w:firstRow="0" w:lastRow="0" w:firstColumn="0" w:lastColumn="0" w:noHBand="0" w:noVBand="0"/>
        </w:tblPrEx>
        <w:trPr>
          <w:trHeight w:val="192"/>
        </w:trPr>
        <w:tc>
          <w:tcPr>
            <w:tcW w:w="3588" w:type="dxa"/>
          </w:tcPr>
          <w:p w:rsidR="009037AB" w:rsidRPr="008F2887" w:rsidRDefault="009037AB" w:rsidP="00FC25BB">
            <w:pPr>
              <w:spacing w:after="150"/>
              <w:jc w:val="center"/>
              <w:rPr>
                <w:color w:val="000000"/>
              </w:rPr>
            </w:pPr>
            <w:r w:rsidRPr="008F2887">
              <w:rPr>
                <w:color w:val="000000"/>
              </w:rPr>
              <w:t>Опис</w:t>
            </w:r>
          </w:p>
        </w:tc>
        <w:tc>
          <w:tcPr>
            <w:tcW w:w="10839" w:type="dxa"/>
            <w:gridSpan w:val="3"/>
          </w:tcPr>
          <w:p w:rsidR="009037AB" w:rsidRDefault="009037AB" w:rsidP="009037AB">
            <w:pPr>
              <w:spacing w:after="150"/>
              <w:jc w:val="both"/>
              <w:rPr>
                <w:b/>
                <w:color w:val="000000"/>
                <w:sz w:val="24"/>
                <w:szCs w:val="24"/>
              </w:rPr>
            </w:pPr>
          </w:p>
        </w:tc>
      </w:tr>
    </w:tbl>
    <w:p w:rsidR="007D624D" w:rsidRPr="007D624D" w:rsidRDefault="007D624D" w:rsidP="007D624D">
      <w:pPr>
        <w:shd w:val="clear" w:color="auto" w:fill="FFFFFF"/>
        <w:spacing w:after="150"/>
        <w:jc w:val="both"/>
        <w:rPr>
          <w:b/>
          <w:color w:val="000000"/>
          <w:sz w:val="24"/>
          <w:szCs w:val="24"/>
        </w:rPr>
      </w:pPr>
    </w:p>
    <w:p w:rsidR="0087566F" w:rsidRDefault="009A3990" w:rsidP="0087566F">
      <w:pPr>
        <w:numPr>
          <w:ilvl w:val="0"/>
          <w:numId w:val="17"/>
        </w:numPr>
        <w:shd w:val="clear" w:color="auto" w:fill="FFFFFF"/>
        <w:spacing w:after="150"/>
        <w:jc w:val="both"/>
        <w:rPr>
          <w:color w:val="000000"/>
          <w:sz w:val="24"/>
          <w:szCs w:val="24"/>
        </w:rPr>
      </w:pPr>
      <w:r w:rsidRPr="0087566F">
        <w:rPr>
          <w:color w:val="000000"/>
          <w:sz w:val="24"/>
          <w:szCs w:val="24"/>
        </w:rPr>
        <w:t>п</w:t>
      </w:r>
      <w:r w:rsidR="007D624D" w:rsidRPr="0087566F">
        <w:rPr>
          <w:color w:val="000000"/>
          <w:sz w:val="24"/>
          <w:szCs w:val="24"/>
        </w:rPr>
        <w:t>орядок призначення та звільнення посадових осіб емітента</w:t>
      </w:r>
      <w:r w:rsidR="0087566F">
        <w:rPr>
          <w:color w:val="000000"/>
          <w:sz w:val="24"/>
          <w:szCs w:val="24"/>
        </w:rPr>
        <w:t>;</w:t>
      </w:r>
      <w:r w:rsidR="007D624D" w:rsidRPr="0087566F">
        <w:rPr>
          <w:color w:val="000000"/>
          <w:sz w:val="24"/>
          <w:szCs w:val="24"/>
        </w:rPr>
        <w:t xml:space="preserve"> </w:t>
      </w:r>
    </w:p>
    <w:p w:rsidR="007D624D" w:rsidRPr="0087566F" w:rsidRDefault="009A3990" w:rsidP="0087566F">
      <w:pPr>
        <w:numPr>
          <w:ilvl w:val="0"/>
          <w:numId w:val="17"/>
        </w:numPr>
        <w:shd w:val="clear" w:color="auto" w:fill="FFFFFF"/>
        <w:spacing w:after="150"/>
        <w:jc w:val="both"/>
        <w:rPr>
          <w:color w:val="000000"/>
          <w:sz w:val="24"/>
          <w:szCs w:val="24"/>
        </w:rPr>
      </w:pPr>
      <w:r w:rsidRPr="0087566F">
        <w:rPr>
          <w:color w:val="000000"/>
          <w:sz w:val="24"/>
          <w:szCs w:val="24"/>
        </w:rPr>
        <w:t>п</w:t>
      </w:r>
      <w:r w:rsidR="007D624D" w:rsidRPr="0087566F">
        <w:rPr>
          <w:color w:val="000000"/>
          <w:sz w:val="24"/>
          <w:szCs w:val="24"/>
        </w:rPr>
        <w:t>овноваження посадових осіб емітента</w:t>
      </w:r>
      <w:r w:rsidR="0087566F" w:rsidRPr="0087566F">
        <w:rPr>
          <w:color w:val="000000"/>
          <w:sz w:val="24"/>
          <w:szCs w:val="24"/>
        </w:rPr>
        <w:t>;</w:t>
      </w:r>
    </w:p>
    <w:p w:rsidR="00256D28" w:rsidRDefault="0087566F" w:rsidP="00256D28">
      <w:pPr>
        <w:numPr>
          <w:ilvl w:val="0"/>
          <w:numId w:val="17"/>
        </w:numPr>
        <w:shd w:val="clear" w:color="auto" w:fill="FFFFFF"/>
        <w:spacing w:after="150"/>
        <w:jc w:val="both"/>
        <w:rPr>
          <w:color w:val="000000"/>
          <w:sz w:val="24"/>
          <w:szCs w:val="24"/>
        </w:rPr>
      </w:pPr>
      <w:r>
        <w:rPr>
          <w:color w:val="000000"/>
          <w:sz w:val="24"/>
          <w:szCs w:val="24"/>
        </w:rPr>
        <w:t xml:space="preserve"> </w:t>
      </w:r>
      <w:r w:rsidR="00256D28" w:rsidRPr="00707329">
        <w:rPr>
          <w:iCs/>
          <w:sz w:val="24"/>
          <w:szCs w:val="24"/>
        </w:rPr>
        <w:t xml:space="preserve">висловлення думки аудитора (аудиторської фірми), щодо інформації, зазначеної у підпунктах 5 - 9 </w:t>
      </w:r>
      <w:r w:rsidR="00256D28">
        <w:rPr>
          <w:iCs/>
          <w:sz w:val="24"/>
          <w:szCs w:val="24"/>
        </w:rPr>
        <w:t xml:space="preserve">цього </w:t>
      </w:r>
      <w:r w:rsidR="00256D28" w:rsidRPr="00707329">
        <w:rPr>
          <w:iCs/>
          <w:sz w:val="24"/>
          <w:szCs w:val="24"/>
        </w:rPr>
        <w:t xml:space="preserve">пункту, а також перевірки інформації, зазначеної в підпунктах 1 - 4 </w:t>
      </w:r>
      <w:r w:rsidR="00256D28">
        <w:rPr>
          <w:iCs/>
          <w:sz w:val="24"/>
          <w:szCs w:val="24"/>
        </w:rPr>
        <w:t xml:space="preserve">цього </w:t>
      </w:r>
      <w:r w:rsidR="00256D28" w:rsidRPr="00707329">
        <w:rPr>
          <w:iCs/>
          <w:sz w:val="24"/>
          <w:szCs w:val="24"/>
        </w:rPr>
        <w:t xml:space="preserve">пункту </w:t>
      </w:r>
      <w:r w:rsidR="00256D28">
        <w:rPr>
          <w:color w:val="000000"/>
          <w:sz w:val="24"/>
          <w:szCs w:val="24"/>
        </w:rPr>
        <w:t>;</w:t>
      </w:r>
    </w:p>
    <w:p w:rsidR="009A3990" w:rsidRPr="009528FD" w:rsidRDefault="00887D3D" w:rsidP="00F044F3">
      <w:pPr>
        <w:numPr>
          <w:ilvl w:val="0"/>
          <w:numId w:val="17"/>
        </w:numPr>
        <w:shd w:val="clear" w:color="auto" w:fill="FFFFFF"/>
        <w:spacing w:after="150"/>
        <w:jc w:val="both"/>
        <w:rPr>
          <w:color w:val="000000"/>
          <w:sz w:val="24"/>
          <w:szCs w:val="24"/>
        </w:rPr>
      </w:pPr>
      <w:r w:rsidRPr="00887D3D">
        <w:rPr>
          <w:color w:val="000000"/>
          <w:sz w:val="24"/>
          <w:szCs w:val="24"/>
        </w:rPr>
        <w:t xml:space="preserve">інформація, </w:t>
      </w:r>
      <w:r w:rsidRPr="00FC25BB">
        <w:rPr>
          <w:sz w:val="24"/>
          <w:szCs w:val="24"/>
        </w:rPr>
        <w:t>передбачена Законом України «Про фінансові послуги та державне регулювання ринку фінансових послуг.».</w:t>
      </w:r>
      <w:r w:rsidR="00F044F3" w:rsidRPr="00887D3D">
        <w:rPr>
          <w:color w:val="000000"/>
          <w:sz w:val="24"/>
          <w:szCs w:val="24"/>
        </w:rPr>
        <w:t xml:space="preserve"> </w:t>
      </w:r>
      <w:r w:rsidR="009A3990" w:rsidRPr="00887D3D">
        <w:rPr>
          <w:color w:val="000000"/>
          <w:sz w:val="24"/>
          <w:szCs w:val="24"/>
        </w:rPr>
        <w:t xml:space="preserve">                                        </w:t>
      </w:r>
      <w:r w:rsidR="009A3990" w:rsidRPr="009528FD">
        <w:rPr>
          <w:color w:val="000000"/>
          <w:sz w:val="24"/>
          <w:szCs w:val="24"/>
        </w:rPr>
        <w:t xml:space="preserve">                                                                 </w:t>
      </w:r>
    </w:p>
    <w:p w:rsidR="00CD1278" w:rsidRDefault="00CD1278" w:rsidP="007D624D">
      <w:pPr>
        <w:ind w:left="567"/>
        <w:jc w:val="center"/>
        <w:rPr>
          <w:bCs/>
          <w:snapToGrid w:val="0"/>
          <w:sz w:val="24"/>
          <w:szCs w:val="24"/>
          <w:lang w:eastAsia="ru-RU"/>
        </w:rPr>
      </w:pPr>
    </w:p>
    <w:p w:rsidR="00CD1278" w:rsidRDefault="00CD1278" w:rsidP="007D624D">
      <w:pPr>
        <w:ind w:left="567"/>
        <w:jc w:val="center"/>
        <w:rPr>
          <w:bCs/>
          <w:snapToGrid w:val="0"/>
          <w:sz w:val="24"/>
          <w:szCs w:val="24"/>
          <w:lang w:eastAsia="ru-RU"/>
        </w:rPr>
      </w:pPr>
    </w:p>
    <w:p w:rsidR="009A3990" w:rsidRPr="003F38E8" w:rsidRDefault="003F38E8" w:rsidP="007D624D">
      <w:pPr>
        <w:ind w:left="567"/>
        <w:jc w:val="center"/>
        <w:rPr>
          <w:bCs/>
          <w:snapToGrid w:val="0"/>
          <w:sz w:val="24"/>
          <w:szCs w:val="24"/>
          <w:lang w:eastAsia="ru-RU"/>
        </w:rPr>
      </w:pPr>
      <w:r w:rsidRPr="003F38E8">
        <w:rPr>
          <w:bCs/>
          <w:snapToGrid w:val="0"/>
          <w:sz w:val="24"/>
          <w:szCs w:val="24"/>
          <w:lang w:eastAsia="ru-RU"/>
        </w:rPr>
        <w:t>27</w:t>
      </w:r>
    </w:p>
    <w:p w:rsidR="009A3990" w:rsidRPr="00D501F1" w:rsidRDefault="009A3990" w:rsidP="009A3990">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7D624D" w:rsidRPr="003719F5" w:rsidRDefault="007D624D" w:rsidP="007D624D">
      <w:pPr>
        <w:ind w:left="567"/>
        <w:jc w:val="center"/>
        <w:rPr>
          <w:b/>
          <w:sz w:val="28"/>
          <w:szCs w:val="28"/>
        </w:rPr>
      </w:pPr>
      <w:r w:rsidRPr="003719F5">
        <w:rPr>
          <w:b/>
          <w:bCs/>
          <w:snapToGrid w:val="0"/>
          <w:sz w:val="28"/>
          <w:szCs w:val="28"/>
          <w:lang w:eastAsia="ru-RU"/>
        </w:rPr>
        <w:t xml:space="preserve">VIII. </w:t>
      </w:r>
      <w:r w:rsidRPr="003719F5">
        <w:rPr>
          <w:b/>
          <w:sz w:val="28"/>
          <w:szCs w:val="28"/>
        </w:rPr>
        <w:t>Інформація про осіб, що володіють 5 і більше відсотк</w:t>
      </w:r>
      <w:r w:rsidR="00EC56E7">
        <w:rPr>
          <w:b/>
          <w:sz w:val="28"/>
          <w:szCs w:val="28"/>
        </w:rPr>
        <w:t>ами</w:t>
      </w:r>
      <w:r w:rsidRPr="003719F5">
        <w:rPr>
          <w:b/>
          <w:sz w:val="28"/>
          <w:szCs w:val="28"/>
        </w:rPr>
        <w:t xml:space="preserve"> акцій емітента</w:t>
      </w:r>
    </w:p>
    <w:p w:rsidR="007D624D" w:rsidRPr="007D624D" w:rsidRDefault="007D624D" w:rsidP="007D624D">
      <w:pPr>
        <w:ind w:left="567"/>
        <w:jc w:val="center"/>
        <w:rPr>
          <w:b/>
          <w:sz w:val="24"/>
          <w:szCs w:val="24"/>
        </w:rPr>
      </w:pPr>
    </w:p>
    <w:tbl>
      <w:tblPr>
        <w:tblW w:w="4875" w:type="pct"/>
        <w:tblCellSpacing w:w="0" w:type="dxa"/>
        <w:tblInd w:w="344" w:type="dxa"/>
        <w:tblLayout w:type="fixed"/>
        <w:tblCellMar>
          <w:top w:w="60" w:type="dxa"/>
          <w:left w:w="60" w:type="dxa"/>
          <w:bottom w:w="60" w:type="dxa"/>
          <w:right w:w="60" w:type="dxa"/>
        </w:tblCellMar>
        <w:tblLook w:val="0000" w:firstRow="0" w:lastRow="0" w:firstColumn="0" w:lastColumn="0" w:noHBand="0" w:noVBand="0"/>
      </w:tblPr>
      <w:tblGrid>
        <w:gridCol w:w="2297"/>
        <w:gridCol w:w="1946"/>
        <w:gridCol w:w="3083"/>
        <w:gridCol w:w="1616"/>
        <w:gridCol w:w="2105"/>
        <w:gridCol w:w="1616"/>
        <w:gridCol w:w="1938"/>
      </w:tblGrid>
      <w:tr w:rsidR="007D624D" w:rsidRPr="009A3990" w:rsidTr="00F4481E">
        <w:trPr>
          <w:trHeight w:val="330"/>
          <w:tblCellSpacing w:w="0" w:type="dxa"/>
        </w:trPr>
        <w:tc>
          <w:tcPr>
            <w:tcW w:w="788"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Найменування юридичної особи</w:t>
            </w:r>
          </w:p>
        </w:tc>
        <w:tc>
          <w:tcPr>
            <w:tcW w:w="666"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Ідентифікаційний код юридичної особи*</w:t>
            </w:r>
          </w:p>
        </w:tc>
        <w:tc>
          <w:tcPr>
            <w:tcW w:w="1052"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Місцезнаходження</w:t>
            </w:r>
          </w:p>
        </w:tc>
        <w:tc>
          <w:tcPr>
            <w:tcW w:w="554"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Кількість акцій (шт.)</w:t>
            </w:r>
          </w:p>
        </w:tc>
        <w:tc>
          <w:tcPr>
            <w:tcW w:w="720"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Від загальної кількості акцій (у відсотках)</w:t>
            </w:r>
          </w:p>
        </w:tc>
        <w:tc>
          <w:tcPr>
            <w:tcW w:w="1259" w:type="pct"/>
            <w:gridSpan w:val="2"/>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 xml:space="preserve">Кількість за </w:t>
            </w:r>
            <w:r w:rsidRPr="009A3990">
              <w:rPr>
                <w:color w:val="000000"/>
              </w:rPr>
              <w:t xml:space="preserve">типами </w:t>
            </w:r>
            <w:r w:rsidRPr="009A3990">
              <w:rPr>
                <w:color w:val="000000"/>
                <w:lang w:val="x-none"/>
              </w:rPr>
              <w:t>акцій</w:t>
            </w:r>
          </w:p>
        </w:tc>
      </w:tr>
      <w:tr w:rsidR="007D624D" w:rsidRPr="009A3990" w:rsidTr="00F4481E">
        <w:tblPrEx>
          <w:tblCellSpacing w:w="-8" w:type="dxa"/>
        </w:tblPrEx>
        <w:trPr>
          <w:trHeight w:val="150"/>
          <w:tblCellSpacing w:w="-8" w:type="dxa"/>
        </w:trPr>
        <w:tc>
          <w:tcPr>
            <w:tcW w:w="788"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666"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1052"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554"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720"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прості іменні</w:t>
            </w:r>
          </w:p>
        </w:tc>
        <w:tc>
          <w:tcPr>
            <w:tcW w:w="710"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привілейовані іменні</w:t>
            </w:r>
          </w:p>
        </w:tc>
      </w:tr>
      <w:tr w:rsidR="007D624D" w:rsidRPr="009A3990" w:rsidTr="00F4481E">
        <w:tblPrEx>
          <w:tblCellSpacing w:w="-8" w:type="dxa"/>
        </w:tblPrEx>
        <w:trPr>
          <w:trHeight w:val="255"/>
          <w:tblCellSpacing w:w="-8" w:type="dxa"/>
        </w:trPr>
        <w:tc>
          <w:tcPr>
            <w:tcW w:w="788"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1052"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720"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710"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r>
      <w:tr w:rsidR="007D624D" w:rsidRPr="009A3990" w:rsidTr="00F4481E">
        <w:tblPrEx>
          <w:tblCellSpacing w:w="-8" w:type="dxa"/>
        </w:tblPrEx>
        <w:trPr>
          <w:trHeight w:val="255"/>
          <w:tblCellSpacing w:w="-8" w:type="dxa"/>
        </w:trPr>
        <w:tc>
          <w:tcPr>
            <w:tcW w:w="788"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1052"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720"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710"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r>
      <w:tr w:rsidR="007D624D" w:rsidRPr="009A3990" w:rsidTr="00F4481E">
        <w:tblPrEx>
          <w:tblCellSpacing w:w="-8" w:type="dxa"/>
        </w:tblPrEx>
        <w:trPr>
          <w:trHeight w:val="330"/>
          <w:tblCellSpacing w:w="-8" w:type="dxa"/>
        </w:trPr>
        <w:tc>
          <w:tcPr>
            <w:tcW w:w="2495" w:type="pct"/>
            <w:gridSpan w:val="3"/>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Прізвище, ім'я, по батькові фізичної особи**</w:t>
            </w:r>
          </w:p>
        </w:tc>
        <w:tc>
          <w:tcPr>
            <w:tcW w:w="554"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Кількість акцій (шт.)</w:t>
            </w:r>
          </w:p>
        </w:tc>
        <w:tc>
          <w:tcPr>
            <w:tcW w:w="720"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Від загальної кількості акцій (у відсотках)</w:t>
            </w:r>
          </w:p>
        </w:tc>
        <w:tc>
          <w:tcPr>
            <w:tcW w:w="1259" w:type="pct"/>
            <w:gridSpan w:val="2"/>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 xml:space="preserve">Кількість за </w:t>
            </w:r>
            <w:r w:rsidRPr="009A3990">
              <w:rPr>
                <w:color w:val="000000"/>
              </w:rPr>
              <w:t>типами</w:t>
            </w:r>
            <w:r w:rsidRPr="009A3990">
              <w:rPr>
                <w:color w:val="000000"/>
                <w:lang w:val="x-none"/>
              </w:rPr>
              <w:t xml:space="preserve"> акцій</w:t>
            </w:r>
          </w:p>
        </w:tc>
      </w:tr>
      <w:tr w:rsidR="007D624D" w:rsidRPr="009A3990" w:rsidTr="00F4481E">
        <w:tblPrEx>
          <w:tblCellSpacing w:w="-8" w:type="dxa"/>
        </w:tblPrEx>
        <w:trPr>
          <w:trHeight w:val="150"/>
          <w:tblCellSpacing w:w="-8" w:type="dxa"/>
        </w:trPr>
        <w:tc>
          <w:tcPr>
            <w:tcW w:w="2495" w:type="pct"/>
            <w:gridSpan w:val="3"/>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554"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720"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прості іменні</w:t>
            </w:r>
          </w:p>
        </w:tc>
        <w:tc>
          <w:tcPr>
            <w:tcW w:w="710"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привілейовані іменні</w:t>
            </w:r>
          </w:p>
        </w:tc>
      </w:tr>
      <w:tr w:rsidR="007D624D" w:rsidRPr="009A3990" w:rsidTr="00F4481E">
        <w:tblPrEx>
          <w:tblCellSpacing w:w="-8" w:type="dxa"/>
        </w:tblPrEx>
        <w:trPr>
          <w:trHeight w:val="255"/>
          <w:tblCellSpacing w:w="-8" w:type="dxa"/>
        </w:trPr>
        <w:tc>
          <w:tcPr>
            <w:tcW w:w="788"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1052"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720"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710"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r>
      <w:tr w:rsidR="007D624D" w:rsidRPr="009A3990" w:rsidTr="00F4481E">
        <w:tblPrEx>
          <w:tblCellSpacing w:w="-8" w:type="dxa"/>
        </w:tblPrEx>
        <w:trPr>
          <w:trHeight w:val="255"/>
          <w:tblCellSpacing w:w="-8" w:type="dxa"/>
        </w:trPr>
        <w:tc>
          <w:tcPr>
            <w:tcW w:w="788"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1052"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720"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710"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r>
      <w:tr w:rsidR="007D624D" w:rsidRPr="009A3990" w:rsidTr="00F4481E">
        <w:tblPrEx>
          <w:tblCellSpacing w:w="-8" w:type="dxa"/>
        </w:tblPrEx>
        <w:trPr>
          <w:trHeight w:val="255"/>
          <w:tblCellSpacing w:w="-8" w:type="dxa"/>
        </w:trPr>
        <w:tc>
          <w:tcPr>
            <w:tcW w:w="2495" w:type="pct"/>
            <w:gridSpan w:val="3"/>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Усього</w:t>
            </w: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720"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c>
          <w:tcPr>
            <w:tcW w:w="710"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p>
        </w:tc>
      </w:tr>
    </w:tbl>
    <w:p w:rsidR="007D624D" w:rsidRPr="009A3990" w:rsidRDefault="007D624D" w:rsidP="007D624D">
      <w:pPr>
        <w:ind w:left="567"/>
        <w:jc w:val="center"/>
        <w:rPr>
          <w:b/>
        </w:rPr>
      </w:pPr>
    </w:p>
    <w:p w:rsidR="007D624D" w:rsidRPr="009A3990" w:rsidRDefault="007D624D" w:rsidP="007D624D">
      <w:pPr>
        <w:ind w:left="567"/>
        <w:jc w:val="center"/>
        <w:rPr>
          <w:b/>
        </w:rPr>
      </w:pPr>
    </w:p>
    <w:p w:rsidR="007D624D" w:rsidRPr="009A3990" w:rsidRDefault="007D624D" w:rsidP="007D624D">
      <w:pPr>
        <w:ind w:left="284"/>
        <w:rPr>
          <w:lang w:eastAsia="ru-RU"/>
        </w:rPr>
      </w:pPr>
      <w:r w:rsidRPr="009A3990">
        <w:rPr>
          <w:rStyle w:val="st82"/>
        </w:rPr>
        <w:t xml:space="preserve">*Для юридичної особи - нерезидента зазначається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w:t>
      </w:r>
      <w:r w:rsidRPr="009A3990">
        <w:rPr>
          <w:rStyle w:val="st82"/>
        </w:rPr>
        <w:br/>
        <w:t>**Зазначається "фізична особа", якщо фізична особа не дала згоди на розкриття прізвища, імені, по батькові (за наявності).</w:t>
      </w:r>
    </w:p>
    <w:p w:rsidR="007D624D" w:rsidRPr="009A3990" w:rsidRDefault="007D624D" w:rsidP="007D624D">
      <w:pPr>
        <w:ind w:left="284"/>
        <w:rPr>
          <w:lang w:eastAsia="ru-RU"/>
        </w:rPr>
      </w:pPr>
    </w:p>
    <w:p w:rsidR="007D624D" w:rsidRPr="007D624D" w:rsidRDefault="007D624D" w:rsidP="007D624D">
      <w:pPr>
        <w:rPr>
          <w:sz w:val="24"/>
          <w:szCs w:val="24"/>
          <w:lang w:eastAsia="ru-RU"/>
        </w:rPr>
      </w:pPr>
    </w:p>
    <w:p w:rsidR="007D624D" w:rsidRPr="007D624D" w:rsidRDefault="007D624D" w:rsidP="007D624D">
      <w:pPr>
        <w:rPr>
          <w:sz w:val="24"/>
          <w:szCs w:val="24"/>
          <w:lang w:eastAsia="ru-RU"/>
        </w:rPr>
        <w:sectPr w:rsidR="007D624D" w:rsidRPr="007D624D" w:rsidSect="00CD1278">
          <w:headerReference w:type="default" r:id="rId10"/>
          <w:pgSz w:w="16840" w:h="11907" w:orient="landscape" w:code="9"/>
          <w:pgMar w:top="0" w:right="851" w:bottom="0" w:left="1134" w:header="567" w:footer="709" w:gutter="0"/>
          <w:cols w:space="720"/>
        </w:sectPr>
      </w:pPr>
    </w:p>
    <w:p w:rsidR="003F38E8" w:rsidRPr="003F38E8" w:rsidRDefault="003F38E8" w:rsidP="003F38E8">
      <w:pPr>
        <w:pStyle w:val="af1"/>
        <w:spacing w:before="0" w:beforeAutospacing="0" w:after="0" w:afterAutospacing="0"/>
        <w:jc w:val="center"/>
      </w:pPr>
      <w:r w:rsidRPr="003F38E8">
        <w:t>28</w:t>
      </w:r>
    </w:p>
    <w:p w:rsidR="009A3990" w:rsidRPr="00D501F1" w:rsidRDefault="009A3990" w:rsidP="009A3990">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7D624D" w:rsidRPr="003719F5" w:rsidRDefault="007D624D" w:rsidP="007D624D">
      <w:pPr>
        <w:shd w:val="clear" w:color="auto" w:fill="FFFFFF"/>
        <w:spacing w:before="150" w:after="150"/>
        <w:jc w:val="center"/>
        <w:rPr>
          <w:b/>
          <w:bCs/>
          <w:color w:val="000000"/>
          <w:sz w:val="28"/>
          <w:szCs w:val="28"/>
        </w:rPr>
      </w:pPr>
      <w:proofErr w:type="gramStart"/>
      <w:r w:rsidRPr="003719F5">
        <w:rPr>
          <w:b/>
          <w:bCs/>
          <w:snapToGrid w:val="0"/>
          <w:sz w:val="28"/>
          <w:szCs w:val="28"/>
          <w:lang w:val="en-US" w:eastAsia="ru-RU"/>
        </w:rPr>
        <w:t>IX</w:t>
      </w:r>
      <w:r w:rsidRPr="003719F5">
        <w:rPr>
          <w:b/>
          <w:bCs/>
          <w:snapToGrid w:val="0"/>
          <w:sz w:val="28"/>
          <w:szCs w:val="28"/>
          <w:lang w:eastAsia="ru-RU"/>
        </w:rPr>
        <w:t xml:space="preserve">. </w:t>
      </w:r>
      <w:r w:rsidRPr="003719F5">
        <w:rPr>
          <w:b/>
          <w:bCs/>
          <w:color w:val="000000"/>
          <w:sz w:val="28"/>
          <w:szCs w:val="28"/>
        </w:rPr>
        <w:t>Інформація про зміну акціонерів, яким належать голосуючі акції, розмір пакета яких стає більшим, меншим або рівним пороговому значенню пакета акцій</w:t>
      </w:r>
      <w:r w:rsidR="00EC56E7">
        <w:rPr>
          <w:b/>
          <w:bCs/>
          <w:color w:val="000000"/>
          <w:sz w:val="28"/>
          <w:szCs w:val="28"/>
        </w:rPr>
        <w:t xml:space="preserve"> </w:t>
      </w:r>
      <w:r w:rsidRPr="003719F5">
        <w:rPr>
          <w:b/>
          <w:bCs/>
          <w:color w:val="000000"/>
          <w:sz w:val="28"/>
          <w:szCs w:val="28"/>
        </w:rPr>
        <w:t>/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r w:rsidR="000A475A">
        <w:rPr>
          <w:b/>
          <w:bCs/>
          <w:color w:val="000000"/>
          <w:sz w:val="28"/>
          <w:szCs w:val="28"/>
        </w:rPr>
        <w:t xml:space="preserve"> </w:t>
      </w:r>
      <w:r w:rsidRPr="003719F5">
        <w:rPr>
          <w:b/>
          <w:bCs/>
          <w:color w:val="000000"/>
          <w:sz w:val="28"/>
          <w:szCs w:val="28"/>
        </w:rPr>
        <w:t>/ 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roofErr w:type="gramEnd"/>
    </w:p>
    <w:p w:rsidR="009E5703" w:rsidRPr="00511D61" w:rsidRDefault="009E5703" w:rsidP="009E5703">
      <w:pPr>
        <w:shd w:val="clear" w:color="auto" w:fill="FFFFFF"/>
        <w:spacing w:before="150" w:after="150"/>
        <w:ind w:left="450" w:right="450"/>
        <w:jc w:val="center"/>
        <w:rPr>
          <w:color w:val="000000"/>
          <w:sz w:val="28"/>
          <w:szCs w:val="28"/>
        </w:rPr>
      </w:pPr>
      <w:r w:rsidRPr="00511D61">
        <w:rPr>
          <w:b/>
          <w:bCs/>
          <w:color w:val="000000"/>
          <w:sz w:val="28"/>
          <w:szCs w:val="28"/>
        </w:rPr>
        <w:t xml:space="preserve">1. </w:t>
      </w:r>
      <w:r>
        <w:rPr>
          <w:b/>
          <w:bCs/>
          <w:color w:val="000000"/>
          <w:sz w:val="28"/>
          <w:szCs w:val="28"/>
        </w:rPr>
        <w:t xml:space="preserve">Інформація </w:t>
      </w:r>
      <w:r w:rsidRPr="00511D61">
        <w:rPr>
          <w:b/>
          <w:bCs/>
          <w:color w:val="000000"/>
          <w:sz w:val="28"/>
          <w:szCs w:val="28"/>
        </w:rPr>
        <w:t>про зміну акціонерів, яким належать голосуючі акції, розмір пакета яких стає більшим, меншим або рівним пороговому значенню пакета акцій</w:t>
      </w: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662"/>
        <w:gridCol w:w="3076"/>
        <w:gridCol w:w="3122"/>
        <w:gridCol w:w="4504"/>
        <w:gridCol w:w="2317"/>
        <w:gridCol w:w="2099"/>
      </w:tblGrid>
      <w:tr w:rsidR="009E5703" w:rsidRPr="00511D61" w:rsidTr="008D124C">
        <w:trPr>
          <w:trHeight w:val="760"/>
        </w:trPr>
        <w:tc>
          <w:tcPr>
            <w:tcW w:w="40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D23659" w:rsidRDefault="009E5703" w:rsidP="008D124C">
            <w:pPr>
              <w:spacing w:before="150" w:after="150"/>
              <w:jc w:val="center"/>
            </w:pPr>
            <w:bookmarkStart w:id="85" w:name="n2059"/>
            <w:bookmarkEnd w:id="85"/>
            <w:r w:rsidRPr="00D23659">
              <w:rPr>
                <w:color w:val="000000"/>
              </w:rPr>
              <w:t>№ з/п</w:t>
            </w:r>
          </w:p>
        </w:tc>
        <w:tc>
          <w:tcPr>
            <w:tcW w:w="1883"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D23659" w:rsidRDefault="009E5703" w:rsidP="008D124C">
            <w:pPr>
              <w:spacing w:before="150" w:after="150"/>
              <w:jc w:val="center"/>
            </w:pPr>
            <w:r w:rsidRPr="00D23659">
              <w:rPr>
                <w:color w:val="000000"/>
              </w:rPr>
              <w:t>Дата отримання інформації від Центрального депозитарію цінних паперів або акціонера</w:t>
            </w:r>
          </w:p>
        </w:tc>
        <w:tc>
          <w:tcPr>
            <w:tcW w:w="191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D23659" w:rsidRDefault="009E5703" w:rsidP="008D124C">
            <w:pPr>
              <w:spacing w:before="150" w:after="150"/>
              <w:jc w:val="center"/>
            </w:pPr>
            <w:r w:rsidRPr="00D23659">
              <w:rPr>
                <w:color w:val="000000"/>
              </w:rPr>
              <w:t>Прізвище, ім’я, по батькові фізичної особи або найменування юридичної особи власника (власників) акцій</w:t>
            </w:r>
          </w:p>
        </w:tc>
        <w:tc>
          <w:tcPr>
            <w:tcW w:w="2757"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jc w:val="center"/>
            </w:pPr>
            <w:r w:rsidRPr="00D23659">
              <w:rPr>
                <w:color w:val="000000"/>
              </w:rPr>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jc w:val="center"/>
            </w:pPr>
            <w:r w:rsidRPr="00511D61">
              <w:rPr>
                <w:color w:val="000000"/>
              </w:rPr>
              <w:t>Розмір частки акціонера до зміни (у відсотках до статутного капіталу)</w:t>
            </w: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jc w:val="center"/>
            </w:pPr>
            <w:r w:rsidRPr="00511D61">
              <w:rPr>
                <w:color w:val="000000"/>
              </w:rPr>
              <w:t>Розмір частки акціонера після зміни (у відсотках до статутного капіталу)</w:t>
            </w:r>
          </w:p>
        </w:tc>
      </w:tr>
      <w:tr w:rsidR="009E5703" w:rsidRPr="00511D61" w:rsidTr="008D124C">
        <w:trPr>
          <w:trHeight w:val="40"/>
        </w:trPr>
        <w:tc>
          <w:tcPr>
            <w:tcW w:w="40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1</w:t>
            </w:r>
          </w:p>
        </w:tc>
        <w:tc>
          <w:tcPr>
            <w:tcW w:w="1883"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2</w:t>
            </w:r>
          </w:p>
        </w:tc>
        <w:tc>
          <w:tcPr>
            <w:tcW w:w="191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3</w:t>
            </w:r>
          </w:p>
        </w:tc>
        <w:tc>
          <w:tcPr>
            <w:tcW w:w="2757"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5</w:t>
            </w: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6</w:t>
            </w:r>
          </w:p>
        </w:tc>
      </w:tr>
      <w:tr w:rsidR="009E5703" w:rsidRPr="00511D61" w:rsidTr="008D124C">
        <w:trPr>
          <w:trHeight w:val="40"/>
        </w:trPr>
        <w:tc>
          <w:tcPr>
            <w:tcW w:w="40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br/>
            </w:r>
          </w:p>
        </w:tc>
        <w:tc>
          <w:tcPr>
            <w:tcW w:w="1883"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br/>
            </w:r>
          </w:p>
        </w:tc>
        <w:tc>
          <w:tcPr>
            <w:tcW w:w="191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br/>
            </w:r>
          </w:p>
        </w:tc>
        <w:tc>
          <w:tcPr>
            <w:tcW w:w="2757"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br/>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br/>
            </w: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br/>
            </w:r>
          </w:p>
        </w:tc>
      </w:tr>
    </w:tbl>
    <w:p w:rsidR="009E5703" w:rsidRPr="00D63EBE" w:rsidRDefault="009E5703" w:rsidP="009E5703">
      <w:pPr>
        <w:rPr>
          <w:vanish/>
        </w:rPr>
      </w:pPr>
      <w:bookmarkStart w:id="86" w:name="n2061"/>
      <w:bookmarkEnd w:id="86"/>
    </w:p>
    <w:p w:rsidR="009E5703" w:rsidRPr="00511D61" w:rsidRDefault="009E5703" w:rsidP="009E5703">
      <w:pPr>
        <w:rPr>
          <w:vanish/>
        </w:rPr>
      </w:pPr>
    </w:p>
    <w:p w:rsidR="009E5703" w:rsidRPr="00511D61" w:rsidRDefault="009E5703" w:rsidP="009E5703">
      <w:pPr>
        <w:shd w:val="clear" w:color="auto" w:fill="FFFFFF"/>
        <w:spacing w:before="150" w:after="150"/>
        <w:jc w:val="center"/>
        <w:rPr>
          <w:b/>
          <w:bCs/>
          <w:color w:val="000000"/>
          <w:sz w:val="28"/>
          <w:szCs w:val="28"/>
        </w:rPr>
      </w:pPr>
      <w:bookmarkStart w:id="87" w:name="n2062"/>
      <w:bookmarkEnd w:id="87"/>
    </w:p>
    <w:tbl>
      <w:tblPr>
        <w:tblpPr w:leftFromText="180" w:rightFromText="180" w:vertAnchor="page" w:horzAnchor="margin" w:tblpY="7956"/>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5780"/>
      </w:tblGrid>
      <w:tr w:rsidR="009E5703" w:rsidRPr="00511D61" w:rsidTr="009E5703">
        <w:trPr>
          <w:trHeight w:val="40"/>
        </w:trPr>
        <w:tc>
          <w:tcPr>
            <w:tcW w:w="15780"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834A6F" w:rsidRDefault="009E5703" w:rsidP="009E5703">
            <w:pPr>
              <w:spacing w:before="150" w:after="150" w:line="40" w:lineRule="atLeast"/>
            </w:pPr>
            <w:r w:rsidRPr="00834A6F">
              <w:t>Зміст інформації:</w:t>
            </w:r>
          </w:p>
        </w:tc>
      </w:tr>
      <w:tr w:rsidR="009E5703" w:rsidRPr="00511D61" w:rsidTr="009E5703">
        <w:trPr>
          <w:trHeight w:val="40"/>
        </w:trPr>
        <w:tc>
          <w:tcPr>
            <w:tcW w:w="15780"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834A6F" w:rsidRDefault="009E5703" w:rsidP="009E5703">
            <w:pPr>
              <w:spacing w:before="150" w:after="150" w:line="40" w:lineRule="atLeast"/>
            </w:pPr>
            <w:r w:rsidRPr="00511D61">
              <w:t xml:space="preserve">Інформація наводиться в описовій формі з обов’язковим розкриттям питань, визначених пунктом </w:t>
            </w:r>
            <w:r>
              <w:t>2</w:t>
            </w:r>
            <w:r w:rsidRPr="00511D61">
              <w:t xml:space="preserve"> глави </w:t>
            </w:r>
            <w:r>
              <w:t>4</w:t>
            </w:r>
            <w:r w:rsidRPr="00511D61">
              <w:t xml:space="preserve"> розділу III Положення. Крім обов’язкової інформації, наводиться додаткова інформація, необхідна для повного і точного розкриття інформації про дію, виходячи з конкретних умов фінансово-господарської діяльності емітента</w:t>
            </w:r>
          </w:p>
        </w:tc>
      </w:tr>
    </w:tbl>
    <w:p w:rsidR="009E5703" w:rsidRDefault="009E5703" w:rsidP="009E5703">
      <w:pPr>
        <w:shd w:val="clear" w:color="auto" w:fill="FFFFFF"/>
        <w:spacing w:before="150" w:after="150"/>
        <w:rPr>
          <w:b/>
          <w:bCs/>
          <w:color w:val="000000"/>
          <w:sz w:val="28"/>
          <w:szCs w:val="28"/>
        </w:rPr>
      </w:pPr>
    </w:p>
    <w:p w:rsidR="009E5703" w:rsidRDefault="009E5703" w:rsidP="009E5703">
      <w:pPr>
        <w:shd w:val="clear" w:color="auto" w:fill="FFFFFF"/>
        <w:spacing w:before="150" w:after="150"/>
        <w:rPr>
          <w:b/>
          <w:bCs/>
          <w:color w:val="000000"/>
          <w:sz w:val="28"/>
          <w:szCs w:val="28"/>
        </w:rPr>
      </w:pPr>
    </w:p>
    <w:p w:rsidR="009E5703" w:rsidRPr="00511D61" w:rsidRDefault="009E5703" w:rsidP="009E5703">
      <w:pPr>
        <w:shd w:val="clear" w:color="auto" w:fill="FFFFFF"/>
        <w:spacing w:before="150" w:after="150"/>
        <w:rPr>
          <w:b/>
          <w:bCs/>
          <w:color w:val="000000"/>
          <w:sz w:val="28"/>
          <w:szCs w:val="28"/>
        </w:rPr>
      </w:pPr>
    </w:p>
    <w:p w:rsidR="009E5703" w:rsidRPr="00511D61" w:rsidRDefault="009E5703" w:rsidP="009E5703">
      <w:pPr>
        <w:shd w:val="clear" w:color="auto" w:fill="FFFFFF"/>
        <w:spacing w:before="150" w:after="150"/>
        <w:jc w:val="center"/>
        <w:rPr>
          <w:bCs/>
          <w:color w:val="000000"/>
          <w:sz w:val="24"/>
          <w:szCs w:val="24"/>
        </w:rPr>
      </w:pPr>
      <w:r w:rsidRPr="00511D61">
        <w:rPr>
          <w:bCs/>
          <w:color w:val="000000"/>
          <w:sz w:val="24"/>
          <w:szCs w:val="24"/>
        </w:rPr>
        <w:t>2</w:t>
      </w:r>
      <w:r>
        <w:rPr>
          <w:bCs/>
          <w:color w:val="000000"/>
          <w:sz w:val="24"/>
          <w:szCs w:val="24"/>
        </w:rPr>
        <w:t>9</w:t>
      </w:r>
    </w:p>
    <w:p w:rsidR="009E5703" w:rsidRPr="00511D61" w:rsidRDefault="009E5703" w:rsidP="009E5703">
      <w:pPr>
        <w:shd w:val="clear" w:color="auto" w:fill="FFFFFF"/>
        <w:spacing w:before="150" w:after="150"/>
        <w:jc w:val="right"/>
        <w:rPr>
          <w:bCs/>
          <w:color w:val="000000"/>
          <w:sz w:val="28"/>
          <w:szCs w:val="28"/>
        </w:rPr>
      </w:pPr>
      <w:r w:rsidRPr="00511D61">
        <w:rPr>
          <w:bCs/>
          <w:color w:val="000000"/>
          <w:sz w:val="28"/>
          <w:szCs w:val="28"/>
        </w:rPr>
        <w:t xml:space="preserve">Продовження додатка </w:t>
      </w:r>
      <w:r>
        <w:rPr>
          <w:bCs/>
          <w:color w:val="000000"/>
          <w:sz w:val="28"/>
          <w:szCs w:val="28"/>
        </w:rPr>
        <w:t>38</w:t>
      </w:r>
    </w:p>
    <w:p w:rsidR="009E5703" w:rsidRPr="00511D61" w:rsidRDefault="009E5703" w:rsidP="009E5703">
      <w:pPr>
        <w:shd w:val="clear" w:color="auto" w:fill="FFFFFF"/>
        <w:spacing w:before="150" w:after="150"/>
        <w:jc w:val="center"/>
        <w:rPr>
          <w:color w:val="000000"/>
          <w:sz w:val="28"/>
          <w:szCs w:val="28"/>
        </w:rPr>
      </w:pPr>
      <w:r w:rsidRPr="00D23659">
        <w:rPr>
          <w:b/>
          <w:bCs/>
          <w:color w:val="000000"/>
          <w:sz w:val="28"/>
          <w:szCs w:val="28"/>
        </w:rPr>
        <w:t xml:space="preserve">2. </w:t>
      </w:r>
      <w:r>
        <w:rPr>
          <w:b/>
          <w:bCs/>
          <w:color w:val="000000"/>
          <w:sz w:val="28"/>
          <w:szCs w:val="28"/>
        </w:rPr>
        <w:t>Інформація</w:t>
      </w:r>
      <w:r w:rsidRPr="00D23659">
        <w:rPr>
          <w:b/>
          <w:bCs/>
          <w:color w:val="000000"/>
          <w:sz w:val="28"/>
          <w:szCs w:val="28"/>
        </w:rPr>
        <w:t xml:space="preserve"> про зміну акціонерів, яким належать голосуючі акції, розмір пакета яких стає більшим, меншим або рівним пороговому значенню пакета акцій</w:t>
      </w:r>
      <w:r w:rsidRPr="00511D61">
        <w:rPr>
          <w:b/>
          <w:bCs/>
          <w:color w:val="000000"/>
          <w:sz w:val="28"/>
          <w:szCs w:val="28"/>
        </w:rPr>
        <w:t xml:space="preserve"> </w:t>
      </w:r>
      <w:r w:rsidR="00421700">
        <w:rPr>
          <w:b/>
          <w:bCs/>
          <w:color w:val="000000"/>
          <w:sz w:val="28"/>
          <w:szCs w:val="28"/>
        </w:rPr>
        <w:t>/ Інформація</w:t>
      </w:r>
      <w:r w:rsidRPr="00511D61">
        <w:rPr>
          <w:b/>
          <w:bCs/>
          <w:color w:val="000000"/>
          <w:sz w:val="28"/>
          <w:szCs w:val="28"/>
        </w:rPr>
        <w:t xml:space="preserve"> про зміну осіб, яким належить право голосу за акціями, сумарна кількість прав за якими стає більшою, меншою або рівною пороговому значенню</w:t>
      </w:r>
      <w:r w:rsidR="00421700">
        <w:rPr>
          <w:b/>
          <w:bCs/>
          <w:color w:val="000000"/>
          <w:sz w:val="28"/>
          <w:szCs w:val="28"/>
        </w:rPr>
        <w:t xml:space="preserve"> пакета акцій / Інформація</w:t>
      </w:r>
      <w:r w:rsidRPr="00511D61">
        <w:rPr>
          <w:b/>
          <w:bCs/>
          <w:color w:val="000000"/>
          <w:sz w:val="28"/>
          <w:szCs w:val="28"/>
        </w:rPr>
        <w:t xml:space="preserve">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2687"/>
        <w:gridCol w:w="3078"/>
        <w:gridCol w:w="6027"/>
        <w:gridCol w:w="3988"/>
      </w:tblGrid>
      <w:tr w:rsidR="009E5703" w:rsidRPr="00511D61" w:rsidTr="008D124C">
        <w:trPr>
          <w:trHeight w:val="103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9E5703" w:rsidRDefault="009E5703" w:rsidP="00421700">
            <w:pPr>
              <w:spacing w:before="150" w:after="150"/>
              <w:rPr>
                <w:color w:val="000000"/>
              </w:rPr>
            </w:pPr>
            <w:bookmarkStart w:id="88" w:name="n2063"/>
            <w:bookmarkEnd w:id="88"/>
            <w:r>
              <w:rPr>
                <w:noProof/>
                <w:color w:val="000000"/>
              </w:rPr>
              <w:pict>
                <v:rect id="_x0000_s1149" style="position:absolute;margin-left:3.45pt;margin-top:45.5pt;width:9pt;height:9pt;z-index:107"/>
              </w:pict>
            </w:r>
            <w:r>
              <w:rPr>
                <w:noProof/>
                <w:color w:val="000000"/>
              </w:rPr>
              <w:pict>
                <v:rect id="_x0000_s1148" style="position:absolute;margin-left:3.45pt;margin-top:32.2pt;width:9pt;height:9pt;z-index:106"/>
              </w:pict>
            </w:r>
            <w:r>
              <w:rPr>
                <w:noProof/>
                <w:color w:val="000000"/>
              </w:rPr>
              <w:pict>
                <v:rect id="_x0000_s1147" style="position:absolute;margin-left:3.45pt;margin-top:19.5pt;width:9pt;height:9pt;z-index:105"/>
              </w:pict>
            </w:r>
            <w:r w:rsidRPr="00511D61">
              <w:rPr>
                <w:color w:val="000000"/>
              </w:rPr>
              <w:t xml:space="preserve">1. </w:t>
            </w:r>
            <w:r w:rsidR="00FB757B">
              <w:rPr>
                <w:color w:val="000000"/>
              </w:rPr>
              <w:t>Зміст і</w:t>
            </w:r>
            <w:r w:rsidR="00421700">
              <w:rPr>
                <w:color w:val="000000"/>
              </w:rPr>
              <w:t>нформації</w:t>
            </w:r>
            <w:r w:rsidRPr="00511D61">
              <w:rPr>
                <w:color w:val="000000"/>
              </w:rPr>
              <w:t xml:space="preserve"> (відмітити потрібне):</w:t>
            </w:r>
            <w:r w:rsidRPr="00511D61">
              <w:t> </w:t>
            </w:r>
            <w:r w:rsidRPr="00511D61">
              <w:br/>
            </w:r>
            <w:r>
              <w:rPr>
                <w:color w:val="000000"/>
              </w:rPr>
              <w:t xml:space="preserve">       </w:t>
            </w:r>
            <w:r w:rsidR="00421700">
              <w:rPr>
                <w:color w:val="000000"/>
              </w:rPr>
              <w:t>інформація</w:t>
            </w:r>
            <w:r w:rsidRPr="00511D61">
              <w:rPr>
                <w:color w:val="000000"/>
              </w:rPr>
              <w:t xml:space="preserve"> про зміну акціонерів, яким належать голосуючі акції, розмір пакета яких стає більшим, меншим або рівним пороговому значенню пакета акцій; </w:t>
            </w:r>
            <w:r w:rsidRPr="00511D61">
              <w:br/>
            </w:r>
            <w:r>
              <w:rPr>
                <w:color w:val="000000"/>
              </w:rPr>
              <w:t xml:space="preserve">       </w:t>
            </w:r>
            <w:r w:rsidRPr="00511D61">
              <w:rPr>
                <w:color w:val="000000"/>
              </w:rPr>
              <w:t>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r w:rsidRPr="00511D61">
              <w:t>;</w:t>
            </w:r>
            <w:r w:rsidRPr="00511D61">
              <w:br/>
            </w:r>
            <w:r>
              <w:rPr>
                <w:color w:val="000000"/>
              </w:rPr>
              <w:t xml:space="preserve">     </w:t>
            </w:r>
            <w:r w:rsidR="00421700">
              <w:rPr>
                <w:color w:val="000000"/>
              </w:rPr>
              <w:t xml:space="preserve">  </w:t>
            </w:r>
            <w:r w:rsidRPr="00511D61">
              <w:rPr>
                <w:color w:val="000000"/>
              </w:rPr>
              <w:t>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tc>
      </w:tr>
      <w:tr w:rsidR="009E5703" w:rsidRPr="00511D61" w:rsidTr="008D124C">
        <w:trPr>
          <w:trHeight w:val="29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834A6F" w:rsidRDefault="009E5703" w:rsidP="008D124C">
            <w:pPr>
              <w:spacing w:before="150" w:after="150"/>
            </w:pPr>
            <w:r w:rsidRPr="00D23659">
              <w:rPr>
                <w:color w:val="000000"/>
              </w:rPr>
              <w:t>2. Відомості про особу, на яку поширюється обов’язок щодо подання повідомлення відповідно до </w:t>
            </w:r>
            <w:hyperlink r:id="rId11" w:anchor="n2282" w:tgtFrame="_blank" w:history="1">
              <w:r w:rsidRPr="00D87233">
                <w:t>статті 64</w:t>
              </w:r>
            </w:hyperlink>
            <w:hyperlink r:id="rId12" w:anchor="n2282" w:tgtFrame="_blank" w:history="1">
              <w:r w:rsidRPr="00834A6F">
                <w:rPr>
                  <w:b/>
                  <w:bCs/>
                  <w:vertAlign w:val="superscript"/>
                </w:rPr>
                <w:t>1</w:t>
              </w:r>
            </w:hyperlink>
            <w:r w:rsidRPr="00D87233">
              <w:rPr>
                <w:color w:val="000000"/>
              </w:rPr>
              <w:t xml:space="preserve"> </w:t>
            </w:r>
            <w:r w:rsidRPr="00834A6F">
              <w:rPr>
                <w:color w:val="000000"/>
              </w:rPr>
              <w:t>Закону України «Про акціонерні товариства»:</w:t>
            </w:r>
          </w:p>
        </w:tc>
      </w:tr>
      <w:tr w:rsidR="009E5703" w:rsidRPr="00511D61" w:rsidTr="008D124C">
        <w:trPr>
          <w:trHeight w:val="17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170" w:lineRule="atLeast"/>
            </w:pPr>
            <w:r w:rsidRPr="00511D61">
              <w:rPr>
                <w:color w:val="000000"/>
              </w:rPr>
              <w:t>2.1. Щодо фізичної особи - прізвище, ім’я, по батькові (за наявності):</w:t>
            </w:r>
          </w:p>
        </w:tc>
      </w:tr>
      <w:tr w:rsidR="009E5703" w:rsidRPr="00511D61" w:rsidTr="008D124C">
        <w:trPr>
          <w:trHeight w:val="610"/>
        </w:trPr>
        <w:tc>
          <w:tcPr>
            <w:tcW w:w="164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2.2. Щодо юридичної особи:</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Найменування</w:t>
            </w:r>
          </w:p>
        </w:tc>
        <w:tc>
          <w:tcPr>
            <w:tcW w:w="3689"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244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Місцезнаходження</w:t>
            </w:r>
          </w:p>
        </w:tc>
      </w:tr>
      <w:tr w:rsidR="009E5703" w:rsidRPr="00511D61" w:rsidTr="008D124C">
        <w:trPr>
          <w:trHeight w:val="5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E5703" w:rsidRPr="00511D61" w:rsidRDefault="009E5703" w:rsidP="008D124C">
            <w:pPr>
              <w:spacing w:before="150" w:after="150"/>
              <w:rPr>
                <w:color w:val="000000"/>
              </w:rPr>
            </w:pP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br/>
            </w:r>
          </w:p>
        </w:tc>
        <w:tc>
          <w:tcPr>
            <w:tcW w:w="3689"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br/>
            </w:r>
          </w:p>
        </w:tc>
        <w:tc>
          <w:tcPr>
            <w:tcW w:w="244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br/>
            </w:r>
          </w:p>
        </w:tc>
      </w:tr>
      <w:tr w:rsidR="009E5703" w:rsidRPr="00511D61" w:rsidTr="008D124C">
        <w:trPr>
          <w:trHeight w:val="17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3. Дата, коли порогове значення було досягнуто або перетнуто</w:t>
            </w:r>
          </w:p>
        </w:tc>
      </w:tr>
    </w:tbl>
    <w:p w:rsidR="009E5703" w:rsidRDefault="009E5703" w:rsidP="009E5703">
      <w:bookmarkStart w:id="89" w:name="n2066"/>
      <w:bookmarkEnd w:id="89"/>
    </w:p>
    <w:p w:rsidR="00421700" w:rsidRDefault="00421700" w:rsidP="009E5703"/>
    <w:p w:rsidR="00421700" w:rsidRDefault="00421700" w:rsidP="009E5703"/>
    <w:p w:rsidR="00421700" w:rsidRDefault="00421700" w:rsidP="009E5703"/>
    <w:p w:rsidR="00421700" w:rsidRDefault="00421700" w:rsidP="009E5703"/>
    <w:p w:rsidR="00421700" w:rsidRDefault="00421700" w:rsidP="009E5703"/>
    <w:p w:rsidR="00421700" w:rsidRDefault="00421700" w:rsidP="009E5703"/>
    <w:p w:rsidR="00421700" w:rsidRPr="00511D61" w:rsidRDefault="00421700" w:rsidP="009E5703">
      <w:pPr>
        <w:rPr>
          <w:vanish/>
        </w:rPr>
      </w:pPr>
    </w:p>
    <w:p w:rsidR="009E5703" w:rsidRDefault="009E5703" w:rsidP="009E5703">
      <w:pPr>
        <w:shd w:val="clear" w:color="auto" w:fill="FFFFFF"/>
        <w:spacing w:before="150" w:after="150"/>
        <w:jc w:val="center"/>
        <w:rPr>
          <w:bCs/>
          <w:color w:val="000000"/>
          <w:sz w:val="24"/>
          <w:szCs w:val="24"/>
        </w:rPr>
      </w:pPr>
      <w:r w:rsidRPr="00511D61">
        <w:rPr>
          <w:bCs/>
          <w:color w:val="000000"/>
          <w:sz w:val="24"/>
          <w:szCs w:val="24"/>
        </w:rPr>
        <w:t>3</w:t>
      </w:r>
      <w:r w:rsidR="00421700">
        <w:rPr>
          <w:bCs/>
          <w:color w:val="000000"/>
          <w:sz w:val="24"/>
          <w:szCs w:val="24"/>
        </w:rPr>
        <w:t>0</w:t>
      </w:r>
    </w:p>
    <w:p w:rsidR="00421700" w:rsidRDefault="00421700" w:rsidP="00421700">
      <w:pPr>
        <w:shd w:val="clear" w:color="auto" w:fill="FFFFFF"/>
        <w:spacing w:before="150" w:after="150"/>
        <w:jc w:val="right"/>
        <w:rPr>
          <w:bCs/>
          <w:color w:val="000000"/>
          <w:sz w:val="28"/>
          <w:szCs w:val="28"/>
        </w:rPr>
      </w:pPr>
      <w:r w:rsidRPr="00511D61">
        <w:rPr>
          <w:bCs/>
          <w:color w:val="000000"/>
          <w:sz w:val="28"/>
          <w:szCs w:val="28"/>
        </w:rPr>
        <w:t>Продовження додатка</w:t>
      </w:r>
      <w:r>
        <w:rPr>
          <w:bCs/>
          <w:color w:val="000000"/>
          <w:sz w:val="28"/>
          <w:szCs w:val="28"/>
        </w:rPr>
        <w:t xml:space="preserve"> 38</w:t>
      </w:r>
    </w:p>
    <w:tbl>
      <w:tblPr>
        <w:tblpPr w:leftFromText="180" w:rightFromText="180" w:vertAnchor="text" w:horzAnchor="margin" w:tblpY="117"/>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2795"/>
        <w:gridCol w:w="2009"/>
        <w:gridCol w:w="1696"/>
        <w:gridCol w:w="1622"/>
        <w:gridCol w:w="2701"/>
        <w:gridCol w:w="2382"/>
        <w:gridCol w:w="2575"/>
      </w:tblGrid>
      <w:tr w:rsidR="00421700" w:rsidRPr="0020789F" w:rsidTr="00FB757B">
        <w:trPr>
          <w:trHeight w:val="370"/>
        </w:trPr>
        <w:tc>
          <w:tcPr>
            <w:tcW w:w="279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511D61" w:rsidRDefault="00421700" w:rsidP="00FB757B">
            <w:pPr>
              <w:spacing w:before="150" w:after="150"/>
              <w:rPr>
                <w:color w:val="000000"/>
              </w:rPr>
            </w:pPr>
            <w:r w:rsidRPr="00511D61">
              <w:rPr>
                <w:color w:val="000000"/>
              </w:rPr>
              <w:t>4. Результат</w:t>
            </w:r>
          </w:p>
        </w:tc>
        <w:tc>
          <w:tcPr>
            <w:tcW w:w="2009"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after="150"/>
              <w:rPr>
                <w:color w:val="000000"/>
              </w:rPr>
            </w:pPr>
            <w:r w:rsidRPr="0020789F">
              <w:rPr>
                <w:color w:val="000000"/>
              </w:rPr>
              <w:t>Розмір пакета голосуючих акцій (у відсотках) (показник останньої графи таблиці пункту 5)</w:t>
            </w:r>
          </w:p>
        </w:tc>
        <w:tc>
          <w:tcPr>
            <w:tcW w:w="1696" w:type="dxa"/>
            <w:tcBorders>
              <w:top w:val="single" w:sz="6" w:space="0" w:color="000000"/>
              <w:left w:val="single" w:sz="6" w:space="0" w:color="000000"/>
              <w:bottom w:val="single" w:sz="6" w:space="0" w:color="000000"/>
              <w:right w:val="single" w:sz="4" w:space="0" w:color="auto"/>
            </w:tcBorders>
            <w:shd w:val="clear" w:color="auto" w:fill="auto"/>
            <w:hideMark/>
          </w:tcPr>
          <w:p w:rsidR="00421700" w:rsidRPr="0020789F" w:rsidRDefault="00421700" w:rsidP="00FB757B">
            <w:pPr>
              <w:spacing w:before="150" w:after="150"/>
              <w:rPr>
                <w:color w:val="000000"/>
              </w:rPr>
            </w:pPr>
            <w:r w:rsidRPr="0020789F">
              <w:rPr>
                <w:color w:val="000000"/>
              </w:rPr>
              <w:t>Кількість прав голосу за акціями* (у відсотках) (показник останньої графи таблиці пункту 6)</w:t>
            </w:r>
          </w:p>
        </w:tc>
        <w:tc>
          <w:tcPr>
            <w:tcW w:w="1622" w:type="dxa"/>
            <w:tcBorders>
              <w:top w:val="single" w:sz="6" w:space="0" w:color="000000"/>
              <w:left w:val="single" w:sz="4" w:space="0" w:color="auto"/>
              <w:bottom w:val="single" w:sz="6" w:space="0" w:color="000000"/>
              <w:right w:val="single" w:sz="6" w:space="0" w:color="000000"/>
            </w:tcBorders>
            <w:shd w:val="clear" w:color="auto" w:fill="auto"/>
          </w:tcPr>
          <w:p w:rsidR="00421700" w:rsidRPr="0020789F" w:rsidRDefault="00421700" w:rsidP="00FB757B">
            <w:pPr>
              <w:spacing w:before="150" w:after="150"/>
              <w:rPr>
                <w:color w:val="000000"/>
              </w:rPr>
            </w:pPr>
            <w:r w:rsidRPr="0020789F">
              <w:rPr>
                <w:color w:val="000000"/>
              </w:rPr>
              <w:t>Кількість прав голосу за іншими цінними паперами (у відсотках) (за наявності)</w:t>
            </w:r>
          </w:p>
        </w:tc>
        <w:tc>
          <w:tcPr>
            <w:tcW w:w="2701"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511D61" w:rsidRDefault="00421700" w:rsidP="00C973E9">
            <w:pPr>
              <w:spacing w:before="150" w:after="150"/>
              <w:rPr>
                <w:color w:val="000000"/>
              </w:rPr>
            </w:pPr>
            <w:r w:rsidRPr="0020789F">
              <w:rPr>
                <w:color w:val="000000"/>
              </w:rPr>
              <w:t>Кількість прав голосу за акціями, пов’язаних із фінансовими інструментами (у відсотках) (сума показників останньої граф</w:t>
            </w:r>
            <w:r>
              <w:rPr>
                <w:color w:val="000000"/>
              </w:rPr>
              <w:t>и</w:t>
            </w:r>
            <w:r w:rsidRPr="0020789F">
              <w:rPr>
                <w:color w:val="000000"/>
              </w:rPr>
              <w:t xml:space="preserve"> таблиць пункт</w:t>
            </w:r>
            <w:r>
              <w:rPr>
                <w:color w:val="000000"/>
              </w:rPr>
              <w:t>ів</w:t>
            </w:r>
            <w:r w:rsidR="00C973E9">
              <w:rPr>
                <w:color w:val="000000"/>
              </w:rPr>
              <w:t xml:space="preserve"> 7.1, </w:t>
            </w:r>
            <w:r w:rsidRPr="00D23659">
              <w:rPr>
                <w:color w:val="000000"/>
              </w:rPr>
              <w:t>7.2)</w:t>
            </w:r>
          </w:p>
        </w:tc>
        <w:tc>
          <w:tcPr>
            <w:tcW w:w="2382"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after="150"/>
              <w:rPr>
                <w:color w:val="000000"/>
              </w:rPr>
            </w:pPr>
            <w:r w:rsidRPr="0020789F">
              <w:rPr>
                <w:color w:val="000000"/>
              </w:rPr>
              <w:t>Усього (сума показників, зазначених у графах 2, 4, 5 цієї таблиці)</w:t>
            </w:r>
          </w:p>
        </w:tc>
        <w:tc>
          <w:tcPr>
            <w:tcW w:w="257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after="150"/>
              <w:rPr>
                <w:color w:val="000000"/>
              </w:rPr>
            </w:pPr>
            <w:r w:rsidRPr="0020789F">
              <w:rPr>
                <w:color w:val="000000"/>
              </w:rPr>
              <w:t>Загальна кількість голосуючих акцій емітента станом на останню дату складення реєстру власників акцій (шт.)</w:t>
            </w:r>
          </w:p>
        </w:tc>
      </w:tr>
      <w:tr w:rsidR="00421700" w:rsidRPr="0020789F" w:rsidTr="00FB757B">
        <w:trPr>
          <w:trHeight w:val="170"/>
        </w:trPr>
        <w:tc>
          <w:tcPr>
            <w:tcW w:w="279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1</w:t>
            </w:r>
          </w:p>
        </w:tc>
        <w:tc>
          <w:tcPr>
            <w:tcW w:w="2009"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2</w:t>
            </w:r>
          </w:p>
        </w:tc>
        <w:tc>
          <w:tcPr>
            <w:tcW w:w="1696" w:type="dxa"/>
            <w:tcBorders>
              <w:top w:val="single" w:sz="6" w:space="0" w:color="000000"/>
              <w:left w:val="single" w:sz="6" w:space="0" w:color="000000"/>
              <w:bottom w:val="single" w:sz="6" w:space="0" w:color="000000"/>
              <w:right w:val="single" w:sz="4" w:space="0" w:color="auto"/>
            </w:tcBorders>
            <w:shd w:val="clear" w:color="auto" w:fill="auto"/>
            <w:hideMark/>
          </w:tcPr>
          <w:p w:rsidR="00421700" w:rsidRPr="0020789F" w:rsidRDefault="00421700" w:rsidP="00FB757B">
            <w:pPr>
              <w:spacing w:before="150" w:line="170" w:lineRule="atLeast"/>
              <w:jc w:val="center"/>
            </w:pPr>
            <w:r w:rsidRPr="0020789F">
              <w:rPr>
                <w:color w:val="000000"/>
              </w:rPr>
              <w:t>3</w:t>
            </w:r>
          </w:p>
        </w:tc>
        <w:tc>
          <w:tcPr>
            <w:tcW w:w="1622" w:type="dxa"/>
            <w:tcBorders>
              <w:top w:val="single" w:sz="6" w:space="0" w:color="000000"/>
              <w:left w:val="single" w:sz="4" w:space="0" w:color="auto"/>
              <w:bottom w:val="single" w:sz="6" w:space="0" w:color="000000"/>
              <w:right w:val="single" w:sz="6" w:space="0" w:color="000000"/>
            </w:tcBorders>
            <w:shd w:val="clear" w:color="auto" w:fill="auto"/>
          </w:tcPr>
          <w:p w:rsidR="00421700" w:rsidRPr="0020789F" w:rsidRDefault="00421700" w:rsidP="00FB757B">
            <w:pPr>
              <w:spacing w:before="150" w:line="170" w:lineRule="atLeast"/>
              <w:jc w:val="center"/>
            </w:pPr>
            <w:r w:rsidRPr="0020789F">
              <w:t>4</w:t>
            </w:r>
          </w:p>
        </w:tc>
        <w:tc>
          <w:tcPr>
            <w:tcW w:w="2701"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5</w:t>
            </w:r>
          </w:p>
        </w:tc>
        <w:tc>
          <w:tcPr>
            <w:tcW w:w="2382"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Pr>
                <w:color w:val="000000"/>
              </w:rPr>
              <w:t>6</w:t>
            </w:r>
          </w:p>
        </w:tc>
        <w:tc>
          <w:tcPr>
            <w:tcW w:w="257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7</w:t>
            </w:r>
          </w:p>
        </w:tc>
      </w:tr>
      <w:tr w:rsidR="00421700" w:rsidRPr="0020789F" w:rsidTr="00FB757B">
        <w:trPr>
          <w:trHeight w:val="699"/>
        </w:trPr>
        <w:tc>
          <w:tcPr>
            <w:tcW w:w="2795"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t>на дату, коли порогове значення було досягнуто або перетнуто</w:t>
            </w:r>
          </w:p>
        </w:tc>
        <w:tc>
          <w:tcPr>
            <w:tcW w:w="2009"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c>
          <w:tcPr>
            <w:tcW w:w="1696" w:type="dxa"/>
            <w:tcBorders>
              <w:top w:val="single" w:sz="6" w:space="0" w:color="000000"/>
              <w:left w:val="single" w:sz="6" w:space="0" w:color="000000"/>
              <w:bottom w:val="single" w:sz="4" w:space="0" w:color="auto"/>
              <w:right w:val="single" w:sz="4" w:space="0" w:color="auto"/>
            </w:tcBorders>
            <w:shd w:val="clear" w:color="auto" w:fill="auto"/>
            <w:hideMark/>
          </w:tcPr>
          <w:p w:rsidR="00421700" w:rsidRPr="0020789F" w:rsidRDefault="00421700" w:rsidP="00FB757B">
            <w:pPr>
              <w:spacing w:after="150"/>
              <w:ind w:left="90"/>
            </w:pPr>
            <w:r w:rsidRPr="0020789F">
              <w:rPr>
                <w:color w:val="000000"/>
              </w:rPr>
              <w:br/>
            </w:r>
          </w:p>
        </w:tc>
        <w:tc>
          <w:tcPr>
            <w:tcW w:w="1622" w:type="dxa"/>
            <w:tcBorders>
              <w:top w:val="single" w:sz="6" w:space="0" w:color="000000"/>
              <w:left w:val="single" w:sz="4" w:space="0" w:color="auto"/>
              <w:bottom w:val="single" w:sz="4" w:space="0" w:color="auto"/>
              <w:right w:val="single" w:sz="6" w:space="0" w:color="000000"/>
            </w:tcBorders>
            <w:shd w:val="clear" w:color="auto" w:fill="auto"/>
          </w:tcPr>
          <w:p w:rsidR="00421700" w:rsidRPr="0020789F" w:rsidRDefault="00421700" w:rsidP="00FB757B"/>
          <w:p w:rsidR="00421700" w:rsidRPr="0020789F" w:rsidRDefault="00421700" w:rsidP="00FB757B">
            <w:pPr>
              <w:spacing w:after="150"/>
            </w:pPr>
          </w:p>
        </w:tc>
        <w:tc>
          <w:tcPr>
            <w:tcW w:w="2701"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c>
          <w:tcPr>
            <w:tcW w:w="2382"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c>
          <w:tcPr>
            <w:tcW w:w="2575"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r>
      <w:tr w:rsidR="00421700" w:rsidRPr="0020789F" w:rsidTr="00FB757B">
        <w:trPr>
          <w:trHeight w:val="143"/>
        </w:trPr>
        <w:tc>
          <w:tcPr>
            <w:tcW w:w="2795"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r w:rsidRPr="0020789F">
              <w:rPr>
                <w:color w:val="000000"/>
              </w:rPr>
              <w:t>дані попереднього повідомлення (за наявності)</w:t>
            </w:r>
          </w:p>
        </w:tc>
        <w:tc>
          <w:tcPr>
            <w:tcW w:w="2009"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c>
          <w:tcPr>
            <w:tcW w:w="1696" w:type="dxa"/>
            <w:tcBorders>
              <w:top w:val="single" w:sz="4" w:space="0" w:color="auto"/>
              <w:left w:val="single" w:sz="6" w:space="0" w:color="000000"/>
              <w:bottom w:val="single" w:sz="4" w:space="0" w:color="auto"/>
              <w:right w:val="single" w:sz="4" w:space="0" w:color="auto"/>
            </w:tcBorders>
            <w:shd w:val="clear" w:color="auto" w:fill="auto"/>
          </w:tcPr>
          <w:p w:rsidR="00421700" w:rsidRPr="0020789F" w:rsidRDefault="00421700" w:rsidP="00FB757B">
            <w:pPr>
              <w:spacing w:after="150"/>
              <w:ind w:left="90"/>
              <w:rPr>
                <w:color w:val="000000"/>
              </w:rPr>
            </w:pPr>
          </w:p>
        </w:tc>
        <w:tc>
          <w:tcPr>
            <w:tcW w:w="1622" w:type="dxa"/>
            <w:tcBorders>
              <w:top w:val="single" w:sz="4" w:space="0" w:color="auto"/>
              <w:left w:val="single" w:sz="4" w:space="0" w:color="auto"/>
              <w:bottom w:val="single" w:sz="4" w:space="0" w:color="auto"/>
              <w:right w:val="single" w:sz="6" w:space="0" w:color="000000"/>
            </w:tcBorders>
            <w:shd w:val="clear" w:color="auto" w:fill="auto"/>
          </w:tcPr>
          <w:p w:rsidR="00421700" w:rsidRPr="0020789F" w:rsidRDefault="00421700" w:rsidP="00FB757B">
            <w:pPr>
              <w:spacing w:after="150"/>
            </w:pPr>
          </w:p>
        </w:tc>
        <w:tc>
          <w:tcPr>
            <w:tcW w:w="2701"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c>
          <w:tcPr>
            <w:tcW w:w="2382"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c>
          <w:tcPr>
            <w:tcW w:w="2575"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r>
      <w:tr w:rsidR="00FB757B" w:rsidRPr="0020789F" w:rsidTr="00FB757B">
        <w:trPr>
          <w:trHeight w:val="143"/>
        </w:trPr>
        <w:tc>
          <w:tcPr>
            <w:tcW w:w="15780" w:type="dxa"/>
            <w:gridSpan w:val="7"/>
            <w:tcBorders>
              <w:top w:val="single" w:sz="4" w:space="0" w:color="auto"/>
              <w:left w:val="single" w:sz="6" w:space="0" w:color="000000"/>
              <w:bottom w:val="single" w:sz="4" w:space="0" w:color="auto"/>
              <w:right w:val="single" w:sz="6" w:space="0" w:color="000000"/>
            </w:tcBorders>
            <w:shd w:val="clear" w:color="auto" w:fill="auto"/>
            <w:vAlign w:val="center"/>
          </w:tcPr>
          <w:p w:rsidR="00FB757B" w:rsidRDefault="00FB757B" w:rsidP="00FB757B"/>
          <w:p w:rsidR="00FB757B" w:rsidRDefault="00FB757B" w:rsidP="00FB757B">
            <w:r>
              <w:t xml:space="preserve">5. </w:t>
            </w:r>
            <w:r w:rsidRPr="0020789F">
              <w:t>Детально про зміну акціонерів, яким належать голосуючі акції, розмір пакета яких стає більшим, меншим або рівним пороговому значенню пакета акцій</w:t>
            </w:r>
          </w:p>
          <w:p w:rsidR="00FB757B" w:rsidRPr="0020789F" w:rsidRDefault="00FB757B" w:rsidP="00FB757B">
            <w:pPr>
              <w:ind w:left="720"/>
            </w:pPr>
          </w:p>
        </w:tc>
      </w:tr>
      <w:tr w:rsidR="00FB757B" w:rsidRPr="0020789F" w:rsidTr="00FB757B">
        <w:trPr>
          <w:trHeight w:val="143"/>
        </w:trPr>
        <w:tc>
          <w:tcPr>
            <w:tcW w:w="15780" w:type="dxa"/>
            <w:gridSpan w:val="7"/>
            <w:tcBorders>
              <w:top w:val="single" w:sz="4" w:space="0" w:color="auto"/>
              <w:left w:val="single" w:sz="6" w:space="0" w:color="000000"/>
              <w:bottom w:val="single" w:sz="6" w:space="0" w:color="000000"/>
              <w:right w:val="single" w:sz="6" w:space="0" w:color="000000"/>
            </w:tcBorders>
            <w:shd w:val="clear" w:color="auto" w:fill="auto"/>
            <w:vAlign w:val="center"/>
          </w:tcPr>
          <w:p w:rsidR="00FB757B" w:rsidRDefault="00FB757B" w:rsidP="00FB757B"/>
          <w:p w:rsidR="00FB757B" w:rsidRDefault="00FB757B" w:rsidP="00FB757B">
            <w:r w:rsidRPr="0020789F">
              <w:t>Розмір пакета голосуючих акцій на дату, коли порогове значення було досягнуто або перетнуто</w:t>
            </w:r>
          </w:p>
          <w:p w:rsidR="00FB757B" w:rsidRPr="0020789F" w:rsidRDefault="00FB757B" w:rsidP="00FB757B"/>
        </w:tc>
      </w:tr>
      <w:tr w:rsidR="00FB757B" w:rsidRPr="0020789F" w:rsidTr="00F44F12">
        <w:trPr>
          <w:trHeight w:val="276"/>
        </w:trPr>
        <w:tc>
          <w:tcPr>
            <w:tcW w:w="2795"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FB757B" w:rsidP="00FB757B">
            <w:r w:rsidRPr="0020789F">
              <w:t>Клас і тип акцій</w:t>
            </w:r>
          </w:p>
        </w:tc>
        <w:tc>
          <w:tcPr>
            <w:tcW w:w="2009"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C973E9" w:rsidP="00FB757B">
            <w:r>
              <w:t xml:space="preserve"> </w:t>
            </w:r>
            <w:r w:rsidR="00FB757B" w:rsidRPr="0020789F">
              <w:t>Міжнародний ідентифікаційний номер цінних паперів</w:t>
            </w:r>
          </w:p>
        </w:tc>
        <w:tc>
          <w:tcPr>
            <w:tcW w:w="6019" w:type="dxa"/>
            <w:gridSpan w:val="3"/>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r w:rsidRPr="0020789F">
              <w:t>Дія (набуття або відчуження)</w:t>
            </w:r>
          </w:p>
        </w:tc>
        <w:tc>
          <w:tcPr>
            <w:tcW w:w="2382"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FB757B" w:rsidP="00FB757B">
            <w:r w:rsidRPr="0020789F">
              <w:t>Кількість голосуючих акцій (шт.)</w:t>
            </w:r>
          </w:p>
        </w:tc>
        <w:tc>
          <w:tcPr>
            <w:tcW w:w="2575"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FB757B" w:rsidP="00FB757B">
            <w:r w:rsidRPr="0020789F">
              <w:t>Розмір пакета голосуючих акцій (у відсотках) від загальної кількості голосуючих акцій</w:t>
            </w:r>
          </w:p>
        </w:tc>
      </w:tr>
      <w:tr w:rsidR="00FB757B" w:rsidRPr="0020789F" w:rsidTr="00F44F12">
        <w:trPr>
          <w:trHeight w:val="420"/>
        </w:trPr>
        <w:tc>
          <w:tcPr>
            <w:tcW w:w="2795" w:type="dxa"/>
            <w:vMerge/>
            <w:tcBorders>
              <w:left w:val="single" w:sz="6" w:space="0" w:color="000000"/>
              <w:bottom w:val="single" w:sz="6" w:space="0" w:color="000000"/>
              <w:right w:val="single" w:sz="6" w:space="0" w:color="000000"/>
            </w:tcBorders>
            <w:shd w:val="clear" w:color="auto" w:fill="auto"/>
            <w:vAlign w:val="center"/>
          </w:tcPr>
          <w:p w:rsidR="00FB757B" w:rsidRPr="0020789F" w:rsidRDefault="00FB757B" w:rsidP="00FB757B"/>
        </w:tc>
        <w:tc>
          <w:tcPr>
            <w:tcW w:w="2009" w:type="dxa"/>
            <w:vMerge/>
            <w:tcBorders>
              <w:left w:val="single" w:sz="6" w:space="0" w:color="000000"/>
              <w:bottom w:val="single" w:sz="6" w:space="0" w:color="000000"/>
              <w:right w:val="single" w:sz="6" w:space="0" w:color="000000"/>
            </w:tcBorders>
            <w:shd w:val="clear" w:color="auto" w:fill="auto"/>
            <w:vAlign w:val="center"/>
          </w:tcPr>
          <w:p w:rsidR="00FB757B" w:rsidRPr="0020789F" w:rsidRDefault="00FB757B" w:rsidP="00FB757B"/>
        </w:tc>
        <w:tc>
          <w:tcPr>
            <w:tcW w:w="6019" w:type="dxa"/>
            <w:gridSpan w:val="3"/>
            <w:tcBorders>
              <w:top w:val="single" w:sz="4" w:space="0" w:color="auto"/>
              <w:left w:val="single" w:sz="6" w:space="0" w:color="000000"/>
              <w:bottom w:val="single" w:sz="6" w:space="0" w:color="000000"/>
              <w:right w:val="single" w:sz="6" w:space="0" w:color="000000"/>
            </w:tcBorders>
            <w:shd w:val="clear" w:color="auto" w:fill="auto"/>
            <w:vAlign w:val="center"/>
          </w:tcPr>
          <w:p w:rsidR="00FB757B" w:rsidRPr="0020789F" w:rsidRDefault="00C973E9" w:rsidP="00FB757B">
            <w:r>
              <w:t xml:space="preserve">  </w:t>
            </w:r>
            <w:r w:rsidR="00FB757B" w:rsidRPr="0020789F">
              <w:t>Володіння (пряме або опосередковане)</w:t>
            </w:r>
          </w:p>
        </w:tc>
        <w:tc>
          <w:tcPr>
            <w:tcW w:w="2382" w:type="dxa"/>
            <w:vMerge/>
            <w:tcBorders>
              <w:left w:val="single" w:sz="6" w:space="0" w:color="000000"/>
              <w:bottom w:val="single" w:sz="6" w:space="0" w:color="000000"/>
              <w:right w:val="single" w:sz="6" w:space="0" w:color="000000"/>
            </w:tcBorders>
            <w:shd w:val="clear" w:color="auto" w:fill="auto"/>
          </w:tcPr>
          <w:p w:rsidR="00FB757B" w:rsidRPr="0020789F" w:rsidRDefault="00FB757B" w:rsidP="00FB757B">
            <w:pPr>
              <w:spacing w:after="150"/>
              <w:ind w:left="90"/>
              <w:rPr>
                <w:color w:val="000000"/>
              </w:rPr>
            </w:pPr>
          </w:p>
        </w:tc>
        <w:tc>
          <w:tcPr>
            <w:tcW w:w="2575" w:type="dxa"/>
            <w:vMerge/>
            <w:tcBorders>
              <w:left w:val="single" w:sz="6" w:space="0" w:color="000000"/>
              <w:bottom w:val="single" w:sz="6" w:space="0" w:color="000000"/>
              <w:right w:val="single" w:sz="6" w:space="0" w:color="000000"/>
            </w:tcBorders>
            <w:shd w:val="clear" w:color="auto" w:fill="auto"/>
          </w:tcPr>
          <w:p w:rsidR="00FB757B" w:rsidRPr="0020789F" w:rsidRDefault="00FB757B" w:rsidP="00FB757B">
            <w:pPr>
              <w:spacing w:after="150"/>
              <w:ind w:left="90"/>
              <w:rPr>
                <w:color w:val="000000"/>
              </w:rPr>
            </w:pPr>
          </w:p>
        </w:tc>
      </w:tr>
      <w:tr w:rsidR="00FB757B" w:rsidRPr="0020789F" w:rsidTr="00FB757B">
        <w:trPr>
          <w:trHeight w:val="143"/>
        </w:trPr>
        <w:tc>
          <w:tcPr>
            <w:tcW w:w="2795"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2009"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6019" w:type="dxa"/>
            <w:gridSpan w:val="3"/>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2382"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2575"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r>
      <w:tr w:rsidR="00FB757B" w:rsidRPr="0020789F" w:rsidTr="00F44F12">
        <w:trPr>
          <w:trHeight w:val="143"/>
        </w:trPr>
        <w:tc>
          <w:tcPr>
            <w:tcW w:w="15780" w:type="dxa"/>
            <w:gridSpan w:val="7"/>
            <w:tcBorders>
              <w:top w:val="single" w:sz="4" w:space="0" w:color="auto"/>
              <w:left w:val="single" w:sz="6" w:space="0" w:color="000000"/>
              <w:bottom w:val="single" w:sz="6" w:space="0" w:color="000000"/>
              <w:right w:val="single" w:sz="6" w:space="0" w:color="000000"/>
            </w:tcBorders>
            <w:shd w:val="clear" w:color="auto" w:fill="auto"/>
            <w:vAlign w:val="center"/>
          </w:tcPr>
          <w:p w:rsidR="00FB757B" w:rsidRDefault="00FB757B" w:rsidP="00FB757B"/>
          <w:p w:rsidR="00FB757B" w:rsidRDefault="00C973E9" w:rsidP="00C973E9">
            <w:r>
              <w:t xml:space="preserve">6. </w:t>
            </w:r>
            <w:r w:rsidR="00FB757B" w:rsidRPr="0020789F">
              <w:t>Детально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p w:rsidR="00C973E9" w:rsidRPr="0020789F" w:rsidRDefault="00C973E9" w:rsidP="00C973E9">
            <w:pPr>
              <w:ind w:left="720"/>
            </w:pPr>
          </w:p>
        </w:tc>
      </w:tr>
      <w:tr w:rsidR="00FB757B" w:rsidRPr="0020789F" w:rsidTr="00F44F12">
        <w:trPr>
          <w:trHeight w:val="143"/>
        </w:trPr>
        <w:tc>
          <w:tcPr>
            <w:tcW w:w="15780" w:type="dxa"/>
            <w:gridSpan w:val="7"/>
            <w:tcBorders>
              <w:top w:val="single" w:sz="4" w:space="0" w:color="auto"/>
              <w:left w:val="single" w:sz="6" w:space="0" w:color="000000"/>
              <w:bottom w:val="single" w:sz="6" w:space="0" w:color="000000"/>
              <w:right w:val="single" w:sz="6" w:space="0" w:color="000000"/>
            </w:tcBorders>
            <w:shd w:val="clear" w:color="auto" w:fill="auto"/>
            <w:vAlign w:val="center"/>
          </w:tcPr>
          <w:p w:rsidR="00C973E9" w:rsidRDefault="00C973E9" w:rsidP="00FB757B"/>
          <w:p w:rsidR="00FB757B" w:rsidRDefault="00FB757B" w:rsidP="00FB757B">
            <w:r w:rsidRPr="0020789F">
              <w:t>Розмір прав за акціями на дату, коли порогове значення було досягнуто або перетнуто</w:t>
            </w:r>
          </w:p>
          <w:p w:rsidR="00C973E9" w:rsidRPr="0020789F" w:rsidRDefault="00C973E9" w:rsidP="00FB757B"/>
        </w:tc>
      </w:tr>
    </w:tbl>
    <w:p w:rsidR="00C973E9" w:rsidRDefault="00C973E9" w:rsidP="00C973E9">
      <w:pPr>
        <w:shd w:val="clear" w:color="auto" w:fill="FFFFFF"/>
        <w:spacing w:before="150" w:after="150"/>
      </w:pPr>
    </w:p>
    <w:p w:rsidR="00C973E9" w:rsidRDefault="00C973E9" w:rsidP="00C973E9">
      <w:pPr>
        <w:shd w:val="clear" w:color="auto" w:fill="FFFFFF"/>
        <w:spacing w:before="150" w:after="150"/>
      </w:pPr>
    </w:p>
    <w:p w:rsidR="00421700" w:rsidRDefault="00421700" w:rsidP="00C973E9">
      <w:pPr>
        <w:shd w:val="clear" w:color="auto" w:fill="FFFFFF"/>
        <w:spacing w:before="150" w:after="150"/>
        <w:jc w:val="center"/>
        <w:rPr>
          <w:bCs/>
          <w:color w:val="000000"/>
          <w:sz w:val="24"/>
          <w:szCs w:val="24"/>
        </w:rPr>
      </w:pPr>
      <w:r w:rsidRPr="00511D61">
        <w:rPr>
          <w:bCs/>
          <w:color w:val="000000"/>
          <w:sz w:val="24"/>
          <w:szCs w:val="24"/>
        </w:rPr>
        <w:t>3</w:t>
      </w:r>
      <w:r>
        <w:rPr>
          <w:bCs/>
          <w:color w:val="000000"/>
          <w:sz w:val="24"/>
          <w:szCs w:val="24"/>
        </w:rPr>
        <w:t>1</w:t>
      </w:r>
    </w:p>
    <w:p w:rsidR="00421700" w:rsidRPr="00421700" w:rsidRDefault="00421700" w:rsidP="00421700">
      <w:pPr>
        <w:shd w:val="clear" w:color="auto" w:fill="FFFFFF"/>
        <w:spacing w:before="150" w:after="150"/>
        <w:jc w:val="right"/>
        <w:rPr>
          <w:bCs/>
          <w:color w:val="000000"/>
          <w:sz w:val="28"/>
          <w:szCs w:val="28"/>
        </w:rPr>
      </w:pPr>
      <w:r w:rsidRPr="00511D61">
        <w:rPr>
          <w:bCs/>
          <w:color w:val="000000"/>
          <w:sz w:val="28"/>
          <w:szCs w:val="28"/>
        </w:rPr>
        <w:t>Продовження додатка</w:t>
      </w:r>
      <w:r>
        <w:rPr>
          <w:bCs/>
          <w:color w:val="000000"/>
          <w:sz w:val="28"/>
          <w:szCs w:val="28"/>
        </w:rPr>
        <w:t xml:space="preserve"> 38</w:t>
      </w:r>
    </w:p>
    <w:tbl>
      <w:tblPr>
        <w:tblW w:w="4938"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302"/>
        <w:gridCol w:w="1209"/>
        <w:gridCol w:w="1701"/>
        <w:gridCol w:w="472"/>
        <w:gridCol w:w="1654"/>
        <w:gridCol w:w="552"/>
        <w:gridCol w:w="2142"/>
        <w:gridCol w:w="1093"/>
        <w:gridCol w:w="1091"/>
        <w:gridCol w:w="1064"/>
        <w:gridCol w:w="1029"/>
        <w:gridCol w:w="1993"/>
      </w:tblGrid>
      <w:tr w:rsidR="009E5703" w:rsidRPr="0020789F" w:rsidTr="00421700">
        <w:trPr>
          <w:trHeight w:val="1118"/>
        </w:trPr>
        <w:tc>
          <w:tcPr>
            <w:tcW w:w="1778" w:type="dxa"/>
            <w:gridSpan w:val="2"/>
            <w:vAlign w:val="center"/>
          </w:tcPr>
          <w:p w:rsidR="009E5703" w:rsidRPr="0020789F" w:rsidRDefault="009E5703" w:rsidP="008D124C">
            <w:r w:rsidRPr="0020789F">
              <w:t>Клас і тип акцій</w:t>
            </w:r>
          </w:p>
          <w:p w:rsidR="009E5703" w:rsidRPr="0020789F" w:rsidRDefault="009E5703" w:rsidP="008D124C"/>
        </w:tc>
        <w:tc>
          <w:tcPr>
            <w:tcW w:w="3382" w:type="dxa"/>
            <w:gridSpan w:val="3"/>
            <w:vAlign w:val="center"/>
          </w:tcPr>
          <w:p w:rsidR="009E5703" w:rsidRPr="0020789F" w:rsidRDefault="009E5703" w:rsidP="008D124C">
            <w:r w:rsidRPr="0020789F">
              <w:t>Міжнародний ідентифікаційний номер цінних паперів</w:t>
            </w:r>
          </w:p>
        </w:tc>
        <w:tc>
          <w:tcPr>
            <w:tcW w:w="2206" w:type="dxa"/>
            <w:gridSpan w:val="2"/>
            <w:vAlign w:val="center"/>
          </w:tcPr>
          <w:p w:rsidR="009E5703" w:rsidRPr="0020789F" w:rsidRDefault="009E5703" w:rsidP="008D124C">
            <w:r w:rsidRPr="0020789F">
              <w:t>Дія (набуття або відчуження)</w:t>
            </w:r>
          </w:p>
        </w:tc>
        <w:tc>
          <w:tcPr>
            <w:tcW w:w="3235" w:type="dxa"/>
            <w:gridSpan w:val="2"/>
            <w:vAlign w:val="center"/>
          </w:tcPr>
          <w:p w:rsidR="009E5703" w:rsidRPr="0020789F" w:rsidRDefault="009E5703" w:rsidP="008D124C">
            <w:r w:rsidRPr="0020789F">
              <w:t>Один із випадків, передбачених частиною дев’ятою статті 64</w:t>
            </w:r>
            <w:r w:rsidRPr="0020789F">
              <w:rPr>
                <w:vertAlign w:val="superscript"/>
              </w:rPr>
              <w:t>1</w:t>
            </w:r>
            <w:r w:rsidRPr="0020789F">
              <w:t xml:space="preserve"> Закону України «Про акціонерні товариства»</w:t>
            </w:r>
          </w:p>
        </w:tc>
        <w:tc>
          <w:tcPr>
            <w:tcW w:w="2155" w:type="dxa"/>
            <w:gridSpan w:val="2"/>
            <w:vAlign w:val="center"/>
          </w:tcPr>
          <w:p w:rsidR="009E5703" w:rsidRPr="0020789F" w:rsidRDefault="009E5703" w:rsidP="008D124C">
            <w:r w:rsidRPr="0020789F">
              <w:t>Кількість голосів (шт.)</w:t>
            </w:r>
          </w:p>
        </w:tc>
        <w:tc>
          <w:tcPr>
            <w:tcW w:w="3022" w:type="dxa"/>
            <w:gridSpan w:val="2"/>
            <w:vAlign w:val="center"/>
          </w:tcPr>
          <w:p w:rsidR="009E5703" w:rsidRPr="0020789F" w:rsidRDefault="009E5703" w:rsidP="008D124C">
            <w:r w:rsidRPr="0020789F">
              <w:t>Розмір прав голосу за акціями (у відсотках)</w:t>
            </w:r>
          </w:p>
        </w:tc>
      </w:tr>
      <w:tr w:rsidR="009E5703" w:rsidRPr="0020789F" w:rsidTr="00421700">
        <w:trPr>
          <w:trHeight w:val="555"/>
        </w:trPr>
        <w:tc>
          <w:tcPr>
            <w:tcW w:w="1778" w:type="dxa"/>
            <w:gridSpan w:val="2"/>
            <w:vAlign w:val="center"/>
          </w:tcPr>
          <w:p w:rsidR="009E5703" w:rsidRPr="0020789F" w:rsidRDefault="009E5703" w:rsidP="008D124C"/>
        </w:tc>
        <w:tc>
          <w:tcPr>
            <w:tcW w:w="3382" w:type="dxa"/>
            <w:gridSpan w:val="3"/>
            <w:vAlign w:val="center"/>
          </w:tcPr>
          <w:p w:rsidR="009E5703" w:rsidRPr="0020789F" w:rsidRDefault="009E5703" w:rsidP="008D124C"/>
        </w:tc>
        <w:tc>
          <w:tcPr>
            <w:tcW w:w="2206" w:type="dxa"/>
            <w:gridSpan w:val="2"/>
            <w:vAlign w:val="center"/>
          </w:tcPr>
          <w:p w:rsidR="009E5703" w:rsidRPr="0020789F" w:rsidRDefault="009E5703" w:rsidP="008D124C"/>
        </w:tc>
        <w:tc>
          <w:tcPr>
            <w:tcW w:w="3235" w:type="dxa"/>
            <w:gridSpan w:val="2"/>
            <w:vAlign w:val="center"/>
          </w:tcPr>
          <w:p w:rsidR="009E5703" w:rsidRPr="0020789F" w:rsidRDefault="009E5703" w:rsidP="008D124C"/>
        </w:tc>
        <w:tc>
          <w:tcPr>
            <w:tcW w:w="2155" w:type="dxa"/>
            <w:gridSpan w:val="2"/>
            <w:vAlign w:val="center"/>
          </w:tcPr>
          <w:p w:rsidR="009E5703" w:rsidRPr="0020789F" w:rsidRDefault="009E5703" w:rsidP="008D124C"/>
        </w:tc>
        <w:tc>
          <w:tcPr>
            <w:tcW w:w="3022" w:type="dxa"/>
            <w:gridSpan w:val="2"/>
            <w:vAlign w:val="center"/>
          </w:tcPr>
          <w:p w:rsidR="009E5703" w:rsidRPr="0020789F" w:rsidRDefault="009E5703" w:rsidP="008D124C"/>
        </w:tc>
      </w:tr>
      <w:tr w:rsidR="009E5703" w:rsidRPr="0020789F" w:rsidTr="00421700">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370"/>
        </w:trPr>
        <w:tc>
          <w:tcPr>
            <w:tcW w:w="15778" w:type="dxa"/>
            <w:gridSpan w:val="13"/>
            <w:tcBorders>
              <w:top w:val="single" w:sz="6" w:space="0" w:color="000000"/>
              <w:left w:val="single" w:sz="6" w:space="0" w:color="000000"/>
              <w:bottom w:val="single" w:sz="6" w:space="0" w:color="000000"/>
              <w:right w:val="single" w:sz="6" w:space="0" w:color="000000"/>
            </w:tcBorders>
            <w:shd w:val="clear" w:color="auto" w:fill="auto"/>
            <w:hideMark/>
          </w:tcPr>
          <w:p w:rsidR="009E5703" w:rsidRPr="00CD583B" w:rsidRDefault="009E5703" w:rsidP="008D124C">
            <w:pPr>
              <w:spacing w:before="150" w:after="150"/>
              <w:rPr>
                <w:color w:val="000000"/>
              </w:rPr>
            </w:pPr>
            <w:r w:rsidRPr="0020789F">
              <w:rPr>
                <w:color w:val="000000"/>
              </w:rPr>
              <w:t>7. Детально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tc>
      </w:tr>
      <w:tr w:rsidR="009E5703" w:rsidRPr="0020789F" w:rsidTr="00421700">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370"/>
        </w:trPr>
        <w:tc>
          <w:tcPr>
            <w:tcW w:w="15778" w:type="dxa"/>
            <w:gridSpan w:val="13"/>
            <w:tcBorders>
              <w:top w:val="single" w:sz="6" w:space="0" w:color="000000"/>
              <w:left w:val="single" w:sz="6" w:space="0" w:color="000000"/>
              <w:bottom w:val="single" w:sz="6" w:space="0" w:color="000000"/>
              <w:right w:val="single" w:sz="6" w:space="0" w:color="000000"/>
            </w:tcBorders>
            <w:shd w:val="clear" w:color="auto" w:fill="auto"/>
            <w:hideMark/>
          </w:tcPr>
          <w:p w:rsidR="009E5703" w:rsidRPr="00CD583B" w:rsidRDefault="009E5703" w:rsidP="008D124C">
            <w:pPr>
              <w:spacing w:before="150" w:after="150"/>
              <w:rPr>
                <w:color w:val="000000"/>
              </w:rPr>
            </w:pPr>
            <w:r w:rsidRPr="0020789F">
              <w:rPr>
                <w:color w:val="000000"/>
              </w:rPr>
              <w:t>7.1. Розмір прав за акціями на дату, коли порогове значення було досягнуто або перетнуто, щодо фінансових інструментів, що на дату їх виконання надають своєму власнику право набути голосуючі акції шляхом їх поставки</w:t>
            </w:r>
          </w:p>
        </w:tc>
      </w:tr>
      <w:tr w:rsidR="009E5703" w:rsidRPr="0020789F" w:rsidTr="00C973E9">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750"/>
        </w:trPr>
        <w:tc>
          <w:tcPr>
            <w:tcW w:w="2987"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Тип фінансового інструмента</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Дата виконання</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Дія (набуття або відчуження)</w:t>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Володіння (пряме або опосередковане)</w:t>
            </w:r>
          </w:p>
        </w:tc>
        <w:tc>
          <w:tcPr>
            <w:tcW w:w="4277"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Кількість голосуючих акцій, які можуть бути набуті у разі виконання фінансових інструментів (шт.)</w:t>
            </w:r>
          </w:p>
        </w:tc>
        <w:tc>
          <w:tcPr>
            <w:tcW w:w="1993"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Сумарна кількість прав за акціями (у відсотках)</w:t>
            </w:r>
          </w:p>
        </w:tc>
      </w:tr>
      <w:tr w:rsidR="009E5703" w:rsidRPr="0020789F" w:rsidTr="00C973E9">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190"/>
        </w:trPr>
        <w:tc>
          <w:tcPr>
            <w:tcW w:w="2987"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4277"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1993"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r>
      <w:tr w:rsidR="00C973E9" w:rsidRPr="0020789F" w:rsidTr="00F44F12">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190"/>
        </w:trPr>
        <w:tc>
          <w:tcPr>
            <w:tcW w:w="15778" w:type="dxa"/>
            <w:gridSpan w:val="13"/>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8D124C">
            <w:pPr>
              <w:spacing w:before="150" w:after="150" w:line="190" w:lineRule="atLeast"/>
              <w:rPr>
                <w:color w:val="000000"/>
              </w:rPr>
            </w:pPr>
            <w:r w:rsidRPr="00D23659">
              <w:t>7.2. Розмір прав за акціями на дату, коли порогове значення було досягнуто або перетнуто, щодо фінансових інструментів, що на дату їх виконання не передбачають поставки акцій своєму власнику</w:t>
            </w:r>
          </w:p>
        </w:tc>
      </w:tr>
      <w:tr w:rsidR="00C973E9" w:rsidRPr="0020789F" w:rsidTr="00F44F12">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190"/>
        </w:trPr>
        <w:tc>
          <w:tcPr>
            <w:tcW w:w="1476" w:type="dxa"/>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r>
              <w:t>Тип фінансового інстру</w:t>
            </w:r>
            <w:r w:rsidRPr="00D23659">
              <w:t>мента</w:t>
            </w:r>
          </w:p>
        </w:tc>
        <w:tc>
          <w:tcPr>
            <w:tcW w:w="1511"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t>Дата виконан</w:t>
            </w:r>
            <w:r w:rsidRPr="00D23659">
              <w:t>ня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rsidRPr="00D23659">
              <w:t>Базовий актив (акції або право голосу)</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973E9" w:rsidRPr="00D23659" w:rsidRDefault="00C973E9" w:rsidP="00C973E9">
            <w:r w:rsidRPr="00D23659">
              <w:t>Дія (набуття або відчуження)</w:t>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t>Володіння (пряме або опосеред</w:t>
            </w:r>
            <w:r w:rsidRPr="00D23659">
              <w:t>коване)</w:t>
            </w:r>
          </w:p>
        </w:tc>
        <w:tc>
          <w:tcPr>
            <w:tcW w:w="2184" w:type="dxa"/>
            <w:gridSpan w:val="2"/>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r w:rsidRPr="00D23659">
              <w:t>Розрахунок (грошовий або право голосу)</w:t>
            </w:r>
          </w:p>
        </w:tc>
        <w:tc>
          <w:tcPr>
            <w:tcW w:w="2093"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rsidRPr="00D23659">
              <w:t>Кількість голосів (шт.)</w:t>
            </w:r>
          </w:p>
        </w:tc>
        <w:tc>
          <w:tcPr>
            <w:tcW w:w="1993" w:type="dxa"/>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rsidRPr="00D23659">
              <w:t>Сумарна кількість прав за акціями (у відсотках)</w:t>
            </w:r>
          </w:p>
        </w:tc>
      </w:tr>
      <w:tr w:rsidR="00C973E9" w:rsidRPr="0020789F" w:rsidTr="00C973E9">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190"/>
        </w:trPr>
        <w:tc>
          <w:tcPr>
            <w:tcW w:w="1476" w:type="dxa"/>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p>
        </w:tc>
        <w:tc>
          <w:tcPr>
            <w:tcW w:w="1511"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2184" w:type="dxa"/>
            <w:gridSpan w:val="2"/>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p>
        </w:tc>
        <w:tc>
          <w:tcPr>
            <w:tcW w:w="2093"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1993" w:type="dxa"/>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r>
    </w:tbl>
    <w:p w:rsidR="008D124C" w:rsidRPr="008D124C" w:rsidRDefault="008D124C" w:rsidP="008D124C">
      <w:pPr>
        <w:rPr>
          <w:vanish/>
        </w:rPr>
      </w:pPr>
    </w:p>
    <w:p w:rsidR="009E5703" w:rsidRPr="0020789F" w:rsidRDefault="009E5703" w:rsidP="00C973E9">
      <w:pPr>
        <w:shd w:val="clear" w:color="auto" w:fill="FFFFFF"/>
        <w:spacing w:before="150" w:after="150"/>
        <w:jc w:val="center"/>
        <w:rPr>
          <w:sz w:val="24"/>
          <w:szCs w:val="24"/>
        </w:rPr>
      </w:pPr>
      <w:r w:rsidRPr="0020789F">
        <w:br w:type="page"/>
      </w:r>
      <w:r w:rsidR="00421700">
        <w:rPr>
          <w:sz w:val="24"/>
          <w:szCs w:val="24"/>
        </w:rPr>
        <w:t>32</w:t>
      </w:r>
    </w:p>
    <w:p w:rsidR="009E5703" w:rsidRPr="0020789F" w:rsidRDefault="009E5703" w:rsidP="009E5703">
      <w:pPr>
        <w:shd w:val="clear" w:color="auto" w:fill="FFFFFF"/>
        <w:spacing w:before="150" w:after="150"/>
        <w:jc w:val="right"/>
        <w:rPr>
          <w:bCs/>
          <w:color w:val="000000"/>
          <w:sz w:val="28"/>
          <w:szCs w:val="28"/>
        </w:rPr>
      </w:pPr>
      <w:r w:rsidRPr="0020789F">
        <w:rPr>
          <w:bCs/>
          <w:color w:val="000000"/>
          <w:sz w:val="28"/>
          <w:szCs w:val="28"/>
        </w:rPr>
        <w:t xml:space="preserve">Продовження додатка </w:t>
      </w:r>
      <w:r w:rsidR="00421700">
        <w:rPr>
          <w:bCs/>
          <w:color w:val="000000"/>
          <w:sz w:val="28"/>
          <w:szCs w:val="28"/>
        </w:rPr>
        <w:t>38</w:t>
      </w:r>
    </w:p>
    <w:p w:rsidR="009E5703" w:rsidRPr="00D23659" w:rsidRDefault="009E5703" w:rsidP="009E5703"/>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984"/>
        <w:gridCol w:w="2693"/>
        <w:gridCol w:w="4253"/>
        <w:gridCol w:w="2551"/>
      </w:tblGrid>
      <w:tr w:rsidR="009E5703" w:rsidRPr="0020789F" w:rsidTr="00421700">
        <w:trPr>
          <w:trHeight w:val="643"/>
        </w:trPr>
        <w:tc>
          <w:tcPr>
            <w:tcW w:w="15876" w:type="dxa"/>
            <w:gridSpan w:val="5"/>
            <w:tcBorders>
              <w:bottom w:val="single" w:sz="4" w:space="0" w:color="auto"/>
            </w:tcBorders>
          </w:tcPr>
          <w:p w:rsidR="009E5703" w:rsidRPr="00511D61" w:rsidRDefault="009E5703" w:rsidP="008D124C">
            <w:pPr>
              <w:rPr>
                <w:b/>
              </w:rPr>
            </w:pPr>
            <w:r w:rsidRPr="00D23659">
              <w:t xml:space="preserve">8. Відомості про осіб, які входять до ланцюга володіння корпоративними правами юридичної особи, через яких особа (особи, що діють спільно) здійснює </w:t>
            </w:r>
            <w:r w:rsidRPr="00511D61">
              <w:t>(здійснюють) розпорядження акціями</w:t>
            </w:r>
          </w:p>
        </w:tc>
      </w:tr>
      <w:tr w:rsidR="009E5703" w:rsidRPr="00421700" w:rsidTr="00421700">
        <w:trPr>
          <w:trHeight w:val="1125"/>
        </w:trPr>
        <w:tc>
          <w:tcPr>
            <w:tcW w:w="4395" w:type="dxa"/>
            <w:tcBorders>
              <w:top w:val="nil"/>
            </w:tcBorders>
            <w:vAlign w:val="center"/>
          </w:tcPr>
          <w:p w:rsidR="009E5703" w:rsidRPr="00421700" w:rsidRDefault="009E5703" w:rsidP="008D124C">
            <w:pPr>
              <w:pStyle w:val="HTML"/>
              <w:rPr>
                <w:rFonts w:ascii="Times New Roman" w:hAnsi="Times New Roman" w:cs="Times New Roman"/>
                <w:sz w:val="20"/>
                <w:szCs w:val="20"/>
                <w:lang w:val="uk-UA"/>
              </w:rPr>
            </w:pPr>
            <w:r w:rsidRPr="00421700">
              <w:rPr>
                <w:rFonts w:ascii="Times New Roman" w:hAnsi="Times New Roman" w:cs="Times New Roman"/>
                <w:sz w:val="20"/>
                <w:szCs w:val="20"/>
                <w:lang w:val="uk-UA"/>
              </w:rPr>
              <w:t xml:space="preserve">Прізвище, ім'я, по батькові фізичної особи або  найменування юридичної особи </w:t>
            </w:r>
          </w:p>
        </w:tc>
        <w:tc>
          <w:tcPr>
            <w:tcW w:w="1984"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Розмір пакета голосуючих акцій (у відсотках)**</w:t>
            </w:r>
          </w:p>
        </w:tc>
        <w:tc>
          <w:tcPr>
            <w:tcW w:w="2693"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Кількість прав голосу за акціями</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(у відсотках)**</w:t>
            </w:r>
          </w:p>
        </w:tc>
        <w:tc>
          <w:tcPr>
            <w:tcW w:w="4253"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Кількість прав голосу за акціями, пов’язаних із фінансовими інструментами (у відсотках)**</w:t>
            </w:r>
          </w:p>
        </w:tc>
        <w:tc>
          <w:tcPr>
            <w:tcW w:w="2551"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Усього</w:t>
            </w:r>
          </w:p>
        </w:tc>
      </w:tr>
      <w:tr w:rsidR="009E5703" w:rsidRPr="00421700" w:rsidTr="00421700">
        <w:trPr>
          <w:trHeight w:val="765"/>
        </w:trPr>
        <w:tc>
          <w:tcPr>
            <w:tcW w:w="4395" w:type="dxa"/>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Ідентифікаційний код юридичної особи</w:t>
            </w:r>
          </w:p>
        </w:tc>
        <w:tc>
          <w:tcPr>
            <w:tcW w:w="1984" w:type="dxa"/>
            <w:vMerge/>
            <w:vAlign w:val="center"/>
          </w:tcPr>
          <w:p w:rsidR="009E5703" w:rsidRPr="00421700" w:rsidRDefault="009E5703" w:rsidP="008D124C">
            <w:pPr>
              <w:pStyle w:val="HTML"/>
              <w:rPr>
                <w:rFonts w:ascii="Times New Roman" w:hAnsi="Times New Roman" w:cs="Times New Roman"/>
                <w:sz w:val="20"/>
                <w:szCs w:val="20"/>
              </w:rPr>
            </w:pPr>
          </w:p>
        </w:tc>
        <w:tc>
          <w:tcPr>
            <w:tcW w:w="2693" w:type="dxa"/>
            <w:vMerge/>
            <w:vAlign w:val="center"/>
          </w:tcPr>
          <w:p w:rsidR="009E5703" w:rsidRPr="00421700" w:rsidRDefault="009E5703" w:rsidP="008D124C">
            <w:pPr>
              <w:pStyle w:val="HTML"/>
              <w:rPr>
                <w:rFonts w:ascii="Times New Roman" w:hAnsi="Times New Roman" w:cs="Times New Roman"/>
                <w:sz w:val="20"/>
                <w:szCs w:val="20"/>
              </w:rPr>
            </w:pPr>
          </w:p>
        </w:tc>
        <w:tc>
          <w:tcPr>
            <w:tcW w:w="4253" w:type="dxa"/>
            <w:vMerge/>
            <w:vAlign w:val="center"/>
          </w:tcPr>
          <w:p w:rsidR="009E5703" w:rsidRPr="00421700" w:rsidRDefault="009E5703" w:rsidP="008D124C">
            <w:pPr>
              <w:pStyle w:val="HTML"/>
              <w:rPr>
                <w:rFonts w:ascii="Times New Roman" w:hAnsi="Times New Roman" w:cs="Times New Roman"/>
                <w:sz w:val="20"/>
                <w:szCs w:val="20"/>
              </w:rPr>
            </w:pPr>
          </w:p>
        </w:tc>
        <w:tc>
          <w:tcPr>
            <w:tcW w:w="2551" w:type="dxa"/>
            <w:vMerge/>
            <w:vAlign w:val="center"/>
          </w:tcPr>
          <w:p w:rsidR="009E5703" w:rsidRPr="00421700" w:rsidRDefault="009E5703" w:rsidP="008D124C">
            <w:pPr>
              <w:pStyle w:val="HTML"/>
              <w:rPr>
                <w:rFonts w:ascii="Times New Roman" w:hAnsi="Times New Roman" w:cs="Times New Roman"/>
                <w:sz w:val="20"/>
                <w:szCs w:val="20"/>
              </w:rPr>
            </w:pPr>
          </w:p>
        </w:tc>
      </w:tr>
      <w:tr w:rsidR="009E5703" w:rsidRPr="00421700" w:rsidTr="00421700">
        <w:trPr>
          <w:trHeight w:val="440"/>
        </w:trPr>
        <w:tc>
          <w:tcPr>
            <w:tcW w:w="4395" w:type="dxa"/>
          </w:tcPr>
          <w:p w:rsidR="009E5703" w:rsidRPr="00421700" w:rsidRDefault="009E5703" w:rsidP="008D124C">
            <w:pPr>
              <w:rPr>
                <w:b/>
              </w:rPr>
            </w:pPr>
          </w:p>
        </w:tc>
        <w:tc>
          <w:tcPr>
            <w:tcW w:w="1984" w:type="dxa"/>
          </w:tcPr>
          <w:p w:rsidR="009E5703" w:rsidRPr="00421700" w:rsidRDefault="009E5703" w:rsidP="008D124C">
            <w:pPr>
              <w:rPr>
                <w:b/>
              </w:rPr>
            </w:pPr>
          </w:p>
        </w:tc>
        <w:tc>
          <w:tcPr>
            <w:tcW w:w="2693" w:type="dxa"/>
          </w:tcPr>
          <w:p w:rsidR="009E5703" w:rsidRPr="00421700" w:rsidRDefault="009E5703" w:rsidP="008D124C">
            <w:pPr>
              <w:rPr>
                <w:b/>
              </w:rPr>
            </w:pPr>
          </w:p>
        </w:tc>
        <w:tc>
          <w:tcPr>
            <w:tcW w:w="4253" w:type="dxa"/>
          </w:tcPr>
          <w:p w:rsidR="009E5703" w:rsidRPr="00421700" w:rsidRDefault="009E5703" w:rsidP="008D124C">
            <w:pPr>
              <w:rPr>
                <w:b/>
              </w:rPr>
            </w:pPr>
          </w:p>
        </w:tc>
        <w:tc>
          <w:tcPr>
            <w:tcW w:w="2551" w:type="dxa"/>
          </w:tcPr>
          <w:p w:rsidR="009E5703" w:rsidRPr="00421700" w:rsidRDefault="009E5703" w:rsidP="008D124C">
            <w:pPr>
              <w:rPr>
                <w:b/>
              </w:rPr>
            </w:pPr>
          </w:p>
        </w:tc>
      </w:tr>
      <w:tr w:rsidR="009E5703" w:rsidRPr="00421700" w:rsidTr="00421700">
        <w:trPr>
          <w:trHeight w:val="694"/>
        </w:trPr>
        <w:tc>
          <w:tcPr>
            <w:tcW w:w="15876" w:type="dxa"/>
            <w:gridSpan w:val="5"/>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9. У разі голосування на підставі отриманої довіреності зазначаються:</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 xml:space="preserve">прізвище, ім'я, по батькові фізичної особи </w:t>
            </w:r>
            <w:proofErr w:type="gramStart"/>
            <w:r w:rsidRPr="00421700">
              <w:rPr>
                <w:rFonts w:ascii="Times New Roman" w:hAnsi="Times New Roman" w:cs="Times New Roman"/>
                <w:sz w:val="20"/>
                <w:szCs w:val="20"/>
              </w:rPr>
              <w:t>або  найменування</w:t>
            </w:r>
            <w:proofErr w:type="gramEnd"/>
            <w:r w:rsidRPr="00421700">
              <w:rPr>
                <w:rFonts w:ascii="Times New Roman" w:hAnsi="Times New Roman" w:cs="Times New Roman"/>
                <w:sz w:val="20"/>
                <w:szCs w:val="20"/>
              </w:rPr>
              <w:t xml:space="preserve"> та ідентифікаційний код юридичної особи – довірителя;</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кількість голосів (шт.);</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розмір прав голосу (у відсотках);</w:t>
            </w:r>
          </w:p>
          <w:p w:rsidR="009E5703" w:rsidRPr="00421700" w:rsidRDefault="009E5703" w:rsidP="008D124C">
            <w:pPr>
              <w:pStyle w:val="HTML"/>
              <w:rPr>
                <w:rFonts w:ascii="Times New Roman" w:hAnsi="Times New Roman" w:cs="Times New Roman"/>
                <w:b/>
                <w:sz w:val="20"/>
                <w:szCs w:val="20"/>
              </w:rPr>
            </w:pPr>
            <w:r w:rsidRPr="00421700">
              <w:rPr>
                <w:rFonts w:ascii="Times New Roman" w:hAnsi="Times New Roman" w:cs="Times New Roman"/>
                <w:sz w:val="20"/>
                <w:szCs w:val="20"/>
              </w:rPr>
              <w:t>дата закінчення строку довіреності</w:t>
            </w:r>
          </w:p>
        </w:tc>
      </w:tr>
      <w:tr w:rsidR="009E5703" w:rsidRPr="00421700" w:rsidTr="00421700">
        <w:trPr>
          <w:trHeight w:val="384"/>
        </w:trPr>
        <w:tc>
          <w:tcPr>
            <w:tcW w:w="15876" w:type="dxa"/>
            <w:gridSpan w:val="5"/>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10. Додаткова інформація, необхідна для повного і точного розкриття інформації про дію</w:t>
            </w:r>
          </w:p>
        </w:tc>
      </w:tr>
    </w:tbl>
    <w:p w:rsidR="009E5703" w:rsidRPr="0020789F" w:rsidRDefault="009E5703" w:rsidP="009E5703">
      <w:pPr>
        <w:autoSpaceDE w:val="0"/>
        <w:autoSpaceDN w:val="0"/>
        <w:adjustRightInd w:val="0"/>
      </w:pPr>
    </w:p>
    <w:p w:rsidR="009E5703" w:rsidRPr="0020789F" w:rsidRDefault="009E5703" w:rsidP="009E5703">
      <w:pPr>
        <w:autoSpaceDE w:val="0"/>
        <w:autoSpaceDN w:val="0"/>
        <w:adjustRightInd w:val="0"/>
      </w:pPr>
      <w:r w:rsidRPr="0020789F">
        <w:t xml:space="preserve">* Не враховується право голосу за акціями, якими володіє акціонер. </w:t>
      </w:r>
    </w:p>
    <w:p w:rsidR="009E5703" w:rsidRPr="0020789F" w:rsidRDefault="009E5703" w:rsidP="009E5703">
      <w:r w:rsidRPr="0020789F">
        <w:t>** Якщо розмір дорівнює або перевищує порогове значення.</w:t>
      </w:r>
    </w:p>
    <w:p w:rsidR="009E5703" w:rsidRPr="0020789F" w:rsidRDefault="009E5703" w:rsidP="009E5703">
      <w:pPr>
        <w:pStyle w:val="rvps2"/>
        <w:shd w:val="clear" w:color="auto" w:fill="FFFFFF"/>
        <w:spacing w:before="0" w:beforeAutospacing="0" w:after="150" w:afterAutospacing="0"/>
        <w:ind w:firstLine="450"/>
        <w:jc w:val="both"/>
        <w:rPr>
          <w:color w:val="000000"/>
          <w:sz w:val="20"/>
          <w:szCs w:val="20"/>
        </w:rPr>
      </w:pPr>
    </w:p>
    <w:p w:rsidR="00164742" w:rsidRDefault="00164742" w:rsidP="007D624D">
      <w:pPr>
        <w:jc w:val="center"/>
        <w:rPr>
          <w:b/>
          <w:bCs/>
          <w:sz w:val="24"/>
          <w:szCs w:val="24"/>
        </w:rPr>
      </w:pPr>
    </w:p>
    <w:p w:rsidR="009A7FE6" w:rsidRDefault="009A7FE6" w:rsidP="007D624D">
      <w:pPr>
        <w:jc w:val="center"/>
        <w:rPr>
          <w:b/>
          <w:bCs/>
          <w:sz w:val="24"/>
          <w:szCs w:val="24"/>
        </w:rPr>
      </w:pPr>
    </w:p>
    <w:p w:rsidR="009A7FE6" w:rsidRDefault="009A7FE6" w:rsidP="007D624D">
      <w:pPr>
        <w:jc w:val="center"/>
        <w:rPr>
          <w:b/>
          <w:bCs/>
          <w:sz w:val="24"/>
          <w:szCs w:val="24"/>
        </w:rPr>
      </w:pPr>
    </w:p>
    <w:p w:rsidR="009A7FE6" w:rsidRDefault="009A7FE6" w:rsidP="007D624D">
      <w:pPr>
        <w:jc w:val="center"/>
        <w:rPr>
          <w:b/>
          <w:bCs/>
          <w:sz w:val="24"/>
          <w:szCs w:val="24"/>
        </w:rPr>
      </w:pPr>
    </w:p>
    <w:p w:rsidR="009A7FE6" w:rsidRDefault="009A7FE6" w:rsidP="007D624D">
      <w:pPr>
        <w:jc w:val="center"/>
        <w:rPr>
          <w:b/>
          <w:bCs/>
          <w:sz w:val="24"/>
          <w:szCs w:val="24"/>
        </w:rPr>
      </w:pPr>
    </w:p>
    <w:p w:rsidR="009A7FE6" w:rsidRDefault="009A7FE6" w:rsidP="007D624D">
      <w:pPr>
        <w:jc w:val="center"/>
        <w:rPr>
          <w:b/>
          <w:bCs/>
          <w:sz w:val="24"/>
          <w:szCs w:val="24"/>
        </w:rPr>
      </w:pPr>
    </w:p>
    <w:p w:rsidR="009A7FE6" w:rsidRDefault="009A7FE6" w:rsidP="007D624D">
      <w:pPr>
        <w:jc w:val="center"/>
        <w:rPr>
          <w:b/>
          <w:bCs/>
          <w:sz w:val="24"/>
          <w:szCs w:val="24"/>
        </w:rPr>
      </w:pPr>
    </w:p>
    <w:p w:rsidR="009A7FE6" w:rsidRDefault="009A7FE6" w:rsidP="007D624D">
      <w:pPr>
        <w:jc w:val="center"/>
        <w:rPr>
          <w:b/>
          <w:bCs/>
          <w:sz w:val="24"/>
          <w:szCs w:val="24"/>
        </w:rPr>
      </w:pPr>
    </w:p>
    <w:p w:rsidR="009A7FE6" w:rsidRDefault="009A7FE6" w:rsidP="007D624D">
      <w:pPr>
        <w:jc w:val="center"/>
        <w:rPr>
          <w:b/>
          <w:bCs/>
          <w:sz w:val="24"/>
          <w:szCs w:val="24"/>
        </w:rPr>
      </w:pPr>
    </w:p>
    <w:p w:rsidR="009A7FE6" w:rsidRDefault="009A7FE6" w:rsidP="007D624D">
      <w:pPr>
        <w:jc w:val="center"/>
        <w:rPr>
          <w:b/>
          <w:bCs/>
          <w:sz w:val="24"/>
          <w:szCs w:val="24"/>
        </w:rPr>
      </w:pPr>
    </w:p>
    <w:p w:rsidR="009A7FE6" w:rsidRPr="009A7FE6" w:rsidRDefault="009A7FE6" w:rsidP="009A7FE6">
      <w:pPr>
        <w:pStyle w:val="af1"/>
        <w:spacing w:before="0" w:beforeAutospacing="0" w:after="0" w:afterAutospacing="0"/>
        <w:jc w:val="center"/>
        <w:rPr>
          <w:bCs/>
        </w:rPr>
      </w:pPr>
      <w:r w:rsidRPr="009A7FE6">
        <w:rPr>
          <w:bCs/>
        </w:rPr>
        <w:t>33</w:t>
      </w:r>
    </w:p>
    <w:p w:rsidR="009A7FE6" w:rsidRPr="009A7FE6" w:rsidRDefault="009A7FE6" w:rsidP="009A7FE6">
      <w:pPr>
        <w:pStyle w:val="af1"/>
        <w:spacing w:before="0" w:beforeAutospacing="0" w:after="0" w:afterAutospacing="0"/>
        <w:jc w:val="right"/>
        <w:rPr>
          <w:sz w:val="28"/>
          <w:szCs w:val="28"/>
        </w:rPr>
      </w:pPr>
      <w:r>
        <w:rPr>
          <w:b/>
          <w:bCs/>
        </w:rPr>
        <w:t xml:space="preserve"> </w:t>
      </w:r>
      <w:r w:rsidRPr="00FF3447">
        <w:rPr>
          <w:sz w:val="28"/>
          <w:szCs w:val="28"/>
        </w:rPr>
        <w:t xml:space="preserve">Продовження додатка </w:t>
      </w:r>
      <w:r>
        <w:rPr>
          <w:sz w:val="28"/>
          <w:szCs w:val="28"/>
        </w:rPr>
        <w:t>38</w:t>
      </w:r>
    </w:p>
    <w:p w:rsidR="007D624D" w:rsidRPr="003719F5" w:rsidRDefault="007D624D" w:rsidP="007D624D">
      <w:pPr>
        <w:jc w:val="center"/>
        <w:rPr>
          <w:b/>
          <w:bCs/>
          <w:sz w:val="28"/>
          <w:szCs w:val="24"/>
        </w:rPr>
      </w:pPr>
      <w:r w:rsidRPr="003719F5">
        <w:rPr>
          <w:b/>
          <w:bCs/>
          <w:sz w:val="28"/>
          <w:szCs w:val="24"/>
          <w:lang w:val="en-US"/>
        </w:rPr>
        <w:t>X</w:t>
      </w:r>
      <w:r w:rsidRPr="003719F5">
        <w:rPr>
          <w:b/>
          <w:bCs/>
          <w:sz w:val="28"/>
          <w:szCs w:val="24"/>
        </w:rPr>
        <w:t>. Структура капітал</w:t>
      </w:r>
      <w:r w:rsidR="00696F94" w:rsidRPr="003719F5">
        <w:rPr>
          <w:b/>
          <w:bCs/>
          <w:sz w:val="28"/>
          <w:szCs w:val="24"/>
        </w:rPr>
        <w:t>у</w:t>
      </w:r>
    </w:p>
    <w:p w:rsidR="007D624D" w:rsidRPr="007D624D" w:rsidRDefault="007D624D" w:rsidP="007D624D">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282"/>
        <w:gridCol w:w="2282"/>
        <w:gridCol w:w="2282"/>
        <w:gridCol w:w="6716"/>
      </w:tblGrid>
      <w:tr w:rsidR="007D624D" w:rsidRPr="00164742" w:rsidTr="00F4481E">
        <w:tc>
          <w:tcPr>
            <w:tcW w:w="2281" w:type="dxa"/>
            <w:shd w:val="clear" w:color="auto" w:fill="auto"/>
          </w:tcPr>
          <w:p w:rsidR="007D624D" w:rsidRPr="00164742" w:rsidRDefault="007D624D" w:rsidP="00F4481E">
            <w:pPr>
              <w:jc w:val="center"/>
              <w:rPr>
                <w:bCs/>
              </w:rPr>
            </w:pPr>
            <w:r w:rsidRPr="00164742">
              <w:rPr>
                <w:bCs/>
              </w:rPr>
              <w:t>Тип та/або клас акцій</w:t>
            </w:r>
          </w:p>
        </w:tc>
        <w:tc>
          <w:tcPr>
            <w:tcW w:w="2282" w:type="dxa"/>
            <w:shd w:val="clear" w:color="auto" w:fill="auto"/>
          </w:tcPr>
          <w:p w:rsidR="007D624D" w:rsidRPr="00164742" w:rsidRDefault="007D624D" w:rsidP="00F4481E">
            <w:pPr>
              <w:jc w:val="center"/>
              <w:rPr>
                <w:bCs/>
                <w:lang w:val="en-US"/>
              </w:rPr>
            </w:pPr>
            <w:r w:rsidRPr="00164742">
              <w:rPr>
                <w:snapToGrid w:val="0"/>
                <w:lang w:eastAsia="ru-RU"/>
              </w:rPr>
              <w:t>Кількість акцій (шт.)</w:t>
            </w:r>
          </w:p>
        </w:tc>
        <w:tc>
          <w:tcPr>
            <w:tcW w:w="2282" w:type="dxa"/>
            <w:shd w:val="clear" w:color="auto" w:fill="auto"/>
          </w:tcPr>
          <w:p w:rsidR="007D624D" w:rsidRPr="00164742" w:rsidRDefault="007D624D" w:rsidP="00F4481E">
            <w:pPr>
              <w:jc w:val="center"/>
              <w:rPr>
                <w:bCs/>
                <w:lang w:val="en-US"/>
              </w:rPr>
            </w:pPr>
            <w:r w:rsidRPr="00164742">
              <w:rPr>
                <w:snapToGrid w:val="0"/>
                <w:lang w:eastAsia="ru-RU"/>
              </w:rPr>
              <w:t>Номінальна вартість (грн)</w:t>
            </w:r>
          </w:p>
        </w:tc>
        <w:tc>
          <w:tcPr>
            <w:tcW w:w="2282" w:type="dxa"/>
            <w:shd w:val="clear" w:color="auto" w:fill="auto"/>
          </w:tcPr>
          <w:p w:rsidR="007D624D" w:rsidRPr="00164742" w:rsidRDefault="007D624D" w:rsidP="00F4481E">
            <w:pPr>
              <w:jc w:val="center"/>
              <w:rPr>
                <w:bCs/>
              </w:rPr>
            </w:pPr>
            <w:r w:rsidRPr="00164742">
              <w:rPr>
                <w:bCs/>
              </w:rPr>
              <w:t xml:space="preserve">Права та обов’язки </w:t>
            </w:r>
          </w:p>
        </w:tc>
        <w:tc>
          <w:tcPr>
            <w:tcW w:w="6716" w:type="dxa"/>
            <w:shd w:val="clear" w:color="auto" w:fill="auto"/>
          </w:tcPr>
          <w:p w:rsidR="007D624D" w:rsidRPr="00164742" w:rsidRDefault="007D624D" w:rsidP="000261A6">
            <w:pPr>
              <w:jc w:val="center"/>
              <w:rPr>
                <w:bCs/>
              </w:rPr>
            </w:pPr>
            <w:r w:rsidRPr="00164742">
              <w:t>Наявність публічної пропозиції та/або допуску до торгів на фондовій біржі в частині включення до біржового реєстру</w:t>
            </w:r>
          </w:p>
        </w:tc>
      </w:tr>
      <w:tr w:rsidR="007D624D" w:rsidRPr="00164742" w:rsidTr="00F4481E">
        <w:tc>
          <w:tcPr>
            <w:tcW w:w="2281" w:type="dxa"/>
            <w:shd w:val="clear" w:color="auto" w:fill="auto"/>
          </w:tcPr>
          <w:p w:rsidR="007D624D" w:rsidRPr="00164742" w:rsidRDefault="007D624D" w:rsidP="00F4481E">
            <w:pPr>
              <w:jc w:val="center"/>
              <w:rPr>
                <w:bCs/>
              </w:rPr>
            </w:pPr>
          </w:p>
        </w:tc>
        <w:tc>
          <w:tcPr>
            <w:tcW w:w="2282" w:type="dxa"/>
            <w:shd w:val="clear" w:color="auto" w:fill="auto"/>
          </w:tcPr>
          <w:p w:rsidR="007D624D" w:rsidRPr="00164742" w:rsidRDefault="007D624D" w:rsidP="00F4481E">
            <w:pPr>
              <w:jc w:val="center"/>
              <w:rPr>
                <w:bCs/>
              </w:rPr>
            </w:pPr>
          </w:p>
        </w:tc>
        <w:tc>
          <w:tcPr>
            <w:tcW w:w="2282" w:type="dxa"/>
            <w:shd w:val="clear" w:color="auto" w:fill="auto"/>
          </w:tcPr>
          <w:p w:rsidR="007D624D" w:rsidRPr="00164742" w:rsidRDefault="007D624D" w:rsidP="00F4481E">
            <w:pPr>
              <w:jc w:val="center"/>
              <w:rPr>
                <w:bCs/>
              </w:rPr>
            </w:pPr>
          </w:p>
        </w:tc>
        <w:tc>
          <w:tcPr>
            <w:tcW w:w="2282" w:type="dxa"/>
            <w:shd w:val="clear" w:color="auto" w:fill="auto"/>
          </w:tcPr>
          <w:p w:rsidR="007D624D" w:rsidRPr="00164742" w:rsidRDefault="007D624D" w:rsidP="00F4481E">
            <w:pPr>
              <w:jc w:val="center"/>
              <w:rPr>
                <w:bCs/>
              </w:rPr>
            </w:pPr>
          </w:p>
        </w:tc>
        <w:tc>
          <w:tcPr>
            <w:tcW w:w="6716" w:type="dxa"/>
            <w:shd w:val="clear" w:color="auto" w:fill="auto"/>
          </w:tcPr>
          <w:p w:rsidR="007D624D" w:rsidRPr="00164742" w:rsidRDefault="007D624D" w:rsidP="00F4481E">
            <w:pPr>
              <w:jc w:val="center"/>
              <w:rPr>
                <w:bCs/>
              </w:rPr>
            </w:pPr>
          </w:p>
        </w:tc>
      </w:tr>
    </w:tbl>
    <w:p w:rsidR="007D624D" w:rsidRPr="007D624D" w:rsidRDefault="007D624D" w:rsidP="007D624D">
      <w:pPr>
        <w:rPr>
          <w:b/>
          <w:bCs/>
          <w:sz w:val="24"/>
          <w:szCs w:val="24"/>
        </w:rPr>
      </w:pPr>
    </w:p>
    <w:p w:rsidR="007D624D" w:rsidRPr="003719F5" w:rsidRDefault="007D624D" w:rsidP="007D624D">
      <w:pPr>
        <w:jc w:val="center"/>
        <w:rPr>
          <w:b/>
          <w:bCs/>
          <w:sz w:val="28"/>
          <w:szCs w:val="28"/>
        </w:rPr>
      </w:pPr>
    </w:p>
    <w:p w:rsidR="007D624D" w:rsidRPr="003719F5" w:rsidRDefault="007D624D" w:rsidP="007D624D">
      <w:pPr>
        <w:jc w:val="center"/>
        <w:rPr>
          <w:b/>
          <w:bCs/>
          <w:snapToGrid w:val="0"/>
          <w:sz w:val="28"/>
          <w:szCs w:val="28"/>
          <w:lang w:eastAsia="ru-RU"/>
        </w:rPr>
      </w:pPr>
      <w:r w:rsidRPr="003719F5">
        <w:rPr>
          <w:b/>
          <w:bCs/>
          <w:snapToGrid w:val="0"/>
          <w:sz w:val="28"/>
          <w:szCs w:val="28"/>
          <w:lang w:val="en-US" w:eastAsia="ru-RU"/>
        </w:rPr>
        <w:t>XI</w:t>
      </w:r>
      <w:r w:rsidRPr="003719F5">
        <w:rPr>
          <w:b/>
          <w:bCs/>
          <w:snapToGrid w:val="0"/>
          <w:sz w:val="28"/>
          <w:szCs w:val="28"/>
          <w:lang w:eastAsia="ru-RU"/>
        </w:rPr>
        <w:t xml:space="preserve">. Відомості про цінні папери емітента </w:t>
      </w:r>
    </w:p>
    <w:p w:rsidR="007D624D" w:rsidRPr="003719F5" w:rsidRDefault="007D624D" w:rsidP="007D624D">
      <w:pPr>
        <w:jc w:val="center"/>
        <w:rPr>
          <w:b/>
          <w:bCs/>
          <w:snapToGrid w:val="0"/>
          <w:sz w:val="28"/>
          <w:szCs w:val="28"/>
          <w:lang w:eastAsia="ru-RU"/>
        </w:rPr>
      </w:pPr>
    </w:p>
    <w:p w:rsidR="007D624D" w:rsidRPr="003719F5" w:rsidRDefault="007D624D" w:rsidP="007D624D">
      <w:pPr>
        <w:pStyle w:val="1"/>
        <w:numPr>
          <w:ilvl w:val="0"/>
          <w:numId w:val="32"/>
        </w:numPr>
        <w:spacing w:before="0" w:after="0"/>
        <w:jc w:val="center"/>
        <w:rPr>
          <w:rFonts w:ascii="Times New Roman" w:hAnsi="Times New Roman" w:cs="Times New Roman"/>
          <w:sz w:val="28"/>
          <w:szCs w:val="28"/>
          <w:lang w:val="uk-UA"/>
        </w:rPr>
      </w:pPr>
      <w:r w:rsidRPr="003719F5">
        <w:rPr>
          <w:rFonts w:ascii="Times New Roman" w:hAnsi="Times New Roman" w:cs="Times New Roman"/>
          <w:sz w:val="28"/>
          <w:szCs w:val="28"/>
          <w:lang w:val="uk-UA"/>
        </w:rPr>
        <w:t>Інформація про випуски акцій</w:t>
      </w:r>
      <w:r w:rsidRPr="003719F5">
        <w:rPr>
          <w:rFonts w:ascii="Times New Roman" w:hAnsi="Times New Roman" w:cs="Times New Roman"/>
          <w:sz w:val="28"/>
          <w:szCs w:val="28"/>
          <w:lang w:val="ru-RU"/>
        </w:rPr>
        <w:t xml:space="preserve"> </w:t>
      </w:r>
      <w:r w:rsidRPr="003719F5">
        <w:rPr>
          <w:rFonts w:ascii="Times New Roman" w:hAnsi="Times New Roman" w:cs="Times New Roman"/>
          <w:sz w:val="28"/>
          <w:szCs w:val="28"/>
          <w:lang w:val="uk-UA"/>
        </w:rPr>
        <w:t>емітента</w:t>
      </w:r>
    </w:p>
    <w:p w:rsidR="007D624D" w:rsidRPr="007D624D" w:rsidRDefault="007D624D" w:rsidP="007D624D">
      <w:pPr>
        <w:ind w:left="660"/>
        <w:rPr>
          <w:lang w:eastAsia="ru-RU"/>
        </w:rPr>
      </w:pPr>
    </w:p>
    <w:tbl>
      <w:tblPr>
        <w:tblW w:w="15877" w:type="dxa"/>
        <w:tblInd w:w="-112" w:type="dxa"/>
        <w:tblLayout w:type="fixed"/>
        <w:tblCellMar>
          <w:left w:w="30" w:type="dxa"/>
          <w:right w:w="30" w:type="dxa"/>
        </w:tblCellMar>
        <w:tblLook w:val="0000" w:firstRow="0" w:lastRow="0" w:firstColumn="0" w:lastColumn="0" w:noHBand="0" w:noVBand="0"/>
      </w:tblPr>
      <w:tblGrid>
        <w:gridCol w:w="1942"/>
        <w:gridCol w:w="1440"/>
        <w:gridCol w:w="1980"/>
        <w:gridCol w:w="1800"/>
        <w:gridCol w:w="1080"/>
        <w:gridCol w:w="1260"/>
        <w:gridCol w:w="1620"/>
        <w:gridCol w:w="1260"/>
        <w:gridCol w:w="1440"/>
        <w:gridCol w:w="2055"/>
      </w:tblGrid>
      <w:tr w:rsidR="007D624D" w:rsidRPr="00164742" w:rsidTr="00FB0A15">
        <w:tblPrEx>
          <w:tblCellMar>
            <w:top w:w="0" w:type="dxa"/>
            <w:bottom w:w="0" w:type="dxa"/>
          </w:tblCellMar>
        </w:tblPrEx>
        <w:trPr>
          <w:cantSplit/>
          <w:trHeight w:val="490"/>
        </w:trPr>
        <w:tc>
          <w:tcPr>
            <w:tcW w:w="1942"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Дата реєстрації випуску</w:t>
            </w:r>
          </w:p>
        </w:tc>
        <w:tc>
          <w:tcPr>
            <w:tcW w:w="144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 xml:space="preserve"> Номер свідоцтва про реєстрацію випуску</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Найменування органу, що зареєстрував випуск</w:t>
            </w:r>
          </w:p>
        </w:tc>
        <w:tc>
          <w:tcPr>
            <w:tcW w:w="180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B1720C" w:rsidP="00F4481E">
            <w:pPr>
              <w:jc w:val="center"/>
              <w:rPr>
                <w:snapToGrid w:val="0"/>
                <w:lang w:eastAsia="ru-RU"/>
              </w:rPr>
            </w:pPr>
            <w:r>
              <w:rPr>
                <w:snapToGrid w:val="0"/>
              </w:rPr>
              <w:t>Міжнародний ідентифіка</w:t>
            </w:r>
            <w:r w:rsidR="007D624D" w:rsidRPr="00164742">
              <w:rPr>
                <w:snapToGrid w:val="0"/>
              </w:rPr>
              <w:t>ційний номер</w:t>
            </w:r>
          </w:p>
        </w:tc>
        <w:tc>
          <w:tcPr>
            <w:tcW w:w="108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Тип цінного папера</w:t>
            </w:r>
          </w:p>
        </w:tc>
        <w:tc>
          <w:tcPr>
            <w:tcW w:w="126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Форма існування та форма випуску</w:t>
            </w:r>
          </w:p>
        </w:tc>
        <w:tc>
          <w:tcPr>
            <w:tcW w:w="162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Номінальна вартість (грн)</w:t>
            </w:r>
          </w:p>
        </w:tc>
        <w:tc>
          <w:tcPr>
            <w:tcW w:w="126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Кількість акцій (шт.)</w:t>
            </w:r>
          </w:p>
        </w:tc>
        <w:tc>
          <w:tcPr>
            <w:tcW w:w="144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Загальна номінальна вартість (грн)</w:t>
            </w:r>
          </w:p>
        </w:tc>
        <w:tc>
          <w:tcPr>
            <w:tcW w:w="2055"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Частка у статутному капіталі (у відсотках)</w:t>
            </w:r>
          </w:p>
        </w:tc>
      </w:tr>
      <w:tr w:rsidR="007D624D" w:rsidRPr="00164742" w:rsidTr="00FB0A15">
        <w:tblPrEx>
          <w:tblCellMar>
            <w:top w:w="0" w:type="dxa"/>
            <w:bottom w:w="0" w:type="dxa"/>
          </w:tblCellMar>
        </w:tblPrEx>
        <w:trPr>
          <w:trHeight w:val="424"/>
        </w:trPr>
        <w:tc>
          <w:tcPr>
            <w:tcW w:w="1942" w:type="dxa"/>
            <w:tcBorders>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1</w:t>
            </w:r>
          </w:p>
        </w:tc>
        <w:tc>
          <w:tcPr>
            <w:tcW w:w="1440" w:type="dxa"/>
            <w:tcBorders>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2</w:t>
            </w:r>
          </w:p>
        </w:tc>
        <w:tc>
          <w:tcPr>
            <w:tcW w:w="198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3</w:t>
            </w:r>
          </w:p>
        </w:tc>
        <w:tc>
          <w:tcPr>
            <w:tcW w:w="180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4</w:t>
            </w:r>
          </w:p>
        </w:tc>
        <w:tc>
          <w:tcPr>
            <w:tcW w:w="108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5</w:t>
            </w:r>
          </w:p>
        </w:tc>
        <w:tc>
          <w:tcPr>
            <w:tcW w:w="126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6</w:t>
            </w:r>
          </w:p>
        </w:tc>
        <w:tc>
          <w:tcPr>
            <w:tcW w:w="162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7</w:t>
            </w:r>
          </w:p>
        </w:tc>
        <w:tc>
          <w:tcPr>
            <w:tcW w:w="126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8</w:t>
            </w:r>
          </w:p>
        </w:tc>
        <w:tc>
          <w:tcPr>
            <w:tcW w:w="144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9</w:t>
            </w:r>
          </w:p>
        </w:tc>
        <w:tc>
          <w:tcPr>
            <w:tcW w:w="2055"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10</w:t>
            </w:r>
          </w:p>
        </w:tc>
      </w:tr>
      <w:tr w:rsidR="007D624D" w:rsidRPr="00164742" w:rsidTr="00FB0A15">
        <w:tblPrEx>
          <w:tblCellMar>
            <w:top w:w="0" w:type="dxa"/>
            <w:bottom w:w="0" w:type="dxa"/>
          </w:tblCellMar>
        </w:tblPrEx>
        <w:trPr>
          <w:trHeight w:val="420"/>
        </w:trPr>
        <w:tc>
          <w:tcPr>
            <w:tcW w:w="1942"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p>
        </w:tc>
        <w:tc>
          <w:tcPr>
            <w:tcW w:w="144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p>
        </w:tc>
        <w:tc>
          <w:tcPr>
            <w:tcW w:w="198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08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26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62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26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44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2055"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r>
      <w:tr w:rsidR="007D624D" w:rsidRPr="00164742" w:rsidTr="00FB0A15">
        <w:tblPrEx>
          <w:tblCellMar>
            <w:top w:w="0" w:type="dxa"/>
            <w:bottom w:w="0" w:type="dxa"/>
          </w:tblCellMar>
        </w:tblPrEx>
        <w:trPr>
          <w:trHeight w:val="420"/>
        </w:trPr>
        <w:tc>
          <w:tcPr>
            <w:tcW w:w="3382" w:type="dxa"/>
            <w:gridSpan w:val="2"/>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Опис</w:t>
            </w:r>
          </w:p>
        </w:tc>
        <w:tc>
          <w:tcPr>
            <w:tcW w:w="12495" w:type="dxa"/>
            <w:gridSpan w:val="8"/>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r>
    </w:tbl>
    <w:p w:rsidR="009A7FE6" w:rsidRDefault="009A7FE6" w:rsidP="009A7FE6">
      <w:pPr>
        <w:pStyle w:val="af1"/>
        <w:spacing w:before="0" w:beforeAutospacing="0" w:after="0" w:afterAutospacing="0"/>
        <w:rPr>
          <w:sz w:val="28"/>
          <w:szCs w:val="28"/>
        </w:rPr>
      </w:pPr>
    </w:p>
    <w:p w:rsidR="00FB0A15" w:rsidRDefault="00FB0A15" w:rsidP="00FB0A15">
      <w:pPr>
        <w:pStyle w:val="af1"/>
        <w:spacing w:before="0" w:beforeAutospacing="0" w:after="0" w:afterAutospacing="0"/>
        <w:jc w:val="right"/>
        <w:rPr>
          <w:sz w:val="28"/>
          <w:szCs w:val="28"/>
        </w:rPr>
      </w:pPr>
    </w:p>
    <w:p w:rsidR="007D624D" w:rsidRPr="003719F5" w:rsidRDefault="007D624D" w:rsidP="007D624D">
      <w:pPr>
        <w:jc w:val="center"/>
        <w:rPr>
          <w:rStyle w:val="Bold"/>
          <w:iCs/>
          <w:sz w:val="28"/>
          <w:szCs w:val="28"/>
        </w:rPr>
      </w:pPr>
      <w:r w:rsidRPr="003719F5">
        <w:rPr>
          <w:b/>
          <w:bCs/>
          <w:snapToGrid w:val="0"/>
          <w:sz w:val="28"/>
          <w:szCs w:val="28"/>
          <w:lang w:eastAsia="ru-RU"/>
        </w:rPr>
        <w:t xml:space="preserve">2. </w:t>
      </w:r>
      <w:r w:rsidRPr="003719F5">
        <w:rPr>
          <w:rStyle w:val="Bold"/>
          <w:iCs/>
          <w:sz w:val="28"/>
          <w:szCs w:val="28"/>
        </w:rPr>
        <w:t>Інформація про облігації емітента</w:t>
      </w:r>
    </w:p>
    <w:p w:rsidR="007D624D" w:rsidRPr="007D624D" w:rsidRDefault="007D624D" w:rsidP="007D624D">
      <w:pPr>
        <w:rPr>
          <w:snapToGrid w:val="0"/>
          <w:sz w:val="24"/>
          <w:szCs w:val="24"/>
          <w:lang w:eastAsia="ru-RU"/>
        </w:rPr>
      </w:pPr>
    </w:p>
    <w:tbl>
      <w:tblPr>
        <w:tblW w:w="15451" w:type="dxa"/>
        <w:tblInd w:w="314" w:type="dxa"/>
        <w:tblLayout w:type="fixed"/>
        <w:tblCellMar>
          <w:left w:w="30" w:type="dxa"/>
          <w:right w:w="30" w:type="dxa"/>
        </w:tblCellMar>
        <w:tblLook w:val="0000" w:firstRow="0" w:lastRow="0" w:firstColumn="0" w:lastColumn="0" w:noHBand="0" w:noVBand="0"/>
      </w:tblPr>
      <w:tblGrid>
        <w:gridCol w:w="796"/>
        <w:gridCol w:w="1047"/>
        <w:gridCol w:w="1275"/>
        <w:gridCol w:w="1418"/>
        <w:gridCol w:w="1134"/>
        <w:gridCol w:w="1276"/>
        <w:gridCol w:w="1417"/>
        <w:gridCol w:w="1276"/>
        <w:gridCol w:w="1276"/>
        <w:gridCol w:w="1275"/>
        <w:gridCol w:w="993"/>
        <w:gridCol w:w="1275"/>
        <w:gridCol w:w="993"/>
      </w:tblGrid>
      <w:tr w:rsidR="007D624D" w:rsidRPr="00B1720C" w:rsidTr="00C973E9">
        <w:tblPrEx>
          <w:tblCellMar>
            <w:top w:w="0" w:type="dxa"/>
            <w:bottom w:w="0" w:type="dxa"/>
          </w:tblCellMar>
        </w:tblPrEx>
        <w:trPr>
          <w:cantSplit/>
          <w:trHeight w:val="948"/>
        </w:trPr>
        <w:tc>
          <w:tcPr>
            <w:tcW w:w="79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D93AD3">
            <w:pPr>
              <w:jc w:val="center"/>
              <w:rPr>
                <w:snapToGrid w:val="0"/>
                <w:lang w:eastAsia="ru-RU"/>
              </w:rPr>
            </w:pPr>
            <w:r w:rsidRPr="00B1720C">
              <w:rPr>
                <w:snapToGrid w:val="0"/>
                <w:lang w:eastAsia="ru-RU"/>
              </w:rPr>
              <w:t xml:space="preserve">Дата </w:t>
            </w:r>
            <w:r w:rsidR="00D93AD3">
              <w:rPr>
                <w:snapToGrid w:val="0"/>
                <w:lang w:eastAsia="ru-RU"/>
              </w:rPr>
              <w:t>реєст-</w:t>
            </w:r>
            <w:r w:rsidRPr="00B1720C">
              <w:rPr>
                <w:snapToGrid w:val="0"/>
                <w:lang w:eastAsia="ru-RU"/>
              </w:rPr>
              <w:t>рації випуску</w:t>
            </w:r>
          </w:p>
        </w:tc>
        <w:tc>
          <w:tcPr>
            <w:tcW w:w="1047"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 xml:space="preserve"> Номер свідоцтва про реєстрацію випуску</w:t>
            </w:r>
          </w:p>
        </w:tc>
        <w:tc>
          <w:tcPr>
            <w:tcW w:w="1275" w:type="dxa"/>
            <w:tcBorders>
              <w:top w:val="single" w:sz="6" w:space="0" w:color="auto"/>
              <w:left w:val="single" w:sz="6" w:space="0" w:color="auto"/>
              <w:bottom w:val="single" w:sz="4" w:space="0" w:color="auto"/>
              <w:right w:val="single" w:sz="4"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Найменуван</w:t>
            </w:r>
            <w:r w:rsidR="00D93AD3">
              <w:rPr>
                <w:snapToGrid w:val="0"/>
                <w:lang w:eastAsia="ru-RU"/>
              </w:rPr>
              <w:t>-</w:t>
            </w:r>
            <w:r w:rsidRPr="00B1720C">
              <w:rPr>
                <w:snapToGrid w:val="0"/>
                <w:lang w:eastAsia="ru-RU"/>
              </w:rPr>
              <w:t>ня органу, що зареєстрував випуск</w:t>
            </w:r>
          </w:p>
        </w:tc>
        <w:tc>
          <w:tcPr>
            <w:tcW w:w="1418" w:type="dxa"/>
            <w:tcBorders>
              <w:top w:val="single" w:sz="6" w:space="0" w:color="auto"/>
              <w:left w:val="single" w:sz="4" w:space="0" w:color="auto"/>
              <w:bottom w:val="single" w:sz="4" w:space="0" w:color="auto"/>
              <w:right w:val="single" w:sz="4" w:space="0" w:color="auto"/>
            </w:tcBorders>
            <w:shd w:val="clear" w:color="C0C0C0" w:fill="auto"/>
          </w:tcPr>
          <w:p w:rsidR="007D624D" w:rsidRPr="00B1720C" w:rsidRDefault="007D624D" w:rsidP="00F4481E">
            <w:pPr>
              <w:pStyle w:val="TableshapkaTABL"/>
              <w:tabs>
                <w:tab w:val="clear" w:pos="6350"/>
              </w:tabs>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w:t>
            </w:r>
            <w:r w:rsidR="00C973E9">
              <w:rPr>
                <w:rFonts w:ascii="Times New Roman" w:hAnsi="Times New Roman" w:cs="Times New Roman"/>
                <w:w w:val="100"/>
                <w:sz w:val="20"/>
                <w:szCs w:val="20"/>
              </w:rPr>
              <w:t>-</w:t>
            </w:r>
            <w:r w:rsidRPr="00B1720C">
              <w:rPr>
                <w:rFonts w:ascii="Times New Roman" w:hAnsi="Times New Roman" w:cs="Times New Roman"/>
                <w:w w:val="100"/>
                <w:sz w:val="20"/>
                <w:szCs w:val="20"/>
              </w:rPr>
              <w:t>ний номер</w:t>
            </w:r>
          </w:p>
        </w:tc>
        <w:tc>
          <w:tcPr>
            <w:tcW w:w="1134" w:type="dxa"/>
            <w:tcBorders>
              <w:top w:val="single" w:sz="6" w:space="0" w:color="auto"/>
              <w:left w:val="single" w:sz="4" w:space="0" w:color="auto"/>
              <w:bottom w:val="single" w:sz="4" w:space="0" w:color="auto"/>
              <w:right w:val="single" w:sz="6" w:space="0" w:color="auto"/>
            </w:tcBorders>
            <w:shd w:val="clear" w:color="C0C0C0" w:fill="auto"/>
          </w:tcPr>
          <w:p w:rsidR="007D624D" w:rsidRPr="00B1720C" w:rsidRDefault="007D624D" w:rsidP="00F4481E">
            <w:pPr>
              <w:pStyle w:val="TableshapkaTABL"/>
              <w:tabs>
                <w:tab w:val="clear" w:pos="6350"/>
              </w:tabs>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Облігації (відсоткові, цільові, дисконтні)</w:t>
            </w:r>
          </w:p>
        </w:tc>
        <w:tc>
          <w:tcPr>
            <w:tcW w:w="127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Номінальна вартість (грн)</w:t>
            </w:r>
          </w:p>
        </w:tc>
        <w:tc>
          <w:tcPr>
            <w:tcW w:w="1417"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Кількість у випуску (шт.)</w:t>
            </w:r>
          </w:p>
        </w:tc>
        <w:tc>
          <w:tcPr>
            <w:tcW w:w="127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Форма існування та форма випуску</w:t>
            </w:r>
          </w:p>
        </w:tc>
        <w:tc>
          <w:tcPr>
            <w:tcW w:w="127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Загальна номінальна вартість (грн)</w:t>
            </w:r>
          </w:p>
        </w:tc>
        <w:tc>
          <w:tcPr>
            <w:tcW w:w="1275"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Процентна ставка за облігаціями (у відсотках)</w:t>
            </w:r>
          </w:p>
        </w:tc>
        <w:tc>
          <w:tcPr>
            <w:tcW w:w="993"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Термін виплати процентів</w:t>
            </w:r>
          </w:p>
        </w:tc>
        <w:tc>
          <w:tcPr>
            <w:tcW w:w="1275"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bCs/>
                <w:snapToGrid w:val="0"/>
                <w:lang w:eastAsia="ru-RU"/>
              </w:rPr>
            </w:pPr>
            <w:r w:rsidRPr="00B1720C">
              <w:rPr>
                <w:rStyle w:val="st42"/>
              </w:rPr>
              <w:t>Сума виплаченого процентного доходу у звітному періоді (грн)</w:t>
            </w:r>
          </w:p>
        </w:tc>
        <w:tc>
          <w:tcPr>
            <w:tcW w:w="993"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Дата пога</w:t>
            </w:r>
            <w:r w:rsidRPr="00B1720C">
              <w:rPr>
                <w:snapToGrid w:val="0"/>
                <w:lang w:eastAsia="ru-RU"/>
              </w:rPr>
              <w:softHyphen/>
              <w:t>шення облігацій</w:t>
            </w:r>
          </w:p>
        </w:tc>
      </w:tr>
      <w:tr w:rsidR="007D624D" w:rsidRPr="00B1720C" w:rsidTr="00C973E9">
        <w:tblPrEx>
          <w:tblCellMar>
            <w:top w:w="0" w:type="dxa"/>
            <w:bottom w:w="0" w:type="dxa"/>
          </w:tblCellMar>
        </w:tblPrEx>
        <w:trPr>
          <w:cantSplit/>
          <w:trHeight w:val="247"/>
        </w:trPr>
        <w:tc>
          <w:tcPr>
            <w:tcW w:w="79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w:t>
            </w:r>
          </w:p>
        </w:tc>
        <w:tc>
          <w:tcPr>
            <w:tcW w:w="104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2</w:t>
            </w: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8</w:t>
            </w: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9</w:t>
            </w: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10</w:t>
            </w: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11</w:t>
            </w: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12</w:t>
            </w: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13</w:t>
            </w:r>
          </w:p>
        </w:tc>
      </w:tr>
      <w:tr w:rsidR="007D624D" w:rsidRPr="00B1720C" w:rsidTr="00C973E9">
        <w:tblPrEx>
          <w:tblCellMar>
            <w:top w:w="0" w:type="dxa"/>
            <w:bottom w:w="0" w:type="dxa"/>
          </w:tblCellMar>
        </w:tblPrEx>
        <w:trPr>
          <w:cantSplit/>
          <w:trHeight w:val="247"/>
        </w:trPr>
        <w:tc>
          <w:tcPr>
            <w:tcW w:w="79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04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418"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134"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r>
      <w:tr w:rsidR="007D624D" w:rsidRPr="00B1720C" w:rsidTr="00D93AD3">
        <w:tblPrEx>
          <w:tblCellMar>
            <w:top w:w="0" w:type="dxa"/>
            <w:bottom w:w="0" w:type="dxa"/>
          </w:tblCellMar>
        </w:tblPrEx>
        <w:trPr>
          <w:cantSplit/>
          <w:trHeight w:val="247"/>
        </w:trPr>
        <w:tc>
          <w:tcPr>
            <w:tcW w:w="1843" w:type="dxa"/>
            <w:gridSpan w:val="2"/>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Опис</w:t>
            </w:r>
          </w:p>
        </w:tc>
        <w:tc>
          <w:tcPr>
            <w:tcW w:w="13608" w:type="dxa"/>
            <w:gridSpan w:val="11"/>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r>
    </w:tbl>
    <w:p w:rsidR="007D624D" w:rsidRPr="007D624D" w:rsidRDefault="007D624D" w:rsidP="007D624D">
      <w:pPr>
        <w:rPr>
          <w:sz w:val="24"/>
          <w:szCs w:val="24"/>
        </w:rPr>
      </w:pPr>
    </w:p>
    <w:p w:rsidR="009A7FE6" w:rsidRPr="009A7FE6" w:rsidRDefault="009A7FE6" w:rsidP="009A7FE6">
      <w:pPr>
        <w:pStyle w:val="af1"/>
        <w:spacing w:before="0" w:beforeAutospacing="0" w:after="0" w:afterAutospacing="0"/>
        <w:jc w:val="center"/>
        <w:rPr>
          <w:bCs/>
        </w:rPr>
      </w:pPr>
      <w:r w:rsidRPr="009A7FE6">
        <w:rPr>
          <w:bCs/>
        </w:rPr>
        <w:t>3</w:t>
      </w:r>
      <w:r>
        <w:rPr>
          <w:bCs/>
        </w:rPr>
        <w:t>4</w:t>
      </w:r>
    </w:p>
    <w:p w:rsidR="009A7FE6" w:rsidRPr="00FB0A15" w:rsidRDefault="009A7FE6" w:rsidP="009A7FE6">
      <w:pPr>
        <w:pStyle w:val="af1"/>
        <w:spacing w:before="0" w:beforeAutospacing="0" w:after="0" w:afterAutospacing="0"/>
        <w:jc w:val="right"/>
        <w:rPr>
          <w:sz w:val="28"/>
          <w:szCs w:val="28"/>
        </w:rPr>
      </w:pPr>
      <w:r>
        <w:rPr>
          <w:b/>
          <w:bCs/>
        </w:rPr>
        <w:t xml:space="preserve"> </w:t>
      </w:r>
      <w:r w:rsidRPr="00FF3447">
        <w:rPr>
          <w:sz w:val="28"/>
          <w:szCs w:val="28"/>
        </w:rPr>
        <w:t xml:space="preserve">Продовження додатка </w:t>
      </w:r>
      <w:r>
        <w:rPr>
          <w:sz w:val="28"/>
          <w:szCs w:val="28"/>
        </w:rPr>
        <w:t>38</w:t>
      </w:r>
    </w:p>
    <w:p w:rsidR="007D624D" w:rsidRPr="007D624D" w:rsidRDefault="007D624D" w:rsidP="007D624D">
      <w:pPr>
        <w:rPr>
          <w:sz w:val="24"/>
          <w:szCs w:val="24"/>
        </w:rPr>
      </w:pPr>
    </w:p>
    <w:p w:rsidR="007D624D" w:rsidRPr="003719F5" w:rsidRDefault="007D624D" w:rsidP="003719F5">
      <w:pPr>
        <w:pStyle w:val="Ch6"/>
        <w:spacing w:before="57" w:line="240" w:lineRule="auto"/>
        <w:jc w:val="center"/>
        <w:rPr>
          <w:rStyle w:val="Bold"/>
          <w:rFonts w:ascii="Times New Roman" w:hAnsi="Times New Roman" w:cs="Times New Roman"/>
          <w:iCs/>
          <w:w w:val="100"/>
          <w:sz w:val="28"/>
          <w:szCs w:val="28"/>
        </w:rPr>
      </w:pPr>
      <w:r w:rsidRPr="003719F5">
        <w:rPr>
          <w:rStyle w:val="Bold"/>
          <w:rFonts w:ascii="Times New Roman" w:hAnsi="Times New Roman" w:cs="Times New Roman"/>
          <w:iCs/>
          <w:w w:val="100"/>
          <w:sz w:val="28"/>
          <w:szCs w:val="28"/>
        </w:rPr>
        <w:t>3. Інформація про інші цінні папери, випущені емітентом</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92"/>
        <w:gridCol w:w="1560"/>
        <w:gridCol w:w="2693"/>
        <w:gridCol w:w="1559"/>
        <w:gridCol w:w="4111"/>
        <w:gridCol w:w="3544"/>
      </w:tblGrid>
      <w:tr w:rsidR="007D624D" w:rsidRPr="00B1720C" w:rsidTr="00FB0A15">
        <w:trPr>
          <w:trHeight w:val="60"/>
        </w:trPr>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Дата </w:t>
            </w:r>
            <w:r w:rsidRPr="00B1720C">
              <w:rPr>
                <w:rFonts w:ascii="Times New Roman" w:hAnsi="Times New Roman" w:cs="Times New Roman"/>
                <w:w w:val="100"/>
                <w:sz w:val="20"/>
                <w:szCs w:val="20"/>
              </w:rPr>
              <w:br/>
              <w:t>випуску</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Вид цінних паперів</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Найменування органу, що зареєстрував випуск</w:t>
            </w:r>
          </w:p>
        </w:tc>
        <w:tc>
          <w:tcPr>
            <w:tcW w:w="26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ідентифікаційний номер</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Обсяг </w:t>
            </w:r>
            <w:r w:rsidRPr="00B1720C">
              <w:rPr>
                <w:rFonts w:ascii="Times New Roman" w:hAnsi="Times New Roman" w:cs="Times New Roman"/>
                <w:w w:val="100"/>
                <w:sz w:val="20"/>
                <w:szCs w:val="20"/>
              </w:rPr>
              <w:br/>
              <w:t>випуску</w:t>
            </w:r>
          </w:p>
        </w:tc>
        <w:tc>
          <w:tcPr>
            <w:tcW w:w="411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Обсяг розміщених цінних паперів на звітну дату (грн)</w:t>
            </w:r>
          </w:p>
        </w:tc>
        <w:tc>
          <w:tcPr>
            <w:tcW w:w="354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Умови обігу </w:t>
            </w:r>
            <w:r w:rsidRPr="00B1720C">
              <w:rPr>
                <w:rFonts w:ascii="Times New Roman" w:hAnsi="Times New Roman" w:cs="Times New Roman"/>
                <w:w w:val="100"/>
                <w:sz w:val="20"/>
                <w:szCs w:val="20"/>
              </w:rPr>
              <w:br/>
              <w:t>та погашення</w:t>
            </w:r>
          </w:p>
        </w:tc>
      </w:tr>
      <w:tr w:rsidR="007D624D" w:rsidRPr="00B1720C" w:rsidTr="00FB0A15">
        <w:trPr>
          <w:trHeight w:val="60"/>
        </w:trPr>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26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411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354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r>
      <w:tr w:rsidR="007D624D" w:rsidRPr="00B1720C" w:rsidTr="00FB0A15">
        <w:trPr>
          <w:trHeight w:val="60"/>
        </w:trPr>
        <w:tc>
          <w:tcPr>
            <w:tcW w:w="992"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992"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560"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2693"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559"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4111"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354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r>
      <w:tr w:rsidR="007D624D" w:rsidRPr="00B1720C" w:rsidTr="00FB0A15">
        <w:trPr>
          <w:trHeight w:val="60"/>
        </w:trPr>
        <w:tc>
          <w:tcPr>
            <w:tcW w:w="1984" w:type="dxa"/>
            <w:gridSpan w:val="2"/>
            <w:shd w:val="clear" w:color="auto" w:fill="auto"/>
          </w:tcPr>
          <w:p w:rsidR="007D624D" w:rsidRPr="00B1720C" w:rsidRDefault="007D624D"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Опис</w:t>
            </w:r>
          </w:p>
        </w:tc>
        <w:tc>
          <w:tcPr>
            <w:tcW w:w="1560"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2693"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559"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4111"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354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r>
    </w:tbl>
    <w:p w:rsidR="007D624D" w:rsidRPr="00B1720C" w:rsidRDefault="007D624D" w:rsidP="007D624D"/>
    <w:p w:rsidR="007D624D" w:rsidRPr="007D624D" w:rsidRDefault="007D624D" w:rsidP="007D624D">
      <w:pPr>
        <w:pStyle w:val="Ch6"/>
        <w:spacing w:before="57" w:line="240" w:lineRule="auto"/>
        <w:rPr>
          <w:rStyle w:val="Bold"/>
          <w:rFonts w:ascii="Times New Roman" w:hAnsi="Times New Roman" w:cs="Times New Roman"/>
          <w:iCs/>
          <w:w w:val="100"/>
          <w:sz w:val="24"/>
          <w:szCs w:val="24"/>
        </w:rPr>
      </w:pPr>
      <w:r w:rsidRPr="007D624D">
        <w:rPr>
          <w:rStyle w:val="Bold"/>
          <w:rFonts w:ascii="Times New Roman" w:hAnsi="Times New Roman" w:cs="Times New Roman"/>
          <w:iCs/>
          <w:w w:val="100"/>
          <w:sz w:val="24"/>
          <w:szCs w:val="24"/>
        </w:rPr>
        <w:t xml:space="preserve"> </w:t>
      </w:r>
    </w:p>
    <w:p w:rsidR="007D624D" w:rsidRPr="003719F5" w:rsidRDefault="007D624D" w:rsidP="003719F5">
      <w:pPr>
        <w:pStyle w:val="Ch6"/>
        <w:spacing w:before="57" w:line="240" w:lineRule="auto"/>
        <w:jc w:val="center"/>
        <w:rPr>
          <w:rStyle w:val="Bold"/>
          <w:rFonts w:ascii="Times New Roman" w:hAnsi="Times New Roman" w:cs="Times New Roman"/>
          <w:iCs/>
          <w:w w:val="100"/>
          <w:sz w:val="28"/>
          <w:szCs w:val="28"/>
        </w:rPr>
      </w:pPr>
      <w:r w:rsidRPr="003719F5">
        <w:rPr>
          <w:rStyle w:val="Bold"/>
          <w:rFonts w:ascii="Times New Roman" w:hAnsi="Times New Roman" w:cs="Times New Roman"/>
          <w:iCs/>
          <w:w w:val="100"/>
          <w:sz w:val="28"/>
          <w:szCs w:val="28"/>
        </w:rPr>
        <w:t>4. Інформація про похідні цінні папери емітента</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1842"/>
        <w:gridCol w:w="1134"/>
        <w:gridCol w:w="1276"/>
        <w:gridCol w:w="992"/>
        <w:gridCol w:w="1276"/>
        <w:gridCol w:w="1134"/>
        <w:gridCol w:w="1418"/>
        <w:gridCol w:w="1417"/>
        <w:gridCol w:w="1269"/>
        <w:gridCol w:w="7"/>
        <w:gridCol w:w="1276"/>
      </w:tblGrid>
      <w:tr w:rsidR="007D624D" w:rsidRPr="00B1720C" w:rsidTr="00FB0A15">
        <w:trPr>
          <w:trHeight w:val="60"/>
        </w:trPr>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Дата реєстрації випуску</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Номер свідоцтва про реєстрацію випуску</w:t>
            </w:r>
          </w:p>
        </w:tc>
        <w:tc>
          <w:tcPr>
            <w:tcW w:w="184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ідентифікаційний номер</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Вид похідних цінних паперів</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Різновид похідних цінних паперів</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Серія</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Строк розміщення</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Строк дії</w:t>
            </w:r>
          </w:p>
        </w:tc>
        <w:tc>
          <w:tcPr>
            <w:tcW w:w="1418"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Строк (термін) виконання</w:t>
            </w:r>
          </w:p>
        </w:tc>
        <w:tc>
          <w:tcPr>
            <w:tcW w:w="1417"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похідних цінних паперів </w:t>
            </w:r>
            <w:r w:rsidRPr="00B1720C">
              <w:rPr>
                <w:rFonts w:ascii="Times New Roman" w:hAnsi="Times New Roman" w:cs="Times New Roman"/>
                <w:w w:val="100"/>
                <w:sz w:val="20"/>
                <w:szCs w:val="20"/>
              </w:rPr>
              <w:br/>
              <w:t>у випуску (шт.)</w:t>
            </w:r>
          </w:p>
        </w:tc>
        <w:tc>
          <w:tcPr>
            <w:tcW w:w="1276" w:type="dxa"/>
            <w:gridSpan w:val="2"/>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Обсяг випуску (грн)</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Характе</w:t>
            </w:r>
            <w:r w:rsidR="00D93AD3">
              <w:rPr>
                <w:rFonts w:ascii="Times New Roman" w:hAnsi="Times New Roman" w:cs="Times New Roman"/>
                <w:w w:val="100"/>
                <w:sz w:val="20"/>
                <w:szCs w:val="20"/>
              </w:rPr>
              <w:t>-</w:t>
            </w:r>
            <w:r w:rsidRPr="00B1720C">
              <w:rPr>
                <w:rFonts w:ascii="Times New Roman" w:hAnsi="Times New Roman" w:cs="Times New Roman"/>
                <w:w w:val="100"/>
                <w:sz w:val="20"/>
                <w:szCs w:val="20"/>
              </w:rPr>
              <w:t>ристика базового активу</w:t>
            </w:r>
          </w:p>
        </w:tc>
      </w:tr>
      <w:tr w:rsidR="007D624D" w:rsidRPr="00B1720C" w:rsidTr="008F2887">
        <w:trPr>
          <w:trHeight w:val="60"/>
        </w:trPr>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84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8</w:t>
            </w:r>
          </w:p>
        </w:tc>
        <w:tc>
          <w:tcPr>
            <w:tcW w:w="1418"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9</w:t>
            </w:r>
          </w:p>
        </w:tc>
        <w:tc>
          <w:tcPr>
            <w:tcW w:w="1417"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10</w:t>
            </w:r>
          </w:p>
        </w:tc>
        <w:tc>
          <w:tcPr>
            <w:tcW w:w="1276" w:type="dxa"/>
            <w:gridSpan w:val="2"/>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11</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12</w:t>
            </w:r>
          </w:p>
        </w:tc>
      </w:tr>
      <w:tr w:rsidR="007D624D" w:rsidRPr="00B1720C" w:rsidTr="008F2887">
        <w:trPr>
          <w:trHeight w:val="60"/>
        </w:trPr>
        <w:tc>
          <w:tcPr>
            <w:tcW w:w="113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842"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13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992"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13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418"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417"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gridSpan w:val="2"/>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r>
      <w:tr w:rsidR="007D624D" w:rsidRPr="00B1720C" w:rsidTr="008F2887">
        <w:trPr>
          <w:trHeight w:val="306"/>
        </w:trPr>
        <w:tc>
          <w:tcPr>
            <w:tcW w:w="1134" w:type="dxa"/>
            <w:shd w:val="clear" w:color="auto" w:fill="auto"/>
          </w:tcPr>
          <w:p w:rsidR="007D624D" w:rsidRPr="00B1720C" w:rsidRDefault="007D624D"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Опис</w:t>
            </w: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842"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13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992"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13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418"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417"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69" w:type="dxa"/>
            <w:shd w:val="clear" w:color="auto" w:fill="auto"/>
          </w:tcPr>
          <w:p w:rsidR="007D624D" w:rsidRPr="00B1720C" w:rsidRDefault="007D624D" w:rsidP="00F4481E"/>
        </w:tc>
        <w:tc>
          <w:tcPr>
            <w:tcW w:w="1283" w:type="dxa"/>
            <w:gridSpan w:val="2"/>
            <w:shd w:val="clear" w:color="auto" w:fill="auto"/>
          </w:tcPr>
          <w:p w:rsidR="007D624D" w:rsidRPr="00B1720C" w:rsidRDefault="007D624D" w:rsidP="00F4481E"/>
        </w:tc>
      </w:tr>
    </w:tbl>
    <w:p w:rsidR="007D624D" w:rsidRPr="007D624D" w:rsidRDefault="007D624D" w:rsidP="007D624D">
      <w:pPr>
        <w:jc w:val="right"/>
        <w:rPr>
          <w:sz w:val="24"/>
          <w:szCs w:val="24"/>
        </w:rPr>
      </w:pPr>
    </w:p>
    <w:p w:rsidR="00FB0A15" w:rsidRDefault="00FB0A15" w:rsidP="00FB0A15">
      <w:pPr>
        <w:pStyle w:val="af1"/>
        <w:spacing w:before="0" w:beforeAutospacing="0" w:after="0" w:afterAutospacing="0"/>
        <w:jc w:val="right"/>
        <w:rPr>
          <w:sz w:val="28"/>
          <w:szCs w:val="28"/>
        </w:rPr>
      </w:pPr>
    </w:p>
    <w:p w:rsidR="009A7FE6" w:rsidRDefault="009A7FE6" w:rsidP="00FB0A15">
      <w:pPr>
        <w:pStyle w:val="af1"/>
        <w:spacing w:before="0" w:beforeAutospacing="0" w:after="0" w:afterAutospacing="0"/>
        <w:jc w:val="right"/>
        <w:rPr>
          <w:sz w:val="28"/>
          <w:szCs w:val="28"/>
        </w:rPr>
      </w:pPr>
    </w:p>
    <w:p w:rsidR="00FB0A15" w:rsidRDefault="00FB0A15" w:rsidP="00FB0A15">
      <w:pPr>
        <w:pStyle w:val="af1"/>
        <w:spacing w:before="0" w:beforeAutospacing="0" w:after="0" w:afterAutospacing="0"/>
        <w:jc w:val="right"/>
        <w:rPr>
          <w:sz w:val="28"/>
          <w:szCs w:val="28"/>
        </w:rPr>
      </w:pPr>
    </w:p>
    <w:p w:rsidR="009A7FE6" w:rsidRDefault="009A7FE6" w:rsidP="00FB0A15">
      <w:pPr>
        <w:pStyle w:val="af1"/>
        <w:spacing w:before="0" w:beforeAutospacing="0" w:after="0" w:afterAutospacing="0"/>
        <w:jc w:val="right"/>
        <w:rPr>
          <w:sz w:val="28"/>
          <w:szCs w:val="28"/>
        </w:rPr>
      </w:pPr>
    </w:p>
    <w:p w:rsidR="009A7FE6" w:rsidRDefault="009A7FE6" w:rsidP="00FB0A15">
      <w:pPr>
        <w:pStyle w:val="af1"/>
        <w:spacing w:before="0" w:beforeAutospacing="0" w:after="0" w:afterAutospacing="0"/>
        <w:jc w:val="right"/>
        <w:rPr>
          <w:sz w:val="28"/>
          <w:szCs w:val="28"/>
        </w:rPr>
      </w:pPr>
    </w:p>
    <w:p w:rsidR="009A7FE6" w:rsidRDefault="009A7FE6" w:rsidP="00FB0A15">
      <w:pPr>
        <w:pStyle w:val="af1"/>
        <w:spacing w:before="0" w:beforeAutospacing="0" w:after="0" w:afterAutospacing="0"/>
        <w:jc w:val="right"/>
        <w:rPr>
          <w:sz w:val="28"/>
          <w:szCs w:val="28"/>
        </w:rPr>
      </w:pPr>
    </w:p>
    <w:p w:rsidR="009A7FE6" w:rsidRDefault="009A7FE6" w:rsidP="00FB0A15">
      <w:pPr>
        <w:pStyle w:val="af1"/>
        <w:spacing w:before="0" w:beforeAutospacing="0" w:after="0" w:afterAutospacing="0"/>
        <w:jc w:val="right"/>
        <w:rPr>
          <w:sz w:val="28"/>
          <w:szCs w:val="28"/>
        </w:rPr>
      </w:pPr>
    </w:p>
    <w:p w:rsidR="009A7FE6" w:rsidRDefault="009A7FE6" w:rsidP="00FB0A15">
      <w:pPr>
        <w:pStyle w:val="af1"/>
        <w:spacing w:before="0" w:beforeAutospacing="0" w:after="0" w:afterAutospacing="0"/>
        <w:jc w:val="right"/>
        <w:rPr>
          <w:sz w:val="28"/>
          <w:szCs w:val="28"/>
        </w:rPr>
      </w:pPr>
    </w:p>
    <w:p w:rsidR="009A7FE6" w:rsidRDefault="009A7FE6" w:rsidP="00FB0A15">
      <w:pPr>
        <w:pStyle w:val="af1"/>
        <w:spacing w:before="0" w:beforeAutospacing="0" w:after="0" w:afterAutospacing="0"/>
        <w:jc w:val="right"/>
        <w:rPr>
          <w:sz w:val="28"/>
          <w:szCs w:val="28"/>
        </w:rPr>
      </w:pPr>
    </w:p>
    <w:p w:rsidR="009A7FE6" w:rsidRDefault="009A7FE6" w:rsidP="00FB0A15">
      <w:pPr>
        <w:pStyle w:val="af1"/>
        <w:spacing w:before="0" w:beforeAutospacing="0" w:after="0" w:afterAutospacing="0"/>
        <w:jc w:val="right"/>
        <w:rPr>
          <w:sz w:val="28"/>
          <w:szCs w:val="28"/>
        </w:rPr>
      </w:pPr>
    </w:p>
    <w:p w:rsidR="009A7FE6" w:rsidRPr="009A7FE6" w:rsidRDefault="009A7FE6" w:rsidP="009A7FE6">
      <w:pPr>
        <w:pStyle w:val="af1"/>
        <w:spacing w:before="0" w:beforeAutospacing="0" w:after="0" w:afterAutospacing="0"/>
        <w:jc w:val="center"/>
        <w:rPr>
          <w:bCs/>
        </w:rPr>
      </w:pPr>
      <w:r w:rsidRPr="009A7FE6">
        <w:rPr>
          <w:bCs/>
        </w:rPr>
        <w:t>3</w:t>
      </w:r>
      <w:r>
        <w:rPr>
          <w:bCs/>
        </w:rPr>
        <w:t>5</w:t>
      </w:r>
    </w:p>
    <w:p w:rsidR="009A7FE6" w:rsidRPr="00FB0A15" w:rsidRDefault="009A7FE6" w:rsidP="009A7FE6">
      <w:pPr>
        <w:pStyle w:val="af1"/>
        <w:spacing w:before="0" w:beforeAutospacing="0" w:after="0" w:afterAutospacing="0"/>
        <w:jc w:val="right"/>
        <w:rPr>
          <w:sz w:val="28"/>
          <w:szCs w:val="28"/>
        </w:rPr>
      </w:pPr>
      <w:r>
        <w:rPr>
          <w:b/>
          <w:bCs/>
        </w:rPr>
        <w:t xml:space="preserve"> </w:t>
      </w:r>
      <w:r w:rsidRPr="00FF3447">
        <w:rPr>
          <w:sz w:val="28"/>
          <w:szCs w:val="28"/>
        </w:rPr>
        <w:t xml:space="preserve">Продовження додатка </w:t>
      </w:r>
      <w:r>
        <w:rPr>
          <w:sz w:val="28"/>
          <w:szCs w:val="28"/>
        </w:rPr>
        <w:t>38</w:t>
      </w:r>
    </w:p>
    <w:p w:rsidR="007D624D" w:rsidRPr="003719F5" w:rsidRDefault="007D624D" w:rsidP="003719F5">
      <w:pPr>
        <w:pStyle w:val="Ch61"/>
        <w:spacing w:before="170" w:after="0" w:line="240" w:lineRule="auto"/>
        <w:ind w:left="0"/>
        <w:jc w:val="center"/>
        <w:rPr>
          <w:rFonts w:ascii="Times New Roman" w:hAnsi="Times New Roman" w:cs="Times New Roman"/>
          <w:w w:val="100"/>
          <w:sz w:val="28"/>
          <w:szCs w:val="28"/>
        </w:rPr>
      </w:pPr>
      <w:r w:rsidRPr="003719F5">
        <w:rPr>
          <w:rFonts w:ascii="Times New Roman" w:hAnsi="Times New Roman" w:cs="Times New Roman"/>
          <w:w w:val="100"/>
          <w:sz w:val="28"/>
          <w:szCs w:val="28"/>
        </w:rPr>
        <w:t>5. Інформація про забезпечення випуску боргових цінних паперів*</w:t>
      </w: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59"/>
        <w:gridCol w:w="1843"/>
        <w:gridCol w:w="1843"/>
        <w:gridCol w:w="1984"/>
        <w:gridCol w:w="2552"/>
        <w:gridCol w:w="2409"/>
        <w:gridCol w:w="1701"/>
      </w:tblGrid>
      <w:tr w:rsidR="007D624D" w:rsidRPr="00B1720C" w:rsidTr="00FB0A15">
        <w:trPr>
          <w:trHeight w:val="60"/>
        </w:trPr>
        <w:tc>
          <w:tcPr>
            <w:tcW w:w="1134" w:type="dxa"/>
            <w:shd w:val="clear" w:color="auto" w:fill="auto"/>
          </w:tcPr>
          <w:p w:rsidR="007D624D" w:rsidRPr="00B1720C" w:rsidRDefault="007D624D" w:rsidP="00F4481E">
            <w:pPr>
              <w:jc w:val="center"/>
            </w:pPr>
            <w:r w:rsidRPr="00B1720C">
              <w:t>Дата реєстра</w:t>
            </w:r>
            <w:r w:rsidR="00D93AD3">
              <w:t>-</w:t>
            </w:r>
            <w:r w:rsidRPr="00B1720C">
              <w:t>ції випуску</w:t>
            </w:r>
          </w:p>
        </w:tc>
        <w:tc>
          <w:tcPr>
            <w:tcW w:w="1559" w:type="dxa"/>
            <w:shd w:val="clear" w:color="auto" w:fill="auto"/>
          </w:tcPr>
          <w:p w:rsidR="007D624D" w:rsidRPr="00B1720C" w:rsidRDefault="007D624D" w:rsidP="00F4481E">
            <w:pPr>
              <w:jc w:val="center"/>
            </w:pPr>
            <w:r w:rsidRPr="00B1720C">
              <w:t>Номер свідоцтва про реєстрацію випуску</w:t>
            </w:r>
          </w:p>
        </w:tc>
        <w:tc>
          <w:tcPr>
            <w:tcW w:w="1843" w:type="dxa"/>
            <w:shd w:val="clear" w:color="auto" w:fill="auto"/>
          </w:tcPr>
          <w:p w:rsidR="007D624D" w:rsidRPr="00B1720C" w:rsidRDefault="007D624D" w:rsidP="00F4481E">
            <w:pPr>
              <w:jc w:val="center"/>
            </w:pPr>
            <w:r w:rsidRPr="00B1720C">
              <w:t>Міжнародний ідентифікаційний номер</w:t>
            </w:r>
          </w:p>
        </w:tc>
        <w:tc>
          <w:tcPr>
            <w:tcW w:w="1843" w:type="dxa"/>
            <w:shd w:val="clear" w:color="auto" w:fill="auto"/>
          </w:tcPr>
          <w:p w:rsidR="007D624D" w:rsidRPr="00B1720C" w:rsidRDefault="007D624D" w:rsidP="00F4481E">
            <w:pPr>
              <w:jc w:val="center"/>
            </w:pPr>
            <w:r w:rsidRPr="00B1720C">
              <w:t>Обсяг випуску (грн)</w:t>
            </w:r>
          </w:p>
        </w:tc>
        <w:tc>
          <w:tcPr>
            <w:tcW w:w="1984" w:type="dxa"/>
            <w:shd w:val="clear" w:color="auto" w:fill="auto"/>
          </w:tcPr>
          <w:p w:rsidR="007D624D" w:rsidRPr="00B1720C" w:rsidRDefault="007D624D" w:rsidP="00F4481E">
            <w:pPr>
              <w:jc w:val="center"/>
            </w:pPr>
            <w:r w:rsidRPr="00B1720C">
              <w:t>Вид забезпечення (порука/страхуван</w:t>
            </w:r>
            <w:r w:rsidR="007F26D9">
              <w:t>-</w:t>
            </w:r>
            <w:r w:rsidR="00FB0A15">
              <w:t>ня/</w:t>
            </w:r>
            <w:r w:rsidRPr="00B1720C">
              <w:t>гарантія)</w:t>
            </w:r>
          </w:p>
        </w:tc>
        <w:tc>
          <w:tcPr>
            <w:tcW w:w="2552" w:type="dxa"/>
            <w:shd w:val="clear" w:color="auto" w:fill="auto"/>
          </w:tcPr>
          <w:p w:rsidR="007D624D" w:rsidRPr="00B1720C" w:rsidRDefault="007D624D" w:rsidP="00F4481E">
            <w:pPr>
              <w:jc w:val="center"/>
            </w:pPr>
            <w:r w:rsidRPr="00B1720C">
              <w:t>Найменування пор</w:t>
            </w:r>
            <w:r w:rsidR="009A7FE6">
              <w:t>учителя/</w:t>
            </w:r>
            <w:r w:rsidRPr="00B1720C">
              <w:t>страховика/га</w:t>
            </w:r>
            <w:r w:rsidR="009A7FE6">
              <w:t>-</w:t>
            </w:r>
            <w:r w:rsidRPr="00B1720C">
              <w:t>ранта</w:t>
            </w:r>
          </w:p>
        </w:tc>
        <w:tc>
          <w:tcPr>
            <w:tcW w:w="2409" w:type="dxa"/>
            <w:shd w:val="clear" w:color="auto" w:fill="auto"/>
          </w:tcPr>
          <w:p w:rsidR="007D624D" w:rsidRPr="00B1720C" w:rsidRDefault="007D624D" w:rsidP="00F4481E">
            <w:pPr>
              <w:jc w:val="center"/>
            </w:pPr>
            <w:r w:rsidRPr="00B1720C">
              <w:t>Ідентифікаційний код юридичної особи</w:t>
            </w:r>
          </w:p>
        </w:tc>
        <w:tc>
          <w:tcPr>
            <w:tcW w:w="1701" w:type="dxa"/>
            <w:shd w:val="clear" w:color="auto" w:fill="auto"/>
          </w:tcPr>
          <w:p w:rsidR="007D624D" w:rsidRPr="00B1720C" w:rsidRDefault="007D624D" w:rsidP="00F4481E">
            <w:pPr>
              <w:jc w:val="center"/>
            </w:pPr>
            <w:r w:rsidRPr="00B1720C">
              <w:t>Сума забезпечення</w:t>
            </w:r>
          </w:p>
        </w:tc>
      </w:tr>
      <w:tr w:rsidR="007D624D" w:rsidRPr="00B1720C" w:rsidTr="00FB0A15">
        <w:trPr>
          <w:trHeight w:val="60"/>
        </w:trPr>
        <w:tc>
          <w:tcPr>
            <w:tcW w:w="1134"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559"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843"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843"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984"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2552"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2409"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7</w:t>
            </w:r>
          </w:p>
        </w:tc>
        <w:tc>
          <w:tcPr>
            <w:tcW w:w="1701"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8</w:t>
            </w:r>
          </w:p>
        </w:tc>
      </w:tr>
      <w:tr w:rsidR="007D624D" w:rsidRPr="00B1720C" w:rsidTr="00FB0A15">
        <w:trPr>
          <w:trHeight w:val="60"/>
        </w:trPr>
        <w:tc>
          <w:tcPr>
            <w:tcW w:w="1134"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559"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843"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843"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984"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2552"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2409"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701"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r>
      <w:tr w:rsidR="007D624D" w:rsidRPr="00B1720C" w:rsidTr="00FB0A15">
        <w:trPr>
          <w:trHeight w:val="60"/>
        </w:trPr>
        <w:tc>
          <w:tcPr>
            <w:tcW w:w="1134" w:type="dxa"/>
            <w:shd w:val="clear" w:color="auto" w:fill="auto"/>
          </w:tcPr>
          <w:p w:rsidR="007D624D" w:rsidRPr="00B1720C" w:rsidRDefault="007D624D" w:rsidP="00F4481E">
            <w:pPr>
              <w:pStyle w:val="Ch6"/>
              <w:spacing w:line="240" w:lineRule="auto"/>
              <w:ind w:left="426" w:hanging="426"/>
              <w:jc w:val="center"/>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Опис </w:t>
            </w:r>
          </w:p>
        </w:tc>
        <w:tc>
          <w:tcPr>
            <w:tcW w:w="13891" w:type="dxa"/>
            <w:gridSpan w:val="7"/>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r>
    </w:tbl>
    <w:p w:rsidR="00B1720C" w:rsidRDefault="00B1720C" w:rsidP="007D624D">
      <w:r>
        <w:t xml:space="preserve">  </w:t>
      </w:r>
    </w:p>
    <w:p w:rsidR="00F07634" w:rsidRPr="00FB0A15" w:rsidRDefault="00B1720C" w:rsidP="007D624D">
      <w:r>
        <w:t xml:space="preserve">       </w:t>
      </w:r>
      <w:r w:rsidRPr="00B1720C">
        <w:t>* Заповнюється за кожним випуском окремо</w:t>
      </w:r>
      <w:r w:rsidR="00F07634">
        <w:t>.</w:t>
      </w:r>
    </w:p>
    <w:p w:rsidR="00B1720C" w:rsidRDefault="00B1720C" w:rsidP="00B1720C">
      <w:pPr>
        <w:pStyle w:val="af1"/>
        <w:spacing w:before="0" w:beforeAutospacing="0" w:after="0" w:afterAutospacing="0"/>
        <w:jc w:val="right"/>
        <w:rPr>
          <w:sz w:val="28"/>
          <w:szCs w:val="28"/>
        </w:rPr>
      </w:pPr>
    </w:p>
    <w:p w:rsidR="007D624D" w:rsidRPr="00F07634" w:rsidRDefault="007D624D" w:rsidP="007D624D">
      <w:pPr>
        <w:pStyle w:val="3"/>
        <w:tabs>
          <w:tab w:val="left" w:pos="284"/>
        </w:tabs>
        <w:spacing w:after="120"/>
        <w:jc w:val="center"/>
        <w:rPr>
          <w:rStyle w:val="st30"/>
          <w:rFonts w:ascii="Times New Roman" w:hAnsi="Times New Roman" w:cs="Times New Roman"/>
          <w:sz w:val="28"/>
          <w:szCs w:val="28"/>
          <w:lang w:val="uk-UA"/>
        </w:rPr>
      </w:pPr>
      <w:r w:rsidRPr="00F07634">
        <w:rPr>
          <w:rStyle w:val="st42"/>
          <w:rFonts w:ascii="Times New Roman" w:hAnsi="Times New Roman" w:cs="Times New Roman"/>
          <w:sz w:val="28"/>
          <w:szCs w:val="28"/>
          <w:lang w:val="uk-UA"/>
        </w:rPr>
        <w:t>6.</w:t>
      </w:r>
      <w:r w:rsidRPr="00F07634">
        <w:rPr>
          <w:rFonts w:ascii="Times New Roman" w:hAnsi="Times New Roman" w:cs="Times New Roman"/>
          <w:b w:val="0"/>
          <w:sz w:val="28"/>
          <w:szCs w:val="28"/>
        </w:rPr>
        <w:t xml:space="preserve"> </w:t>
      </w:r>
      <w:r w:rsidRPr="00F07634">
        <w:rPr>
          <w:rFonts w:ascii="Times New Roman" w:hAnsi="Times New Roman" w:cs="Times New Roman"/>
          <w:sz w:val="28"/>
          <w:szCs w:val="28"/>
        </w:rPr>
        <w:t xml:space="preserve">Інформація про </w:t>
      </w:r>
      <w:r w:rsidR="00372BC2" w:rsidRPr="00F07634">
        <w:rPr>
          <w:rFonts w:ascii="Times New Roman" w:hAnsi="Times New Roman" w:cs="Times New Roman"/>
          <w:sz w:val="28"/>
          <w:szCs w:val="28"/>
        </w:rPr>
        <w:t xml:space="preserve">придбання власних акцій емітентом </w:t>
      </w:r>
      <w:r w:rsidRPr="00F07634">
        <w:rPr>
          <w:rFonts w:ascii="Times New Roman" w:hAnsi="Times New Roman" w:cs="Times New Roman"/>
          <w:sz w:val="28"/>
          <w:szCs w:val="28"/>
        </w:rPr>
        <w:t>протягом звітного періоду</w:t>
      </w:r>
      <w:r w:rsidRPr="00F07634">
        <w:rPr>
          <w:rStyle w:val="st30"/>
          <w:rFonts w:ascii="Times New Roman" w:hAnsi="Times New Roman" w:cs="Times New Roman"/>
          <w:sz w:val="28"/>
          <w:szCs w:val="28"/>
          <w:lang w:val="uk-UA"/>
        </w:rPr>
        <w:t xml:space="preserve"> *</w:t>
      </w:r>
    </w:p>
    <w:tbl>
      <w:tblPr>
        <w:tblpPr w:leftFromText="180" w:rightFromText="180" w:vertAnchor="text" w:horzAnchor="margin" w:tblpX="296" w:tblpY="128"/>
        <w:tblW w:w="475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000" w:firstRow="0" w:lastRow="0" w:firstColumn="0" w:lastColumn="0" w:noHBand="0" w:noVBand="0"/>
      </w:tblPr>
      <w:tblGrid>
        <w:gridCol w:w="708"/>
        <w:gridCol w:w="1431"/>
        <w:gridCol w:w="1336"/>
        <w:gridCol w:w="2066"/>
        <w:gridCol w:w="1120"/>
        <w:gridCol w:w="2140"/>
        <w:gridCol w:w="2254"/>
        <w:gridCol w:w="2268"/>
        <w:gridCol w:w="1700"/>
      </w:tblGrid>
      <w:tr w:rsidR="00FB0A15" w:rsidRPr="00B1720C" w:rsidTr="00CD1278">
        <w:trPr>
          <w:trHeight w:val="1452"/>
          <w:tblCellSpacing w:w="0" w:type="dxa"/>
        </w:trPr>
        <w:tc>
          <w:tcPr>
            <w:tcW w:w="726" w:type="dxa"/>
          </w:tcPr>
          <w:p w:rsidR="00FB0A15" w:rsidRPr="00B1720C" w:rsidRDefault="00FB0A15" w:rsidP="00FB0A15">
            <w:pPr>
              <w:pStyle w:val="st12"/>
              <w:rPr>
                <w:rStyle w:val="st82"/>
              </w:rPr>
            </w:pPr>
            <w:r>
              <w:rPr>
                <w:rStyle w:val="st82"/>
              </w:rPr>
              <w:t>№ з</w:t>
            </w:r>
            <w:r w:rsidRPr="00B1720C">
              <w:rPr>
                <w:rStyle w:val="st82"/>
              </w:rPr>
              <w:t>/п</w:t>
            </w:r>
          </w:p>
        </w:tc>
        <w:tc>
          <w:tcPr>
            <w:tcW w:w="1443" w:type="dxa"/>
          </w:tcPr>
          <w:p w:rsidR="00FB0A15" w:rsidRPr="00B1720C" w:rsidRDefault="00FB0A15" w:rsidP="00FB0A15">
            <w:pPr>
              <w:pStyle w:val="st12"/>
              <w:rPr>
                <w:rStyle w:val="st82"/>
              </w:rPr>
            </w:pPr>
            <w:r w:rsidRPr="00B1720C">
              <w:rPr>
                <w:rStyle w:val="st82"/>
              </w:rPr>
              <w:t>Дата зарахування/ списання акцій на рахунок/ з рахунку емітента</w:t>
            </w:r>
          </w:p>
        </w:tc>
        <w:tc>
          <w:tcPr>
            <w:tcW w:w="1348" w:type="dxa"/>
          </w:tcPr>
          <w:p w:rsidR="00FB0A15" w:rsidRPr="00B1720C" w:rsidRDefault="00FB0A15" w:rsidP="00FB0A15">
            <w:pPr>
              <w:pStyle w:val="st12"/>
              <w:rPr>
                <w:rStyle w:val="st82"/>
              </w:rPr>
            </w:pPr>
            <w:r w:rsidRPr="00B1720C">
              <w:rPr>
                <w:rStyle w:val="st82"/>
              </w:rPr>
              <w:t>Вид дії: викуп/</w:t>
            </w:r>
            <w:r>
              <w:rPr>
                <w:sz w:val="20"/>
                <w:szCs w:val="20"/>
                <w:shd w:val="clear" w:color="auto" w:fill="FFFFFF"/>
              </w:rPr>
              <w:t xml:space="preserve"> набуття іншим чином</w:t>
            </w:r>
            <w:r w:rsidRPr="00B1720C">
              <w:rPr>
                <w:sz w:val="20"/>
                <w:szCs w:val="20"/>
                <w:shd w:val="clear" w:color="auto" w:fill="FFFFFF"/>
              </w:rPr>
              <w:t>/</w:t>
            </w:r>
            <w:r w:rsidRPr="00B1720C">
              <w:rPr>
                <w:rStyle w:val="st82"/>
              </w:rPr>
              <w:t>продаж/</w:t>
            </w:r>
            <w:r w:rsidRPr="00B1720C">
              <w:rPr>
                <w:sz w:val="20"/>
                <w:szCs w:val="20"/>
                <w:shd w:val="clear" w:color="auto" w:fill="FFFFFF"/>
              </w:rPr>
              <w:t>анулювання</w:t>
            </w:r>
          </w:p>
        </w:tc>
        <w:tc>
          <w:tcPr>
            <w:tcW w:w="2078" w:type="dxa"/>
          </w:tcPr>
          <w:p w:rsidR="00FB0A15" w:rsidRPr="00B1720C" w:rsidRDefault="00FB0A15" w:rsidP="00FB0A15">
            <w:pPr>
              <w:pStyle w:val="st12"/>
              <w:rPr>
                <w:rStyle w:val="st82"/>
              </w:rPr>
            </w:pPr>
            <w:r w:rsidRPr="00B1720C">
              <w:rPr>
                <w:rStyle w:val="st82"/>
              </w:rPr>
              <w:t>Кількість акцій, що викуплено/</w:t>
            </w:r>
            <w:r w:rsidRPr="00B1720C">
              <w:rPr>
                <w:sz w:val="20"/>
                <w:szCs w:val="20"/>
                <w:shd w:val="clear" w:color="auto" w:fill="FFFFFF"/>
              </w:rPr>
              <w:t>набуто іншим чином/</w:t>
            </w:r>
            <w:r w:rsidRPr="00B1720C">
              <w:rPr>
                <w:rStyle w:val="st82"/>
              </w:rPr>
              <w:t>продано/</w:t>
            </w:r>
            <w:r w:rsidRPr="00B1720C">
              <w:rPr>
                <w:sz w:val="20"/>
                <w:szCs w:val="20"/>
                <w:shd w:val="clear" w:color="auto" w:fill="FFFFFF"/>
              </w:rPr>
              <w:t>анульо</w:t>
            </w:r>
            <w:r w:rsidR="00822647">
              <w:rPr>
                <w:sz w:val="20"/>
                <w:szCs w:val="20"/>
                <w:shd w:val="clear" w:color="auto" w:fill="FFFFFF"/>
              </w:rPr>
              <w:t>-</w:t>
            </w:r>
            <w:r w:rsidRPr="00B1720C">
              <w:rPr>
                <w:sz w:val="20"/>
                <w:szCs w:val="20"/>
                <w:shd w:val="clear" w:color="auto" w:fill="FFFFFF"/>
              </w:rPr>
              <w:t>вано</w:t>
            </w:r>
            <w:r w:rsidRPr="00B1720C">
              <w:rPr>
                <w:rStyle w:val="st82"/>
              </w:rPr>
              <w:t xml:space="preserve"> (шт.)</w:t>
            </w:r>
          </w:p>
        </w:tc>
        <w:tc>
          <w:tcPr>
            <w:tcW w:w="1132" w:type="dxa"/>
          </w:tcPr>
          <w:p w:rsidR="00FB0A15" w:rsidRPr="00B1720C" w:rsidRDefault="00FB0A15" w:rsidP="00FB0A15">
            <w:pPr>
              <w:pStyle w:val="st12"/>
              <w:rPr>
                <w:rStyle w:val="st82"/>
              </w:rPr>
            </w:pPr>
            <w:r w:rsidRPr="00B1720C">
              <w:rPr>
                <w:rStyle w:val="st82"/>
              </w:rPr>
              <w:t>Номінальна варт</w:t>
            </w:r>
            <w:r>
              <w:rPr>
                <w:rStyle w:val="st82"/>
              </w:rPr>
              <w:t>ість (грн</w:t>
            </w:r>
            <w:r w:rsidRPr="00B1720C">
              <w:rPr>
                <w:rStyle w:val="st82"/>
              </w:rPr>
              <w:t>)</w:t>
            </w:r>
          </w:p>
        </w:tc>
        <w:tc>
          <w:tcPr>
            <w:tcW w:w="2152" w:type="dxa"/>
          </w:tcPr>
          <w:p w:rsidR="00FB0A15" w:rsidRPr="00B1720C" w:rsidRDefault="00FB0A15" w:rsidP="00FB0A15">
            <w:pPr>
              <w:pStyle w:val="st12"/>
              <w:rPr>
                <w:rStyle w:val="st82"/>
              </w:rPr>
            </w:pPr>
            <w:r w:rsidRPr="00B1720C">
              <w:rPr>
                <w:rStyle w:val="st82"/>
              </w:rPr>
              <w:t>Дата реєстрації випуску акцій, що викуплено/</w:t>
            </w:r>
            <w:r w:rsidRPr="00B1720C">
              <w:rPr>
                <w:sz w:val="20"/>
                <w:szCs w:val="20"/>
                <w:shd w:val="clear" w:color="auto" w:fill="FFFFFF"/>
              </w:rPr>
              <w:t>набут</w:t>
            </w:r>
            <w:r>
              <w:rPr>
                <w:sz w:val="20"/>
                <w:szCs w:val="20"/>
                <w:shd w:val="clear" w:color="auto" w:fill="FFFFFF"/>
              </w:rPr>
              <w:t>о іншим чином</w:t>
            </w:r>
            <w:r w:rsidRPr="00B1720C">
              <w:rPr>
                <w:sz w:val="20"/>
                <w:szCs w:val="20"/>
                <w:shd w:val="clear" w:color="auto" w:fill="FFFFFF"/>
              </w:rPr>
              <w:t>/</w:t>
            </w:r>
            <w:r w:rsidRPr="00B1720C">
              <w:rPr>
                <w:rStyle w:val="st82"/>
              </w:rPr>
              <w:t>продано/</w:t>
            </w:r>
            <w:r w:rsidRPr="00B1720C">
              <w:rPr>
                <w:sz w:val="20"/>
                <w:szCs w:val="20"/>
                <w:shd w:val="clear" w:color="auto" w:fill="FFFFFF"/>
              </w:rPr>
              <w:t>анульо</w:t>
            </w:r>
            <w:r w:rsidR="00822647">
              <w:rPr>
                <w:sz w:val="20"/>
                <w:szCs w:val="20"/>
                <w:shd w:val="clear" w:color="auto" w:fill="FFFFFF"/>
              </w:rPr>
              <w:t>-</w:t>
            </w:r>
            <w:r w:rsidRPr="00B1720C">
              <w:rPr>
                <w:sz w:val="20"/>
                <w:szCs w:val="20"/>
                <w:shd w:val="clear" w:color="auto" w:fill="FFFFFF"/>
              </w:rPr>
              <w:t>вано</w:t>
            </w:r>
          </w:p>
        </w:tc>
        <w:tc>
          <w:tcPr>
            <w:tcW w:w="2266" w:type="dxa"/>
          </w:tcPr>
          <w:p w:rsidR="00FB0A15" w:rsidRPr="00B1720C" w:rsidRDefault="00FB0A15" w:rsidP="00FB0A15">
            <w:pPr>
              <w:pStyle w:val="st12"/>
              <w:rPr>
                <w:rStyle w:val="st82"/>
              </w:rPr>
            </w:pPr>
            <w:r w:rsidRPr="00B1720C">
              <w:rPr>
                <w:rStyle w:val="st82"/>
              </w:rPr>
              <w:t>Номер свідоцтва про реєстрацію випуску акцій, що викуплено/</w:t>
            </w:r>
            <w:r w:rsidRPr="00B1720C">
              <w:rPr>
                <w:sz w:val="20"/>
                <w:szCs w:val="20"/>
                <w:shd w:val="clear" w:color="auto" w:fill="FFFFFF"/>
              </w:rPr>
              <w:t>набут</w:t>
            </w:r>
            <w:r>
              <w:rPr>
                <w:sz w:val="20"/>
                <w:szCs w:val="20"/>
                <w:shd w:val="clear" w:color="auto" w:fill="FFFFFF"/>
              </w:rPr>
              <w:t>о</w:t>
            </w:r>
            <w:r w:rsidRPr="00B1720C">
              <w:rPr>
                <w:sz w:val="20"/>
                <w:szCs w:val="20"/>
                <w:shd w:val="clear" w:color="auto" w:fill="FFFFFF"/>
              </w:rPr>
              <w:t xml:space="preserve"> іншим чином/</w:t>
            </w:r>
            <w:r w:rsidRPr="00B1720C">
              <w:rPr>
                <w:rStyle w:val="st82"/>
              </w:rPr>
              <w:t>продано/</w:t>
            </w:r>
            <w:r w:rsidRPr="00B1720C">
              <w:rPr>
                <w:sz w:val="20"/>
                <w:szCs w:val="20"/>
                <w:shd w:val="clear" w:color="auto" w:fill="FFFFFF"/>
              </w:rPr>
              <w:t>анульо</w:t>
            </w:r>
            <w:r w:rsidR="00822647">
              <w:rPr>
                <w:sz w:val="20"/>
                <w:szCs w:val="20"/>
                <w:shd w:val="clear" w:color="auto" w:fill="FFFFFF"/>
              </w:rPr>
              <w:t>-</w:t>
            </w:r>
            <w:r w:rsidRPr="00B1720C">
              <w:rPr>
                <w:sz w:val="20"/>
                <w:szCs w:val="20"/>
                <w:shd w:val="clear" w:color="auto" w:fill="FFFFFF"/>
              </w:rPr>
              <w:t>вано</w:t>
            </w:r>
          </w:p>
        </w:tc>
        <w:tc>
          <w:tcPr>
            <w:tcW w:w="2280" w:type="dxa"/>
          </w:tcPr>
          <w:p w:rsidR="00FB0A15" w:rsidRPr="00B1720C" w:rsidRDefault="00FB0A15" w:rsidP="00384054">
            <w:pPr>
              <w:pStyle w:val="st12"/>
              <w:rPr>
                <w:rStyle w:val="st82"/>
              </w:rPr>
            </w:pPr>
            <w:r w:rsidRPr="00B1720C">
              <w:rPr>
                <w:rStyle w:val="st82"/>
              </w:rPr>
              <w:t xml:space="preserve">Найменування органу, </w:t>
            </w:r>
            <w:r w:rsidR="00384054">
              <w:rPr>
                <w:rStyle w:val="st82"/>
              </w:rPr>
              <w:t>який</w:t>
            </w:r>
            <w:r w:rsidRPr="00B1720C">
              <w:rPr>
                <w:rStyle w:val="st82"/>
              </w:rPr>
              <w:t xml:space="preserve"> зареєстрував випуск акцій, що викуплено/набут</w:t>
            </w:r>
            <w:r w:rsidR="00384054">
              <w:rPr>
                <w:rStyle w:val="st82"/>
              </w:rPr>
              <w:t>о</w:t>
            </w:r>
            <w:r>
              <w:rPr>
                <w:sz w:val="20"/>
                <w:szCs w:val="20"/>
                <w:shd w:val="clear" w:color="auto" w:fill="FFFFFF"/>
              </w:rPr>
              <w:t xml:space="preserve"> іншим чином</w:t>
            </w:r>
            <w:r w:rsidRPr="00B1720C">
              <w:rPr>
                <w:sz w:val="20"/>
                <w:szCs w:val="20"/>
                <w:shd w:val="clear" w:color="auto" w:fill="FFFFFF"/>
              </w:rPr>
              <w:t>/</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p>
        </w:tc>
        <w:tc>
          <w:tcPr>
            <w:tcW w:w="1718" w:type="dxa"/>
          </w:tcPr>
          <w:p w:rsidR="00FB0A15" w:rsidRPr="00B1720C" w:rsidRDefault="00FB0A15" w:rsidP="00FB0A15">
            <w:pPr>
              <w:pStyle w:val="st12"/>
              <w:rPr>
                <w:rStyle w:val="st82"/>
              </w:rPr>
            </w:pPr>
            <w:r w:rsidRPr="00B1720C">
              <w:rPr>
                <w:rStyle w:val="st82"/>
              </w:rPr>
              <w:t>Частка від статутного капіталу (у відсотках)</w:t>
            </w:r>
          </w:p>
        </w:tc>
      </w:tr>
      <w:tr w:rsidR="00FB0A15" w:rsidRPr="00B1720C" w:rsidTr="00CD1278">
        <w:tblPrEx>
          <w:tblCellSpacing w:w="-6" w:type="dxa"/>
        </w:tblPrEx>
        <w:trPr>
          <w:trHeight w:val="240"/>
          <w:tblCellSpacing w:w="-6" w:type="dxa"/>
        </w:trPr>
        <w:tc>
          <w:tcPr>
            <w:tcW w:w="726" w:type="dxa"/>
          </w:tcPr>
          <w:p w:rsidR="00FB0A15" w:rsidRPr="00B1720C" w:rsidRDefault="00FB0A15" w:rsidP="00FB0A15">
            <w:pPr>
              <w:pStyle w:val="st12"/>
              <w:rPr>
                <w:rStyle w:val="st82"/>
              </w:rPr>
            </w:pPr>
            <w:r w:rsidRPr="00B1720C">
              <w:rPr>
                <w:rStyle w:val="st82"/>
              </w:rPr>
              <w:t>1</w:t>
            </w:r>
          </w:p>
        </w:tc>
        <w:tc>
          <w:tcPr>
            <w:tcW w:w="1443" w:type="dxa"/>
          </w:tcPr>
          <w:p w:rsidR="00FB0A15" w:rsidRPr="00B1720C" w:rsidRDefault="00FB0A15" w:rsidP="00FB0A15">
            <w:pPr>
              <w:pStyle w:val="st12"/>
              <w:rPr>
                <w:rStyle w:val="st82"/>
              </w:rPr>
            </w:pPr>
            <w:r w:rsidRPr="00B1720C">
              <w:rPr>
                <w:rStyle w:val="st82"/>
              </w:rPr>
              <w:t>2</w:t>
            </w:r>
          </w:p>
        </w:tc>
        <w:tc>
          <w:tcPr>
            <w:tcW w:w="1348" w:type="dxa"/>
          </w:tcPr>
          <w:p w:rsidR="00FB0A15" w:rsidRPr="00B1720C" w:rsidRDefault="00FB0A15" w:rsidP="00FB0A15">
            <w:pPr>
              <w:pStyle w:val="st12"/>
              <w:rPr>
                <w:rStyle w:val="st82"/>
              </w:rPr>
            </w:pPr>
            <w:r w:rsidRPr="00B1720C">
              <w:rPr>
                <w:rStyle w:val="st82"/>
              </w:rPr>
              <w:t>3</w:t>
            </w:r>
          </w:p>
        </w:tc>
        <w:tc>
          <w:tcPr>
            <w:tcW w:w="2078" w:type="dxa"/>
          </w:tcPr>
          <w:p w:rsidR="00FB0A15" w:rsidRPr="00B1720C" w:rsidRDefault="00FB0A15" w:rsidP="00FB0A15">
            <w:pPr>
              <w:pStyle w:val="st12"/>
              <w:rPr>
                <w:rStyle w:val="st82"/>
              </w:rPr>
            </w:pPr>
            <w:r w:rsidRPr="00B1720C">
              <w:rPr>
                <w:rStyle w:val="st82"/>
              </w:rPr>
              <w:t>4</w:t>
            </w:r>
          </w:p>
        </w:tc>
        <w:tc>
          <w:tcPr>
            <w:tcW w:w="1132" w:type="dxa"/>
          </w:tcPr>
          <w:p w:rsidR="00FB0A15" w:rsidRPr="00B1720C" w:rsidRDefault="00FB0A15" w:rsidP="00FB0A15">
            <w:pPr>
              <w:pStyle w:val="st12"/>
              <w:rPr>
                <w:rStyle w:val="st82"/>
              </w:rPr>
            </w:pPr>
            <w:r w:rsidRPr="00B1720C">
              <w:rPr>
                <w:rStyle w:val="st82"/>
              </w:rPr>
              <w:t>5</w:t>
            </w:r>
          </w:p>
        </w:tc>
        <w:tc>
          <w:tcPr>
            <w:tcW w:w="2152" w:type="dxa"/>
          </w:tcPr>
          <w:p w:rsidR="00FB0A15" w:rsidRPr="00B1720C" w:rsidRDefault="00FB0A15" w:rsidP="00FB0A15">
            <w:pPr>
              <w:pStyle w:val="st12"/>
              <w:rPr>
                <w:rStyle w:val="st82"/>
              </w:rPr>
            </w:pPr>
            <w:r w:rsidRPr="00B1720C">
              <w:rPr>
                <w:rStyle w:val="st82"/>
              </w:rPr>
              <w:t>6</w:t>
            </w:r>
          </w:p>
        </w:tc>
        <w:tc>
          <w:tcPr>
            <w:tcW w:w="2266" w:type="dxa"/>
          </w:tcPr>
          <w:p w:rsidR="00FB0A15" w:rsidRPr="00B1720C" w:rsidRDefault="00FB0A15" w:rsidP="00FB0A15">
            <w:pPr>
              <w:pStyle w:val="st12"/>
              <w:rPr>
                <w:rStyle w:val="st82"/>
              </w:rPr>
            </w:pPr>
            <w:r w:rsidRPr="00B1720C">
              <w:rPr>
                <w:rStyle w:val="st82"/>
              </w:rPr>
              <w:t>7</w:t>
            </w:r>
          </w:p>
        </w:tc>
        <w:tc>
          <w:tcPr>
            <w:tcW w:w="2280" w:type="dxa"/>
          </w:tcPr>
          <w:p w:rsidR="00FB0A15" w:rsidRPr="00B1720C" w:rsidRDefault="00FB0A15" w:rsidP="00FB0A15">
            <w:pPr>
              <w:pStyle w:val="st12"/>
              <w:rPr>
                <w:rStyle w:val="st82"/>
              </w:rPr>
            </w:pPr>
            <w:r w:rsidRPr="00B1720C">
              <w:rPr>
                <w:rStyle w:val="st82"/>
              </w:rPr>
              <w:t>8</w:t>
            </w:r>
          </w:p>
        </w:tc>
        <w:tc>
          <w:tcPr>
            <w:tcW w:w="1718" w:type="dxa"/>
          </w:tcPr>
          <w:p w:rsidR="00FB0A15" w:rsidRPr="00B1720C" w:rsidRDefault="00FB0A15" w:rsidP="00FB0A15">
            <w:pPr>
              <w:pStyle w:val="st12"/>
              <w:rPr>
                <w:rStyle w:val="st82"/>
              </w:rPr>
            </w:pPr>
            <w:r w:rsidRPr="00B1720C">
              <w:rPr>
                <w:rStyle w:val="st82"/>
              </w:rPr>
              <w:t>9</w:t>
            </w:r>
          </w:p>
        </w:tc>
      </w:tr>
      <w:tr w:rsidR="00FB0A15" w:rsidRPr="00B1720C" w:rsidTr="00CD1278">
        <w:tblPrEx>
          <w:tblCellSpacing w:w="-6" w:type="dxa"/>
        </w:tblPrEx>
        <w:trPr>
          <w:trHeight w:val="240"/>
          <w:tblCellSpacing w:w="-6" w:type="dxa"/>
        </w:trPr>
        <w:tc>
          <w:tcPr>
            <w:tcW w:w="726" w:type="dxa"/>
          </w:tcPr>
          <w:p w:rsidR="00FB0A15" w:rsidRPr="00B1720C" w:rsidRDefault="00FB0A15" w:rsidP="00FB0A15">
            <w:pPr>
              <w:pStyle w:val="st12"/>
              <w:rPr>
                <w:rStyle w:val="st82"/>
              </w:rPr>
            </w:pPr>
          </w:p>
        </w:tc>
        <w:tc>
          <w:tcPr>
            <w:tcW w:w="1443" w:type="dxa"/>
          </w:tcPr>
          <w:p w:rsidR="00FB0A15" w:rsidRPr="00B1720C" w:rsidRDefault="00FB0A15" w:rsidP="00FB0A15">
            <w:pPr>
              <w:pStyle w:val="st12"/>
              <w:rPr>
                <w:rStyle w:val="st82"/>
              </w:rPr>
            </w:pPr>
          </w:p>
        </w:tc>
        <w:tc>
          <w:tcPr>
            <w:tcW w:w="1348" w:type="dxa"/>
          </w:tcPr>
          <w:p w:rsidR="00FB0A15" w:rsidRPr="00B1720C" w:rsidRDefault="00FB0A15" w:rsidP="00FB0A15">
            <w:pPr>
              <w:pStyle w:val="st12"/>
              <w:rPr>
                <w:rStyle w:val="st82"/>
              </w:rPr>
            </w:pPr>
          </w:p>
        </w:tc>
        <w:tc>
          <w:tcPr>
            <w:tcW w:w="2078" w:type="dxa"/>
          </w:tcPr>
          <w:p w:rsidR="00FB0A15" w:rsidRPr="00B1720C" w:rsidRDefault="00FB0A15" w:rsidP="00FB0A15">
            <w:pPr>
              <w:pStyle w:val="st12"/>
              <w:rPr>
                <w:rStyle w:val="st82"/>
              </w:rPr>
            </w:pPr>
          </w:p>
        </w:tc>
        <w:tc>
          <w:tcPr>
            <w:tcW w:w="1132" w:type="dxa"/>
          </w:tcPr>
          <w:p w:rsidR="00FB0A15" w:rsidRPr="00B1720C" w:rsidRDefault="00FB0A15" w:rsidP="00FB0A15">
            <w:pPr>
              <w:pStyle w:val="st12"/>
              <w:rPr>
                <w:rStyle w:val="st82"/>
              </w:rPr>
            </w:pPr>
          </w:p>
        </w:tc>
        <w:tc>
          <w:tcPr>
            <w:tcW w:w="2152" w:type="dxa"/>
          </w:tcPr>
          <w:p w:rsidR="00FB0A15" w:rsidRPr="00B1720C" w:rsidRDefault="00FB0A15" w:rsidP="00FB0A15">
            <w:pPr>
              <w:pStyle w:val="st12"/>
              <w:rPr>
                <w:rStyle w:val="st82"/>
              </w:rPr>
            </w:pPr>
          </w:p>
        </w:tc>
        <w:tc>
          <w:tcPr>
            <w:tcW w:w="2266" w:type="dxa"/>
          </w:tcPr>
          <w:p w:rsidR="00FB0A15" w:rsidRPr="00B1720C" w:rsidRDefault="00FB0A15" w:rsidP="00FB0A15">
            <w:pPr>
              <w:pStyle w:val="st12"/>
              <w:rPr>
                <w:rStyle w:val="st82"/>
              </w:rPr>
            </w:pPr>
          </w:p>
        </w:tc>
        <w:tc>
          <w:tcPr>
            <w:tcW w:w="2280" w:type="dxa"/>
          </w:tcPr>
          <w:p w:rsidR="00FB0A15" w:rsidRPr="00B1720C" w:rsidRDefault="00FB0A15" w:rsidP="00FB0A15">
            <w:pPr>
              <w:pStyle w:val="st12"/>
              <w:rPr>
                <w:rStyle w:val="st82"/>
              </w:rPr>
            </w:pPr>
          </w:p>
        </w:tc>
        <w:tc>
          <w:tcPr>
            <w:tcW w:w="1718" w:type="dxa"/>
          </w:tcPr>
          <w:p w:rsidR="00FB0A15" w:rsidRPr="00B1720C" w:rsidRDefault="00FB0A15" w:rsidP="00FB0A15">
            <w:pPr>
              <w:pStyle w:val="st12"/>
              <w:rPr>
                <w:rStyle w:val="st82"/>
              </w:rPr>
            </w:pPr>
          </w:p>
        </w:tc>
      </w:tr>
      <w:tr w:rsidR="00FB0A15" w:rsidRPr="00B1720C" w:rsidTr="00CD1278">
        <w:tblPrEx>
          <w:tblCellSpacing w:w="-6" w:type="dxa"/>
        </w:tblPrEx>
        <w:trPr>
          <w:trHeight w:val="120"/>
          <w:tblCellSpacing w:w="-6" w:type="dxa"/>
        </w:trPr>
        <w:tc>
          <w:tcPr>
            <w:tcW w:w="726" w:type="dxa"/>
          </w:tcPr>
          <w:p w:rsidR="00FB0A15" w:rsidRPr="00B1720C" w:rsidRDefault="00FB0A15" w:rsidP="00FB0A15">
            <w:pPr>
              <w:pStyle w:val="st14"/>
              <w:rPr>
                <w:rStyle w:val="st82"/>
              </w:rPr>
            </w:pPr>
            <w:r>
              <w:rPr>
                <w:rStyle w:val="st82"/>
              </w:rPr>
              <w:t>Опис</w:t>
            </w:r>
          </w:p>
        </w:tc>
        <w:tc>
          <w:tcPr>
            <w:tcW w:w="14333" w:type="dxa"/>
            <w:gridSpan w:val="8"/>
          </w:tcPr>
          <w:p w:rsidR="00FB0A15" w:rsidRPr="00B1720C" w:rsidRDefault="00FB0A15" w:rsidP="00FB0A15">
            <w:pPr>
              <w:pStyle w:val="st14"/>
              <w:rPr>
                <w:rStyle w:val="st82"/>
              </w:rPr>
            </w:pPr>
          </w:p>
        </w:tc>
      </w:tr>
    </w:tbl>
    <w:p w:rsidR="00372BC2" w:rsidRPr="00B1720C" w:rsidRDefault="00372BC2" w:rsidP="00FB0A15">
      <w:pPr>
        <w:rPr>
          <w:rStyle w:val="st30"/>
          <w:sz w:val="20"/>
          <w:szCs w:val="20"/>
        </w:rPr>
      </w:pPr>
      <w:r w:rsidRPr="00B1720C">
        <w:rPr>
          <w:rStyle w:val="st82"/>
          <w:lang w:val="en-US"/>
        </w:rPr>
        <w:t xml:space="preserve">   </w:t>
      </w:r>
    </w:p>
    <w:p w:rsidR="007D624D" w:rsidRPr="00B1720C" w:rsidRDefault="00372BC2" w:rsidP="007D624D">
      <w:pPr>
        <w:ind w:left="426" w:hanging="426"/>
        <w:rPr>
          <w:lang w:val="ru-RU" w:eastAsia="ru-RU"/>
        </w:rPr>
        <w:sectPr w:rsidR="007D624D" w:rsidRPr="00B1720C" w:rsidSect="00372BC2">
          <w:headerReference w:type="default" r:id="rId13"/>
          <w:pgSz w:w="16838" w:h="11906" w:orient="landscape"/>
          <w:pgMar w:top="426" w:right="539" w:bottom="142" w:left="539" w:header="709" w:footer="709" w:gutter="0"/>
          <w:cols w:space="708"/>
          <w:docGrid w:linePitch="360"/>
        </w:sectPr>
      </w:pPr>
      <w:r w:rsidRPr="00B1720C">
        <w:rPr>
          <w:rStyle w:val="st30"/>
          <w:sz w:val="20"/>
          <w:szCs w:val="20"/>
        </w:rPr>
        <w:t xml:space="preserve">      </w:t>
      </w:r>
      <w:r w:rsidR="007D624D" w:rsidRPr="00B1720C">
        <w:rPr>
          <w:rStyle w:val="st30"/>
          <w:sz w:val="20"/>
          <w:szCs w:val="20"/>
        </w:rPr>
        <w:t>*</w:t>
      </w:r>
      <w:r w:rsidR="007D624D" w:rsidRPr="00B1720C">
        <w:rPr>
          <w:rStyle w:val="st82"/>
        </w:rPr>
        <w:t xml:space="preserve"> Інформація </w:t>
      </w:r>
      <w:r w:rsidR="00FB0A15">
        <w:rPr>
          <w:rStyle w:val="st82"/>
        </w:rPr>
        <w:t>зазнача</w:t>
      </w:r>
      <w:r w:rsidR="007D624D" w:rsidRPr="00B1720C">
        <w:rPr>
          <w:rStyle w:val="st82"/>
        </w:rPr>
        <w:t>ється окремо щодо кожного факту викупу/продажу емітентом власних акцій</w:t>
      </w:r>
      <w:r w:rsidR="009A7FE6">
        <w:rPr>
          <w:rStyle w:val="st82"/>
        </w:rPr>
        <w:t>.</w:t>
      </w:r>
    </w:p>
    <w:p w:rsidR="009A7FE6" w:rsidRPr="009A7FE6" w:rsidRDefault="009A7FE6" w:rsidP="009A7FE6">
      <w:pPr>
        <w:pStyle w:val="af1"/>
        <w:spacing w:before="0" w:beforeAutospacing="0" w:after="0" w:afterAutospacing="0"/>
        <w:jc w:val="center"/>
      </w:pPr>
      <w:r w:rsidRPr="009A7FE6">
        <w:t>36</w:t>
      </w:r>
    </w:p>
    <w:p w:rsidR="00B1720C" w:rsidRPr="00B1720C" w:rsidRDefault="00B1720C" w:rsidP="00B1720C">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7D624D" w:rsidRPr="00F07634" w:rsidRDefault="007D624D" w:rsidP="00F07634">
      <w:pPr>
        <w:pStyle w:val="1"/>
        <w:spacing w:before="120" w:after="0"/>
        <w:jc w:val="center"/>
        <w:rPr>
          <w:rFonts w:ascii="Times New Roman" w:hAnsi="Times New Roman" w:cs="Times New Roman"/>
          <w:sz w:val="28"/>
          <w:szCs w:val="28"/>
          <w:lang w:val="uk-UA"/>
        </w:rPr>
      </w:pPr>
      <w:r w:rsidRPr="00F07634">
        <w:rPr>
          <w:rFonts w:ascii="Times New Roman" w:hAnsi="Times New Roman" w:cs="Times New Roman"/>
          <w:sz w:val="28"/>
          <w:szCs w:val="28"/>
          <w:lang w:val="uk-UA"/>
        </w:rPr>
        <w:t>7.</w:t>
      </w:r>
      <w:r w:rsidR="00522859" w:rsidRPr="00F07634">
        <w:rPr>
          <w:rFonts w:ascii="Times New Roman" w:hAnsi="Times New Roman" w:cs="Times New Roman"/>
          <w:sz w:val="28"/>
          <w:szCs w:val="28"/>
          <w:lang w:val="uk-UA"/>
        </w:rPr>
        <w:t xml:space="preserve"> </w:t>
      </w:r>
      <w:r w:rsidRPr="00F07634">
        <w:rPr>
          <w:rFonts w:ascii="Times New Roman" w:hAnsi="Times New Roman" w:cs="Times New Roman"/>
          <w:sz w:val="28"/>
          <w:szCs w:val="28"/>
          <w:lang w:val="uk-UA"/>
        </w:rPr>
        <w:t>Інформація про наявність у власності працівників емітента цінних паперів (крім акцій) такого емітента</w:t>
      </w:r>
    </w:p>
    <w:tbl>
      <w:tblPr>
        <w:tblpPr w:leftFromText="180" w:rightFromText="180" w:vertAnchor="text" w:tblpX="-396" w:tblpY="1"/>
        <w:tblOverlap w:val="never"/>
        <w:tblW w:w="10520" w:type="dxa"/>
        <w:tblLayout w:type="fixed"/>
        <w:tblCellMar>
          <w:left w:w="30" w:type="dxa"/>
          <w:right w:w="30" w:type="dxa"/>
        </w:tblCellMar>
        <w:tblLook w:val="0000" w:firstRow="0" w:lastRow="0" w:firstColumn="0" w:lastColumn="0" w:noHBand="0" w:noVBand="0"/>
      </w:tblPr>
      <w:tblGrid>
        <w:gridCol w:w="1984"/>
        <w:gridCol w:w="2270"/>
        <w:gridCol w:w="2835"/>
        <w:gridCol w:w="3431"/>
      </w:tblGrid>
      <w:tr w:rsidR="007F78E9" w:rsidRPr="00B1720C" w:rsidTr="00F07634">
        <w:tblPrEx>
          <w:tblCellMar>
            <w:top w:w="0" w:type="dxa"/>
            <w:bottom w:w="0" w:type="dxa"/>
          </w:tblCellMar>
        </w:tblPrEx>
        <w:trPr>
          <w:cantSplit/>
          <w:trHeight w:val="1694"/>
        </w:trPr>
        <w:tc>
          <w:tcPr>
            <w:tcW w:w="1984"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spacing w:after="120"/>
              <w:jc w:val="center"/>
              <w:rPr>
                <w:snapToGrid w:val="0"/>
                <w:lang w:eastAsia="ru-RU"/>
              </w:rPr>
            </w:pPr>
            <w:r w:rsidRPr="00B1720C">
              <w:rPr>
                <w:snapToGrid w:val="0"/>
                <w:lang w:eastAsia="ru-RU"/>
              </w:rPr>
              <w:t>Прізвище, ім’я, по батькові фізичної особи</w:t>
            </w:r>
          </w:p>
        </w:tc>
        <w:tc>
          <w:tcPr>
            <w:tcW w:w="2270"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jc w:val="center"/>
              <w:rPr>
                <w:snapToGrid w:val="0"/>
                <w:lang w:eastAsia="ru-RU"/>
              </w:rPr>
            </w:pPr>
            <w:r w:rsidRPr="00B1720C">
              <w:t>Тип цінних паперів</w:t>
            </w:r>
          </w:p>
        </w:tc>
        <w:tc>
          <w:tcPr>
            <w:tcW w:w="2835"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jc w:val="center"/>
              <w:rPr>
                <w:snapToGrid w:val="0"/>
                <w:lang w:eastAsia="ru-RU"/>
              </w:rPr>
            </w:pPr>
            <w:r w:rsidRPr="00B1720C">
              <w:rPr>
                <w:snapToGrid w:val="0"/>
                <w:lang w:eastAsia="ru-RU"/>
              </w:rPr>
              <w:t>Кількість цінних паперів</w:t>
            </w:r>
            <w:r w:rsidR="00384054">
              <w:rPr>
                <w:snapToGrid w:val="0"/>
                <w:lang w:eastAsia="ru-RU"/>
              </w:rPr>
              <w:t xml:space="preserve"> </w:t>
            </w:r>
            <w:r w:rsidRPr="00B1720C">
              <w:rPr>
                <w:snapToGrid w:val="0"/>
                <w:lang w:eastAsia="ru-RU"/>
              </w:rPr>
              <w:t>(шт.)</w:t>
            </w:r>
          </w:p>
        </w:tc>
        <w:tc>
          <w:tcPr>
            <w:tcW w:w="3431" w:type="dxa"/>
            <w:tcBorders>
              <w:top w:val="single" w:sz="4" w:space="0" w:color="auto"/>
              <w:bottom w:val="single" w:sz="4" w:space="0" w:color="auto"/>
              <w:right w:val="single" w:sz="4" w:space="0" w:color="auto"/>
            </w:tcBorders>
            <w:shd w:val="clear" w:color="auto" w:fill="auto"/>
          </w:tcPr>
          <w:p w:rsidR="007F78E9" w:rsidRPr="00B1720C" w:rsidRDefault="007F78E9" w:rsidP="00F07634">
            <w:pPr>
              <w:jc w:val="center"/>
              <w:rPr>
                <w:snapToGrid w:val="0"/>
                <w:lang w:eastAsia="ru-RU"/>
              </w:rPr>
            </w:pPr>
            <w:r w:rsidRPr="00B1720C">
              <w:rPr>
                <w:snapToGrid w:val="0"/>
                <w:lang w:eastAsia="ru-RU"/>
              </w:rPr>
              <w:t>Від загаль</w:t>
            </w:r>
            <w:r w:rsidRPr="00B1720C">
              <w:rPr>
                <w:snapToGrid w:val="0"/>
                <w:lang w:eastAsia="ru-RU"/>
              </w:rPr>
              <w:softHyphen/>
              <w:t>ної кількості цінних паперів (у відсотках)</w:t>
            </w:r>
          </w:p>
        </w:tc>
      </w:tr>
      <w:tr w:rsidR="007F78E9" w:rsidRPr="00B1720C" w:rsidTr="00F07634">
        <w:tblPrEx>
          <w:tblCellMar>
            <w:top w:w="0" w:type="dxa"/>
            <w:bottom w:w="0" w:type="dxa"/>
          </w:tblCellMar>
        </w:tblPrEx>
        <w:trPr>
          <w:cantSplit/>
          <w:trHeight w:val="133"/>
        </w:trPr>
        <w:tc>
          <w:tcPr>
            <w:tcW w:w="1984" w:type="dxa"/>
            <w:tcBorders>
              <w:top w:val="single" w:sz="6" w:space="0" w:color="auto"/>
              <w:left w:val="single" w:sz="6" w:space="0" w:color="auto"/>
              <w:bottom w:val="single" w:sz="6" w:space="0" w:color="auto"/>
              <w:right w:val="single" w:sz="6" w:space="0" w:color="auto"/>
            </w:tcBorders>
            <w:shd w:val="clear" w:color="00FFFF" w:fill="auto"/>
          </w:tcPr>
          <w:p w:rsidR="007F78E9" w:rsidRPr="00B1720C" w:rsidRDefault="007F78E9" w:rsidP="00F07634">
            <w:pPr>
              <w:jc w:val="center"/>
              <w:rPr>
                <w:snapToGrid w:val="0"/>
                <w:lang w:eastAsia="ru-RU"/>
              </w:rPr>
            </w:pPr>
            <w:r w:rsidRPr="00B1720C">
              <w:rPr>
                <w:snapToGrid w:val="0"/>
                <w:lang w:eastAsia="ru-RU"/>
              </w:rPr>
              <w:t>1</w:t>
            </w:r>
          </w:p>
        </w:tc>
        <w:tc>
          <w:tcPr>
            <w:tcW w:w="2270" w:type="dxa"/>
            <w:tcBorders>
              <w:top w:val="single" w:sz="6" w:space="0" w:color="auto"/>
              <w:left w:val="single" w:sz="6" w:space="0" w:color="auto"/>
              <w:bottom w:val="single" w:sz="6" w:space="0" w:color="auto"/>
              <w:right w:val="single" w:sz="6" w:space="0" w:color="auto"/>
            </w:tcBorders>
            <w:shd w:val="clear" w:color="00FFFF" w:fill="auto"/>
          </w:tcPr>
          <w:p w:rsidR="007F78E9" w:rsidRPr="00B1720C" w:rsidRDefault="00EC5B3D" w:rsidP="00F07634">
            <w:pPr>
              <w:jc w:val="center"/>
              <w:rPr>
                <w:snapToGrid w:val="0"/>
                <w:lang w:eastAsia="ru-RU"/>
              </w:rPr>
            </w:pPr>
            <w:r w:rsidRPr="00B1720C">
              <w:rPr>
                <w:snapToGrid w:val="0"/>
                <w:lang w:eastAsia="ru-RU"/>
              </w:rPr>
              <w:t>2</w:t>
            </w:r>
          </w:p>
        </w:tc>
        <w:tc>
          <w:tcPr>
            <w:tcW w:w="2835" w:type="dxa"/>
            <w:tcBorders>
              <w:top w:val="single" w:sz="6" w:space="0" w:color="auto"/>
              <w:left w:val="single" w:sz="6" w:space="0" w:color="auto"/>
              <w:bottom w:val="single" w:sz="4" w:space="0" w:color="auto"/>
              <w:right w:val="single" w:sz="6" w:space="0" w:color="auto"/>
            </w:tcBorders>
            <w:shd w:val="clear" w:color="00FFFF" w:fill="auto"/>
          </w:tcPr>
          <w:p w:rsidR="007F78E9" w:rsidRPr="00B1720C" w:rsidRDefault="00EC5B3D" w:rsidP="00F07634">
            <w:pPr>
              <w:jc w:val="center"/>
              <w:rPr>
                <w:snapToGrid w:val="0"/>
                <w:lang w:eastAsia="ru-RU"/>
              </w:rPr>
            </w:pPr>
            <w:r w:rsidRPr="00B1720C">
              <w:rPr>
                <w:snapToGrid w:val="0"/>
                <w:lang w:eastAsia="ru-RU"/>
              </w:rPr>
              <w:t>3</w:t>
            </w:r>
          </w:p>
        </w:tc>
        <w:tc>
          <w:tcPr>
            <w:tcW w:w="3431" w:type="dxa"/>
            <w:tcBorders>
              <w:top w:val="single" w:sz="4" w:space="0" w:color="auto"/>
              <w:bottom w:val="single" w:sz="4" w:space="0" w:color="auto"/>
              <w:right w:val="single" w:sz="4" w:space="0" w:color="auto"/>
            </w:tcBorders>
            <w:shd w:val="clear" w:color="auto" w:fill="auto"/>
          </w:tcPr>
          <w:p w:rsidR="007F78E9" w:rsidRPr="00B1720C" w:rsidRDefault="00EC5B3D" w:rsidP="00F07634">
            <w:pPr>
              <w:jc w:val="center"/>
              <w:rPr>
                <w:snapToGrid w:val="0"/>
                <w:lang w:eastAsia="ru-RU"/>
              </w:rPr>
            </w:pPr>
            <w:r w:rsidRPr="00B1720C">
              <w:rPr>
                <w:snapToGrid w:val="0"/>
                <w:lang w:eastAsia="ru-RU"/>
              </w:rPr>
              <w:t>4</w:t>
            </w:r>
          </w:p>
        </w:tc>
      </w:tr>
      <w:tr w:rsidR="007F78E9" w:rsidRPr="00B1720C" w:rsidTr="00F07634">
        <w:tblPrEx>
          <w:tblCellMar>
            <w:top w:w="0" w:type="dxa"/>
            <w:bottom w:w="0" w:type="dxa"/>
          </w:tblCellMar>
        </w:tblPrEx>
        <w:trPr>
          <w:cantSplit/>
          <w:trHeight w:val="156"/>
        </w:trPr>
        <w:tc>
          <w:tcPr>
            <w:tcW w:w="1984" w:type="dxa"/>
            <w:tcBorders>
              <w:top w:val="single" w:sz="6" w:space="0" w:color="auto"/>
              <w:left w:val="single" w:sz="6" w:space="0" w:color="auto"/>
              <w:right w:val="single" w:sz="6" w:space="0" w:color="auto"/>
            </w:tcBorders>
            <w:shd w:val="clear" w:color="00FFFF" w:fill="auto"/>
          </w:tcPr>
          <w:p w:rsidR="007F78E9" w:rsidRPr="00B1720C" w:rsidRDefault="007F78E9" w:rsidP="00F07634">
            <w:pPr>
              <w:jc w:val="center"/>
              <w:rPr>
                <w:snapToGrid w:val="0"/>
                <w:lang w:eastAsia="ru-RU"/>
              </w:rPr>
            </w:pPr>
          </w:p>
        </w:tc>
        <w:tc>
          <w:tcPr>
            <w:tcW w:w="2270" w:type="dxa"/>
            <w:tcBorders>
              <w:top w:val="single" w:sz="6" w:space="0" w:color="auto"/>
              <w:left w:val="single" w:sz="6" w:space="0" w:color="auto"/>
              <w:right w:val="single" w:sz="6" w:space="0" w:color="auto"/>
            </w:tcBorders>
            <w:shd w:val="clear" w:color="00FFFF" w:fill="auto"/>
          </w:tcPr>
          <w:p w:rsidR="007F78E9" w:rsidRPr="00B1720C" w:rsidRDefault="007F78E9" w:rsidP="00F07634">
            <w:pPr>
              <w:jc w:val="center"/>
              <w:rPr>
                <w:snapToGrid w:val="0"/>
                <w:lang w:eastAsia="ru-RU"/>
              </w:rPr>
            </w:pPr>
          </w:p>
        </w:tc>
        <w:tc>
          <w:tcPr>
            <w:tcW w:w="2835" w:type="dxa"/>
            <w:tcBorders>
              <w:top w:val="single" w:sz="6" w:space="0" w:color="auto"/>
              <w:left w:val="single" w:sz="6" w:space="0" w:color="auto"/>
              <w:right w:val="single" w:sz="6" w:space="0" w:color="auto"/>
            </w:tcBorders>
            <w:shd w:val="clear" w:color="00FFFF" w:fill="auto"/>
          </w:tcPr>
          <w:p w:rsidR="007F78E9" w:rsidRPr="00B1720C" w:rsidRDefault="007F78E9" w:rsidP="00F07634">
            <w:pPr>
              <w:jc w:val="center"/>
              <w:rPr>
                <w:snapToGrid w:val="0"/>
                <w:lang w:eastAsia="ru-RU"/>
              </w:rPr>
            </w:pPr>
          </w:p>
        </w:tc>
        <w:tc>
          <w:tcPr>
            <w:tcW w:w="3431" w:type="dxa"/>
            <w:tcBorders>
              <w:top w:val="single" w:sz="4" w:space="0" w:color="auto"/>
              <w:bottom w:val="single" w:sz="4" w:space="0" w:color="auto"/>
              <w:right w:val="single" w:sz="4" w:space="0" w:color="auto"/>
            </w:tcBorders>
            <w:shd w:val="clear" w:color="auto" w:fill="auto"/>
          </w:tcPr>
          <w:p w:rsidR="007F78E9" w:rsidRPr="00B1720C" w:rsidRDefault="007F78E9" w:rsidP="00F07634">
            <w:pPr>
              <w:jc w:val="center"/>
              <w:rPr>
                <w:snapToGrid w:val="0"/>
                <w:lang w:eastAsia="ru-RU"/>
              </w:rPr>
            </w:pPr>
          </w:p>
        </w:tc>
      </w:tr>
      <w:tr w:rsidR="007F78E9" w:rsidRPr="00B1720C" w:rsidTr="00F07634">
        <w:tblPrEx>
          <w:tblCellMar>
            <w:top w:w="0" w:type="dxa"/>
            <w:bottom w:w="0" w:type="dxa"/>
          </w:tblCellMar>
        </w:tblPrEx>
        <w:trPr>
          <w:cantSplit/>
          <w:trHeight w:val="195"/>
        </w:trPr>
        <w:tc>
          <w:tcPr>
            <w:tcW w:w="1984"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jc w:val="right"/>
              <w:rPr>
                <w:snapToGrid w:val="0"/>
                <w:lang w:eastAsia="ru-RU"/>
              </w:rPr>
            </w:pPr>
            <w:r w:rsidRPr="00B1720C">
              <w:rPr>
                <w:snapToGrid w:val="0"/>
                <w:lang w:eastAsia="ru-RU"/>
              </w:rPr>
              <w:t>Усього</w:t>
            </w:r>
          </w:p>
        </w:tc>
        <w:tc>
          <w:tcPr>
            <w:tcW w:w="2270" w:type="dxa"/>
            <w:tcBorders>
              <w:top w:val="single" w:sz="6" w:space="0" w:color="auto"/>
              <w:left w:val="single" w:sz="6" w:space="0" w:color="auto"/>
              <w:bottom w:val="single" w:sz="6" w:space="0" w:color="auto"/>
              <w:right w:val="single" w:sz="6" w:space="0" w:color="auto"/>
            </w:tcBorders>
            <w:shd w:val="clear" w:color="FFFF00" w:fill="auto"/>
          </w:tcPr>
          <w:p w:rsidR="007F78E9" w:rsidRPr="00B1720C" w:rsidRDefault="007F78E9" w:rsidP="00F07634">
            <w:pPr>
              <w:jc w:val="center"/>
              <w:rPr>
                <w:snapToGrid w:val="0"/>
                <w:lang w:eastAsia="ru-RU"/>
              </w:rPr>
            </w:pPr>
          </w:p>
        </w:tc>
        <w:tc>
          <w:tcPr>
            <w:tcW w:w="2835" w:type="dxa"/>
            <w:tcBorders>
              <w:top w:val="single" w:sz="6" w:space="0" w:color="auto"/>
              <w:left w:val="single" w:sz="6" w:space="0" w:color="auto"/>
              <w:bottom w:val="single" w:sz="6" w:space="0" w:color="auto"/>
              <w:right w:val="single" w:sz="6" w:space="0" w:color="auto"/>
            </w:tcBorders>
            <w:shd w:val="clear" w:color="FFFF00" w:fill="auto"/>
          </w:tcPr>
          <w:p w:rsidR="007F78E9" w:rsidRPr="00B1720C" w:rsidRDefault="007F78E9" w:rsidP="00F07634">
            <w:pPr>
              <w:jc w:val="center"/>
              <w:rPr>
                <w:snapToGrid w:val="0"/>
                <w:lang w:eastAsia="ru-RU"/>
              </w:rPr>
            </w:pPr>
          </w:p>
        </w:tc>
        <w:tc>
          <w:tcPr>
            <w:tcW w:w="3431" w:type="dxa"/>
            <w:tcBorders>
              <w:top w:val="single" w:sz="4" w:space="0" w:color="auto"/>
              <w:bottom w:val="single" w:sz="4" w:space="0" w:color="auto"/>
              <w:right w:val="single" w:sz="4" w:space="0" w:color="auto"/>
            </w:tcBorders>
            <w:shd w:val="clear" w:color="auto" w:fill="auto"/>
          </w:tcPr>
          <w:p w:rsidR="007F78E9" w:rsidRPr="00B1720C" w:rsidRDefault="007F78E9" w:rsidP="00F07634">
            <w:pPr>
              <w:rPr>
                <w:snapToGrid w:val="0"/>
                <w:lang w:eastAsia="ru-RU"/>
              </w:rPr>
            </w:pPr>
          </w:p>
        </w:tc>
      </w:tr>
    </w:tbl>
    <w:p w:rsidR="007D624D" w:rsidRPr="00F07634" w:rsidRDefault="007D624D" w:rsidP="007D624D">
      <w:pPr>
        <w:rPr>
          <w:b/>
          <w:sz w:val="28"/>
          <w:szCs w:val="28"/>
          <w:lang w:eastAsia="ru-RU"/>
        </w:rPr>
      </w:pPr>
    </w:p>
    <w:p w:rsidR="007D624D" w:rsidRPr="00F07634" w:rsidRDefault="007D624D" w:rsidP="00F07634">
      <w:pPr>
        <w:jc w:val="center"/>
        <w:rPr>
          <w:b/>
          <w:sz w:val="28"/>
          <w:szCs w:val="28"/>
          <w:lang w:eastAsia="ru-RU"/>
        </w:rPr>
      </w:pPr>
      <w:r w:rsidRPr="00F07634">
        <w:rPr>
          <w:b/>
          <w:sz w:val="28"/>
          <w:szCs w:val="28"/>
          <w:lang w:eastAsia="ru-RU"/>
        </w:rPr>
        <w:t>8.</w:t>
      </w:r>
      <w:r w:rsidRPr="00F07634">
        <w:rPr>
          <w:b/>
          <w:sz w:val="28"/>
          <w:szCs w:val="28"/>
        </w:rPr>
        <w:t xml:space="preserve"> Інформація про наявність у власності працівників емітента акцій</w:t>
      </w:r>
      <w:r w:rsidR="009528FD">
        <w:rPr>
          <w:b/>
          <w:sz w:val="28"/>
          <w:szCs w:val="28"/>
        </w:rPr>
        <w:t xml:space="preserve"> у розмірі понад 0,1 відсотка розміру</w:t>
      </w:r>
      <w:r w:rsidRPr="00F07634">
        <w:rPr>
          <w:b/>
          <w:sz w:val="28"/>
          <w:szCs w:val="28"/>
        </w:rPr>
        <w:t xml:space="preserve"> статутно</w:t>
      </w:r>
      <w:r w:rsidR="009528FD">
        <w:rPr>
          <w:b/>
          <w:sz w:val="28"/>
          <w:szCs w:val="28"/>
        </w:rPr>
        <w:t>го</w:t>
      </w:r>
      <w:r w:rsidRPr="00F07634">
        <w:rPr>
          <w:b/>
          <w:sz w:val="28"/>
          <w:szCs w:val="28"/>
        </w:rPr>
        <w:t xml:space="preserve"> капітал</w:t>
      </w:r>
      <w:r w:rsidR="009528FD">
        <w:rPr>
          <w:b/>
          <w:sz w:val="28"/>
          <w:szCs w:val="28"/>
        </w:rPr>
        <w:t>у</w:t>
      </w:r>
      <w:r w:rsidRPr="00F07634">
        <w:rPr>
          <w:b/>
          <w:sz w:val="28"/>
          <w:szCs w:val="28"/>
        </w:rPr>
        <w:t xml:space="preserve"> емітента</w:t>
      </w:r>
    </w:p>
    <w:tbl>
      <w:tblPr>
        <w:tblW w:w="10393" w:type="dxa"/>
        <w:jc w:val="center"/>
        <w:tblLayout w:type="fixed"/>
        <w:tblCellMar>
          <w:left w:w="30" w:type="dxa"/>
          <w:right w:w="30" w:type="dxa"/>
        </w:tblCellMar>
        <w:tblLook w:val="0000" w:firstRow="0" w:lastRow="0" w:firstColumn="0" w:lastColumn="0" w:noHBand="0" w:noVBand="0"/>
      </w:tblPr>
      <w:tblGrid>
        <w:gridCol w:w="2466"/>
        <w:gridCol w:w="1134"/>
        <w:gridCol w:w="1276"/>
        <w:gridCol w:w="2270"/>
        <w:gridCol w:w="3247"/>
      </w:tblGrid>
      <w:tr w:rsidR="00EC5B3D" w:rsidRPr="00B1720C" w:rsidTr="00F07634">
        <w:tblPrEx>
          <w:tblCellMar>
            <w:top w:w="0" w:type="dxa"/>
            <w:bottom w:w="0" w:type="dxa"/>
          </w:tblCellMar>
        </w:tblPrEx>
        <w:trPr>
          <w:cantSplit/>
          <w:trHeight w:val="247"/>
          <w:jc w:val="center"/>
        </w:trPr>
        <w:tc>
          <w:tcPr>
            <w:tcW w:w="2466" w:type="dxa"/>
            <w:vMerge w:val="restart"/>
            <w:tcBorders>
              <w:top w:val="single" w:sz="6" w:space="0" w:color="auto"/>
              <w:left w:val="single" w:sz="6" w:space="0" w:color="auto"/>
              <w:right w:val="single" w:sz="6" w:space="0" w:color="auto"/>
            </w:tcBorders>
            <w:shd w:val="clear" w:color="C0C0C0" w:fill="auto"/>
          </w:tcPr>
          <w:p w:rsidR="00EC5B3D" w:rsidRPr="00B1720C" w:rsidRDefault="00EC5B3D" w:rsidP="00F4481E">
            <w:pPr>
              <w:spacing w:after="120"/>
              <w:jc w:val="center"/>
              <w:rPr>
                <w:snapToGrid w:val="0"/>
                <w:lang w:eastAsia="ru-RU"/>
              </w:rPr>
            </w:pPr>
            <w:r w:rsidRPr="00B1720C">
              <w:rPr>
                <w:snapToGrid w:val="0"/>
                <w:lang w:eastAsia="ru-RU"/>
              </w:rPr>
              <w:t xml:space="preserve">Прізвище, ім’я, по батькові фізичної особи </w:t>
            </w:r>
          </w:p>
        </w:tc>
        <w:tc>
          <w:tcPr>
            <w:tcW w:w="1134" w:type="dxa"/>
            <w:vMerge w:val="restart"/>
            <w:tcBorders>
              <w:top w:val="single" w:sz="6" w:space="0" w:color="auto"/>
              <w:left w:val="single" w:sz="6" w:space="0" w:color="auto"/>
              <w:right w:val="single" w:sz="6" w:space="0" w:color="auto"/>
            </w:tcBorders>
            <w:shd w:val="clear" w:color="C0C0C0" w:fill="auto"/>
          </w:tcPr>
          <w:p w:rsidR="00EC5B3D" w:rsidRPr="00B1720C" w:rsidRDefault="00EC5B3D" w:rsidP="00F4481E">
            <w:pPr>
              <w:jc w:val="center"/>
              <w:rPr>
                <w:snapToGrid w:val="0"/>
                <w:lang w:eastAsia="ru-RU"/>
              </w:rPr>
            </w:pPr>
            <w:r w:rsidRPr="00B1720C">
              <w:rPr>
                <w:snapToGrid w:val="0"/>
                <w:lang w:eastAsia="ru-RU"/>
              </w:rPr>
              <w:t xml:space="preserve"> </w:t>
            </w:r>
          </w:p>
          <w:p w:rsidR="00EC5B3D" w:rsidRPr="00B1720C" w:rsidRDefault="00EC5B3D" w:rsidP="00F4481E">
            <w:pPr>
              <w:jc w:val="center"/>
              <w:rPr>
                <w:snapToGrid w:val="0"/>
                <w:lang w:eastAsia="ru-RU"/>
              </w:rPr>
            </w:pPr>
            <w:r w:rsidRPr="00B1720C">
              <w:rPr>
                <w:snapToGrid w:val="0"/>
                <w:lang w:eastAsia="ru-RU"/>
              </w:rPr>
              <w:t>Кількість акцій (шт.)</w:t>
            </w:r>
          </w:p>
        </w:tc>
        <w:tc>
          <w:tcPr>
            <w:tcW w:w="1276" w:type="dxa"/>
            <w:vMerge w:val="restart"/>
            <w:tcBorders>
              <w:top w:val="single" w:sz="6" w:space="0" w:color="auto"/>
              <w:left w:val="single" w:sz="6" w:space="0" w:color="auto"/>
              <w:right w:val="single" w:sz="6" w:space="0" w:color="auto"/>
            </w:tcBorders>
            <w:shd w:val="clear" w:color="C0C0C0" w:fill="auto"/>
          </w:tcPr>
          <w:p w:rsidR="00EC5B3D" w:rsidRPr="00B1720C" w:rsidRDefault="00EC5B3D" w:rsidP="00F4481E">
            <w:pPr>
              <w:jc w:val="center"/>
              <w:rPr>
                <w:snapToGrid w:val="0"/>
                <w:lang w:eastAsia="ru-RU"/>
              </w:rPr>
            </w:pPr>
            <w:r w:rsidRPr="00B1720C">
              <w:rPr>
                <w:snapToGrid w:val="0"/>
                <w:lang w:eastAsia="ru-RU"/>
              </w:rPr>
              <w:t>Від загаль</w:t>
            </w:r>
            <w:r w:rsidRPr="00B1720C">
              <w:rPr>
                <w:snapToGrid w:val="0"/>
                <w:lang w:eastAsia="ru-RU"/>
              </w:rPr>
              <w:softHyphen/>
              <w:t>ної кількості акцій (у відсотках)</w:t>
            </w:r>
          </w:p>
        </w:tc>
        <w:tc>
          <w:tcPr>
            <w:tcW w:w="5517" w:type="dxa"/>
            <w:gridSpan w:val="2"/>
            <w:tcBorders>
              <w:top w:val="single" w:sz="6" w:space="0" w:color="auto"/>
              <w:left w:val="single" w:sz="6" w:space="0" w:color="auto"/>
              <w:bottom w:val="single" w:sz="4" w:space="0" w:color="auto"/>
              <w:right w:val="single" w:sz="6" w:space="0" w:color="auto"/>
            </w:tcBorders>
            <w:shd w:val="clear" w:color="C0C0C0" w:fill="auto"/>
          </w:tcPr>
          <w:p w:rsidR="00EC5B3D" w:rsidRPr="00B1720C" w:rsidRDefault="00EC5B3D" w:rsidP="00F4481E">
            <w:pPr>
              <w:jc w:val="center"/>
              <w:rPr>
                <w:snapToGrid w:val="0"/>
                <w:lang w:eastAsia="ru-RU"/>
              </w:rPr>
            </w:pPr>
            <w:r w:rsidRPr="00B1720C">
              <w:rPr>
                <w:snapToGrid w:val="0"/>
                <w:lang w:eastAsia="ru-RU"/>
              </w:rPr>
              <w:t>Кількість за типами акцій</w:t>
            </w:r>
          </w:p>
        </w:tc>
      </w:tr>
      <w:tr w:rsidR="00EC5B3D" w:rsidRPr="00B1720C" w:rsidTr="00F07634">
        <w:tblPrEx>
          <w:tblCellMar>
            <w:top w:w="0" w:type="dxa"/>
            <w:bottom w:w="0" w:type="dxa"/>
          </w:tblCellMar>
        </w:tblPrEx>
        <w:trPr>
          <w:cantSplit/>
          <w:trHeight w:val="986"/>
          <w:jc w:val="center"/>
        </w:trPr>
        <w:tc>
          <w:tcPr>
            <w:tcW w:w="2466" w:type="dxa"/>
            <w:vMerge/>
            <w:tcBorders>
              <w:left w:val="single" w:sz="6" w:space="0" w:color="auto"/>
              <w:bottom w:val="single" w:sz="6" w:space="0" w:color="auto"/>
              <w:right w:val="single" w:sz="6" w:space="0" w:color="auto"/>
            </w:tcBorders>
            <w:shd w:val="clear" w:color="C0C0C0" w:fill="auto"/>
          </w:tcPr>
          <w:p w:rsidR="00EC5B3D" w:rsidRPr="00B1720C" w:rsidRDefault="00EC5B3D" w:rsidP="00F4481E">
            <w:pPr>
              <w:jc w:val="center"/>
              <w:rPr>
                <w:snapToGrid w:val="0"/>
                <w:lang w:eastAsia="ru-RU"/>
              </w:rPr>
            </w:pPr>
          </w:p>
        </w:tc>
        <w:tc>
          <w:tcPr>
            <w:tcW w:w="1134" w:type="dxa"/>
            <w:vMerge/>
            <w:tcBorders>
              <w:left w:val="single" w:sz="6" w:space="0" w:color="auto"/>
              <w:bottom w:val="single" w:sz="6" w:space="0" w:color="auto"/>
              <w:right w:val="single" w:sz="6" w:space="0" w:color="auto"/>
            </w:tcBorders>
            <w:shd w:val="clear" w:color="C0C0C0" w:fill="auto"/>
          </w:tcPr>
          <w:p w:rsidR="00EC5B3D" w:rsidRPr="00B1720C" w:rsidRDefault="00EC5B3D" w:rsidP="00F4481E">
            <w:pPr>
              <w:jc w:val="center"/>
              <w:rPr>
                <w:snapToGrid w:val="0"/>
                <w:lang w:eastAsia="ru-RU"/>
              </w:rPr>
            </w:pPr>
          </w:p>
        </w:tc>
        <w:tc>
          <w:tcPr>
            <w:tcW w:w="1276" w:type="dxa"/>
            <w:vMerge/>
            <w:tcBorders>
              <w:left w:val="single" w:sz="6" w:space="0" w:color="auto"/>
              <w:bottom w:val="single" w:sz="6" w:space="0" w:color="auto"/>
              <w:right w:val="single" w:sz="6" w:space="0" w:color="auto"/>
            </w:tcBorders>
            <w:shd w:val="clear" w:color="C0C0C0" w:fill="auto"/>
          </w:tcPr>
          <w:p w:rsidR="00EC5B3D" w:rsidRPr="00B1720C" w:rsidRDefault="00EC5B3D" w:rsidP="00F4481E">
            <w:pPr>
              <w:jc w:val="center"/>
              <w:rPr>
                <w:snapToGrid w:val="0"/>
                <w:lang w:eastAsia="ru-RU"/>
              </w:rPr>
            </w:pPr>
          </w:p>
        </w:tc>
        <w:tc>
          <w:tcPr>
            <w:tcW w:w="2270" w:type="dxa"/>
            <w:tcBorders>
              <w:left w:val="single" w:sz="6" w:space="0" w:color="auto"/>
              <w:bottom w:val="single" w:sz="6" w:space="0" w:color="auto"/>
              <w:right w:val="single" w:sz="6" w:space="0" w:color="auto"/>
            </w:tcBorders>
            <w:shd w:val="clear" w:color="C0C0C0" w:fill="auto"/>
          </w:tcPr>
          <w:p w:rsidR="00EC5B3D" w:rsidRPr="00B1720C" w:rsidRDefault="00EC5B3D" w:rsidP="00F4481E">
            <w:pPr>
              <w:jc w:val="center"/>
              <w:rPr>
                <w:snapToGrid w:val="0"/>
                <w:lang w:eastAsia="ru-RU"/>
              </w:rPr>
            </w:pPr>
            <w:r w:rsidRPr="00B1720C">
              <w:rPr>
                <w:snapToGrid w:val="0"/>
                <w:lang w:eastAsia="ru-RU"/>
              </w:rPr>
              <w:t>прості іменні</w:t>
            </w:r>
          </w:p>
        </w:tc>
        <w:tc>
          <w:tcPr>
            <w:tcW w:w="3247" w:type="dxa"/>
            <w:tcBorders>
              <w:left w:val="single" w:sz="6" w:space="0" w:color="auto"/>
              <w:bottom w:val="single" w:sz="6" w:space="0" w:color="auto"/>
              <w:right w:val="single" w:sz="6" w:space="0" w:color="auto"/>
            </w:tcBorders>
            <w:shd w:val="clear" w:color="C0C0C0" w:fill="auto"/>
          </w:tcPr>
          <w:p w:rsidR="00EC5B3D" w:rsidRPr="00B1720C" w:rsidRDefault="00EC5B3D" w:rsidP="00F4481E">
            <w:pPr>
              <w:jc w:val="center"/>
              <w:rPr>
                <w:snapToGrid w:val="0"/>
                <w:lang w:eastAsia="ru-RU"/>
              </w:rPr>
            </w:pPr>
            <w:r w:rsidRPr="00B1720C">
              <w:rPr>
                <w:snapToGrid w:val="0"/>
                <w:lang w:eastAsia="ru-RU"/>
              </w:rPr>
              <w:t>привілейо</w:t>
            </w:r>
            <w:r w:rsidRPr="00B1720C">
              <w:rPr>
                <w:snapToGrid w:val="0"/>
                <w:lang w:eastAsia="ru-RU"/>
              </w:rPr>
              <w:softHyphen/>
              <w:t>вані іменні</w:t>
            </w:r>
          </w:p>
        </w:tc>
      </w:tr>
      <w:tr w:rsidR="00EC5B3D" w:rsidRPr="00B1720C" w:rsidTr="00F07634">
        <w:tblPrEx>
          <w:tblCellMar>
            <w:top w:w="0" w:type="dxa"/>
            <w:bottom w:w="0" w:type="dxa"/>
          </w:tblCellMar>
        </w:tblPrEx>
        <w:trPr>
          <w:cantSplit/>
          <w:trHeight w:val="133"/>
          <w:jc w:val="center"/>
        </w:trPr>
        <w:tc>
          <w:tcPr>
            <w:tcW w:w="2466"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2</w:t>
            </w:r>
          </w:p>
        </w:tc>
        <w:tc>
          <w:tcPr>
            <w:tcW w:w="1276"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3</w:t>
            </w:r>
          </w:p>
        </w:tc>
        <w:tc>
          <w:tcPr>
            <w:tcW w:w="2270"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4</w:t>
            </w:r>
          </w:p>
        </w:tc>
        <w:tc>
          <w:tcPr>
            <w:tcW w:w="3247"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5</w:t>
            </w:r>
          </w:p>
        </w:tc>
      </w:tr>
      <w:tr w:rsidR="00EC5B3D" w:rsidRPr="00B1720C" w:rsidTr="00F07634">
        <w:tblPrEx>
          <w:tblCellMar>
            <w:top w:w="0" w:type="dxa"/>
            <w:bottom w:w="0" w:type="dxa"/>
          </w:tblCellMar>
        </w:tblPrEx>
        <w:trPr>
          <w:cantSplit/>
          <w:trHeight w:val="156"/>
          <w:jc w:val="center"/>
        </w:trPr>
        <w:tc>
          <w:tcPr>
            <w:tcW w:w="2466" w:type="dxa"/>
            <w:tcBorders>
              <w:top w:val="single" w:sz="6" w:space="0" w:color="auto"/>
              <w:left w:val="single" w:sz="6" w:space="0" w:color="auto"/>
              <w:right w:val="single" w:sz="6" w:space="0" w:color="auto"/>
            </w:tcBorders>
            <w:shd w:val="clear" w:color="00FFFF" w:fill="auto"/>
          </w:tcPr>
          <w:p w:rsidR="00EC5B3D" w:rsidRPr="00B1720C" w:rsidRDefault="00EC5B3D" w:rsidP="00F4481E">
            <w:pPr>
              <w:jc w:val="center"/>
              <w:rPr>
                <w:snapToGrid w:val="0"/>
                <w:lang w:eastAsia="ru-RU"/>
              </w:rPr>
            </w:pPr>
          </w:p>
        </w:tc>
        <w:tc>
          <w:tcPr>
            <w:tcW w:w="1134" w:type="dxa"/>
            <w:tcBorders>
              <w:top w:val="single" w:sz="6" w:space="0" w:color="auto"/>
              <w:left w:val="single" w:sz="6" w:space="0" w:color="auto"/>
              <w:right w:val="single" w:sz="6" w:space="0" w:color="auto"/>
            </w:tcBorders>
            <w:shd w:val="clear" w:color="00FFFF" w:fill="auto"/>
          </w:tcPr>
          <w:p w:rsidR="00EC5B3D" w:rsidRPr="00B1720C" w:rsidRDefault="00EC5B3D" w:rsidP="00F4481E">
            <w:pPr>
              <w:jc w:val="center"/>
              <w:rPr>
                <w:snapToGrid w:val="0"/>
                <w:lang w:eastAsia="ru-RU"/>
              </w:rPr>
            </w:pPr>
          </w:p>
        </w:tc>
        <w:tc>
          <w:tcPr>
            <w:tcW w:w="1276" w:type="dxa"/>
            <w:tcBorders>
              <w:top w:val="single" w:sz="6" w:space="0" w:color="auto"/>
              <w:left w:val="single" w:sz="6" w:space="0" w:color="auto"/>
              <w:right w:val="single" w:sz="6" w:space="0" w:color="auto"/>
            </w:tcBorders>
            <w:shd w:val="clear" w:color="00FFFF" w:fill="auto"/>
          </w:tcPr>
          <w:p w:rsidR="00EC5B3D" w:rsidRPr="00B1720C" w:rsidRDefault="00EC5B3D" w:rsidP="00F4481E">
            <w:pPr>
              <w:jc w:val="center"/>
              <w:rPr>
                <w:snapToGrid w:val="0"/>
                <w:lang w:eastAsia="ru-RU"/>
              </w:rPr>
            </w:pPr>
          </w:p>
        </w:tc>
        <w:tc>
          <w:tcPr>
            <w:tcW w:w="2270" w:type="dxa"/>
            <w:tcBorders>
              <w:top w:val="single" w:sz="6" w:space="0" w:color="auto"/>
              <w:left w:val="single" w:sz="6" w:space="0" w:color="auto"/>
              <w:right w:val="single" w:sz="6" w:space="0" w:color="auto"/>
            </w:tcBorders>
            <w:shd w:val="clear" w:color="00FFFF" w:fill="auto"/>
          </w:tcPr>
          <w:p w:rsidR="00EC5B3D" w:rsidRPr="00B1720C" w:rsidRDefault="00EC5B3D" w:rsidP="00F4481E">
            <w:pPr>
              <w:jc w:val="center"/>
              <w:rPr>
                <w:snapToGrid w:val="0"/>
                <w:lang w:eastAsia="ru-RU"/>
              </w:rPr>
            </w:pPr>
          </w:p>
        </w:tc>
        <w:tc>
          <w:tcPr>
            <w:tcW w:w="3247" w:type="dxa"/>
            <w:tcBorders>
              <w:top w:val="single" w:sz="6" w:space="0" w:color="auto"/>
              <w:left w:val="single" w:sz="6" w:space="0" w:color="auto"/>
              <w:right w:val="single" w:sz="4" w:space="0" w:color="auto"/>
            </w:tcBorders>
            <w:shd w:val="clear" w:color="00FFFF" w:fill="auto"/>
          </w:tcPr>
          <w:p w:rsidR="00EC5B3D" w:rsidRPr="00B1720C" w:rsidRDefault="00EC5B3D" w:rsidP="00F4481E">
            <w:pPr>
              <w:jc w:val="center"/>
              <w:rPr>
                <w:snapToGrid w:val="0"/>
                <w:lang w:eastAsia="ru-RU"/>
              </w:rPr>
            </w:pPr>
          </w:p>
        </w:tc>
      </w:tr>
      <w:tr w:rsidR="00EC5B3D" w:rsidRPr="00B1720C" w:rsidTr="00F07634">
        <w:tblPrEx>
          <w:tblCellMar>
            <w:top w:w="0" w:type="dxa"/>
            <w:bottom w:w="0" w:type="dxa"/>
          </w:tblCellMar>
        </w:tblPrEx>
        <w:trPr>
          <w:cantSplit/>
          <w:trHeight w:val="195"/>
          <w:jc w:val="center"/>
        </w:trPr>
        <w:tc>
          <w:tcPr>
            <w:tcW w:w="2466" w:type="dxa"/>
            <w:tcBorders>
              <w:top w:val="single" w:sz="6" w:space="0" w:color="auto"/>
              <w:left w:val="single" w:sz="6" w:space="0" w:color="auto"/>
              <w:bottom w:val="single" w:sz="6" w:space="0" w:color="auto"/>
              <w:right w:val="single" w:sz="6" w:space="0" w:color="auto"/>
            </w:tcBorders>
            <w:shd w:val="clear" w:color="C0C0C0" w:fill="auto"/>
          </w:tcPr>
          <w:p w:rsidR="00EC5B3D" w:rsidRPr="00B1720C" w:rsidRDefault="00EC5B3D" w:rsidP="00F4481E">
            <w:pPr>
              <w:jc w:val="right"/>
              <w:rPr>
                <w:snapToGrid w:val="0"/>
                <w:lang w:eastAsia="ru-RU"/>
              </w:rPr>
            </w:pPr>
            <w:r w:rsidRPr="00B1720C">
              <w:rPr>
                <w:snapToGrid w:val="0"/>
                <w:lang w:eastAsia="ru-RU"/>
              </w:rPr>
              <w:t>Усього</w:t>
            </w:r>
          </w:p>
        </w:tc>
        <w:tc>
          <w:tcPr>
            <w:tcW w:w="1134" w:type="dxa"/>
            <w:tcBorders>
              <w:top w:val="single" w:sz="6" w:space="0" w:color="auto"/>
              <w:left w:val="single" w:sz="6" w:space="0" w:color="auto"/>
              <w:bottom w:val="single" w:sz="6" w:space="0" w:color="auto"/>
              <w:right w:val="single" w:sz="6" w:space="0" w:color="auto"/>
            </w:tcBorders>
            <w:shd w:val="clear" w:color="FFFF00" w:fill="auto"/>
          </w:tcPr>
          <w:p w:rsidR="00EC5B3D" w:rsidRPr="00B1720C" w:rsidRDefault="00EC5B3D" w:rsidP="00F4481E">
            <w:pPr>
              <w:jc w:val="center"/>
              <w:rPr>
                <w:snapToGrid w:val="0"/>
                <w:lang w:eastAsia="ru-RU"/>
              </w:rPr>
            </w:pPr>
          </w:p>
        </w:tc>
        <w:tc>
          <w:tcPr>
            <w:tcW w:w="1276" w:type="dxa"/>
            <w:tcBorders>
              <w:top w:val="single" w:sz="6" w:space="0" w:color="auto"/>
              <w:left w:val="single" w:sz="6" w:space="0" w:color="auto"/>
              <w:bottom w:val="single" w:sz="6" w:space="0" w:color="auto"/>
              <w:right w:val="single" w:sz="6" w:space="0" w:color="auto"/>
            </w:tcBorders>
            <w:shd w:val="clear" w:color="FFFF00" w:fill="auto"/>
          </w:tcPr>
          <w:p w:rsidR="00EC5B3D" w:rsidRPr="00B1720C" w:rsidRDefault="00EC5B3D" w:rsidP="00F4481E">
            <w:pPr>
              <w:jc w:val="center"/>
              <w:rPr>
                <w:snapToGrid w:val="0"/>
                <w:lang w:eastAsia="ru-RU"/>
              </w:rPr>
            </w:pPr>
          </w:p>
        </w:tc>
        <w:tc>
          <w:tcPr>
            <w:tcW w:w="2270" w:type="dxa"/>
            <w:tcBorders>
              <w:top w:val="single" w:sz="6" w:space="0" w:color="auto"/>
              <w:left w:val="single" w:sz="6" w:space="0" w:color="auto"/>
              <w:bottom w:val="single" w:sz="6" w:space="0" w:color="auto"/>
              <w:right w:val="single" w:sz="6" w:space="0" w:color="auto"/>
            </w:tcBorders>
            <w:shd w:val="clear" w:color="FFFF00" w:fill="auto"/>
          </w:tcPr>
          <w:p w:rsidR="00EC5B3D" w:rsidRPr="00B1720C" w:rsidRDefault="00EC5B3D" w:rsidP="00F4481E">
            <w:pPr>
              <w:jc w:val="center"/>
              <w:rPr>
                <w:snapToGrid w:val="0"/>
                <w:lang w:eastAsia="ru-RU"/>
              </w:rPr>
            </w:pPr>
          </w:p>
        </w:tc>
        <w:tc>
          <w:tcPr>
            <w:tcW w:w="3247" w:type="dxa"/>
            <w:tcBorders>
              <w:top w:val="single" w:sz="6" w:space="0" w:color="auto"/>
              <w:left w:val="single" w:sz="6" w:space="0" w:color="auto"/>
              <w:bottom w:val="single" w:sz="6" w:space="0" w:color="auto"/>
              <w:right w:val="single" w:sz="6" w:space="0" w:color="auto"/>
            </w:tcBorders>
            <w:shd w:val="clear" w:color="FFFF00" w:fill="auto"/>
          </w:tcPr>
          <w:p w:rsidR="00EC5B3D" w:rsidRPr="00B1720C" w:rsidRDefault="00EC5B3D" w:rsidP="00F4481E">
            <w:pPr>
              <w:jc w:val="center"/>
              <w:rPr>
                <w:snapToGrid w:val="0"/>
                <w:lang w:eastAsia="ru-RU"/>
              </w:rPr>
            </w:pPr>
          </w:p>
        </w:tc>
      </w:tr>
    </w:tbl>
    <w:p w:rsidR="007D624D" w:rsidRPr="00F07634" w:rsidRDefault="007D624D" w:rsidP="007D624D">
      <w:pPr>
        <w:jc w:val="both"/>
        <w:rPr>
          <w:sz w:val="28"/>
          <w:szCs w:val="28"/>
          <w:lang w:eastAsia="ru-RU"/>
        </w:rPr>
      </w:pPr>
    </w:p>
    <w:p w:rsidR="007D624D" w:rsidRPr="00F07634" w:rsidRDefault="00B1720C" w:rsidP="00F07634">
      <w:pPr>
        <w:ind w:left="360"/>
        <w:jc w:val="center"/>
        <w:rPr>
          <w:b/>
          <w:sz w:val="28"/>
          <w:szCs w:val="28"/>
        </w:rPr>
      </w:pPr>
      <w:r w:rsidRPr="00F07634">
        <w:rPr>
          <w:b/>
          <w:sz w:val="28"/>
          <w:szCs w:val="28"/>
        </w:rPr>
        <w:t xml:space="preserve">9. </w:t>
      </w:r>
      <w:r w:rsidR="007D624D" w:rsidRPr="00F07634">
        <w:rPr>
          <w:b/>
          <w:sz w:val="28"/>
          <w:szCs w:val="28"/>
        </w:rPr>
        <w:t>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276"/>
        <w:gridCol w:w="1985"/>
        <w:gridCol w:w="1701"/>
        <w:gridCol w:w="1559"/>
        <w:gridCol w:w="1276"/>
      </w:tblGrid>
      <w:tr w:rsidR="007D624D" w:rsidRPr="00B1720C" w:rsidTr="00F07634">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Дата випуску</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Найменування органу, що зареєстрував випуск</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Вид цінних паперів</w:t>
            </w:r>
          </w:p>
          <w:p w:rsidR="007D624D" w:rsidRPr="00B1720C" w:rsidRDefault="007D624D" w:rsidP="00F4481E">
            <w:pPr>
              <w:pStyle w:val="TableshapkaTABL"/>
              <w:spacing w:line="240" w:lineRule="auto"/>
              <w:rPr>
                <w:rFonts w:ascii="Times New Roman" w:hAnsi="Times New Roman" w:cs="Times New Roman"/>
                <w:w w:val="100"/>
                <w:sz w:val="20"/>
                <w:szCs w:val="20"/>
              </w:rPr>
            </w:pPr>
          </w:p>
        </w:tc>
        <w:tc>
          <w:tcPr>
            <w:tcW w:w="198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ідентифікаційний номер</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Найменування органу, що наклав обмеження</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Характерис</w:t>
            </w:r>
            <w:r w:rsidR="00D93AD3">
              <w:rPr>
                <w:rFonts w:ascii="Times New Roman" w:hAnsi="Times New Roman" w:cs="Times New Roman"/>
                <w:w w:val="100"/>
                <w:sz w:val="20"/>
                <w:szCs w:val="20"/>
              </w:rPr>
              <w:t>-</w:t>
            </w:r>
            <w:r w:rsidRPr="00B1720C">
              <w:rPr>
                <w:rFonts w:ascii="Times New Roman" w:hAnsi="Times New Roman" w:cs="Times New Roman"/>
                <w:w w:val="100"/>
                <w:sz w:val="20"/>
                <w:szCs w:val="20"/>
              </w:rPr>
              <w:t>тика обмеження</w:t>
            </w:r>
          </w:p>
        </w:tc>
        <w:tc>
          <w:tcPr>
            <w:tcW w:w="1276" w:type="dxa"/>
            <w:shd w:val="clear" w:color="auto" w:fill="auto"/>
          </w:tcPr>
          <w:p w:rsidR="007D624D" w:rsidRPr="00B1720C" w:rsidRDefault="00A900C3" w:rsidP="00F4481E">
            <w:pPr>
              <w:pStyle w:val="TableshapkaTABL"/>
              <w:spacing w:line="240" w:lineRule="auto"/>
              <w:rPr>
                <w:rFonts w:ascii="Times New Roman" w:hAnsi="Times New Roman" w:cs="Times New Roman"/>
                <w:w w:val="100"/>
                <w:sz w:val="20"/>
                <w:szCs w:val="20"/>
              </w:rPr>
            </w:pPr>
            <w:r>
              <w:rPr>
                <w:rFonts w:ascii="Times New Roman" w:hAnsi="Times New Roman" w:cs="Times New Roman"/>
                <w:w w:val="100"/>
                <w:sz w:val="20"/>
                <w:szCs w:val="20"/>
              </w:rPr>
              <w:t xml:space="preserve">Строк </w:t>
            </w:r>
            <w:r w:rsidR="007D624D" w:rsidRPr="00B1720C">
              <w:rPr>
                <w:rFonts w:ascii="Times New Roman" w:hAnsi="Times New Roman" w:cs="Times New Roman"/>
                <w:w w:val="100"/>
                <w:sz w:val="20"/>
                <w:szCs w:val="20"/>
              </w:rPr>
              <w:t>обмеження</w:t>
            </w:r>
          </w:p>
        </w:tc>
      </w:tr>
      <w:tr w:rsidR="007D624D" w:rsidRPr="00B1720C" w:rsidTr="00F07634">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98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r>
      <w:tr w:rsidR="007D624D" w:rsidRPr="00B1720C" w:rsidTr="00F07634">
        <w:trPr>
          <w:trHeight w:val="60"/>
        </w:trPr>
        <w:tc>
          <w:tcPr>
            <w:tcW w:w="993"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701"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985"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701"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559"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r>
      <w:tr w:rsidR="007D624D" w:rsidRPr="00B1720C" w:rsidTr="00F07634">
        <w:trPr>
          <w:trHeight w:val="60"/>
        </w:trPr>
        <w:tc>
          <w:tcPr>
            <w:tcW w:w="2694" w:type="dxa"/>
            <w:gridSpan w:val="2"/>
            <w:shd w:val="clear" w:color="auto" w:fill="auto"/>
          </w:tcPr>
          <w:p w:rsidR="007D624D" w:rsidRPr="00B1720C" w:rsidRDefault="007D624D"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Опис </w:t>
            </w:r>
          </w:p>
        </w:tc>
        <w:tc>
          <w:tcPr>
            <w:tcW w:w="7797" w:type="dxa"/>
            <w:gridSpan w:val="5"/>
            <w:shd w:val="clear" w:color="auto" w:fill="auto"/>
          </w:tcPr>
          <w:p w:rsidR="007D624D" w:rsidRPr="00B1720C" w:rsidRDefault="007D624D" w:rsidP="00F4481E">
            <w:pPr>
              <w:pStyle w:val="Ch6"/>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Наводиться додаткова інформація, необхідна для повного і точного розкриття інформації </w:t>
            </w:r>
          </w:p>
        </w:tc>
      </w:tr>
    </w:tbl>
    <w:p w:rsidR="007D624D" w:rsidRPr="00F07634" w:rsidRDefault="007D624D" w:rsidP="00F07634">
      <w:pPr>
        <w:pStyle w:val="Ch61"/>
        <w:spacing w:before="283" w:after="0" w:line="240" w:lineRule="auto"/>
        <w:ind w:left="0"/>
        <w:jc w:val="center"/>
        <w:rPr>
          <w:rFonts w:ascii="Times New Roman" w:hAnsi="Times New Roman" w:cs="Times New Roman"/>
          <w:w w:val="100"/>
          <w:sz w:val="28"/>
          <w:szCs w:val="28"/>
        </w:rPr>
      </w:pPr>
      <w:r w:rsidRPr="00F07634">
        <w:rPr>
          <w:rFonts w:ascii="Times New Roman" w:hAnsi="Times New Roman" w:cs="Times New Roman"/>
          <w:w w:val="100"/>
          <w:sz w:val="28"/>
          <w:szCs w:val="28"/>
        </w:rPr>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60"/>
        <w:gridCol w:w="1417"/>
        <w:gridCol w:w="1134"/>
        <w:gridCol w:w="1276"/>
        <w:gridCol w:w="1276"/>
        <w:gridCol w:w="1275"/>
        <w:gridCol w:w="1560"/>
      </w:tblGrid>
      <w:tr w:rsidR="00B1720C" w:rsidRPr="00B1720C" w:rsidTr="00B1720C">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Дата реєстра</w:t>
            </w:r>
            <w:r w:rsidR="007F26D9">
              <w:rPr>
                <w:rFonts w:ascii="Times New Roman" w:hAnsi="Times New Roman" w:cs="Times New Roman"/>
                <w:w w:val="100"/>
                <w:sz w:val="20"/>
                <w:szCs w:val="20"/>
              </w:rPr>
              <w:t>-</w:t>
            </w:r>
            <w:r w:rsidRPr="00B1720C">
              <w:rPr>
                <w:rFonts w:ascii="Times New Roman" w:hAnsi="Times New Roman" w:cs="Times New Roman"/>
                <w:w w:val="100"/>
                <w:sz w:val="20"/>
                <w:szCs w:val="20"/>
              </w:rPr>
              <w:t>ції випуску</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Номер свідоцтва про реєстрацію випуску</w:t>
            </w:r>
          </w:p>
        </w:tc>
        <w:tc>
          <w:tcPr>
            <w:tcW w:w="1417" w:type="dxa"/>
            <w:shd w:val="clear" w:color="auto" w:fill="auto"/>
          </w:tcPr>
          <w:p w:rsidR="007D624D" w:rsidRPr="00B1720C" w:rsidRDefault="00D93AD3" w:rsidP="00F4481E">
            <w:pPr>
              <w:pStyle w:val="TableshapkaTABL"/>
              <w:spacing w:line="240" w:lineRule="auto"/>
              <w:rPr>
                <w:rFonts w:ascii="Times New Roman" w:hAnsi="Times New Roman" w:cs="Times New Roman"/>
                <w:w w:val="100"/>
                <w:sz w:val="20"/>
                <w:szCs w:val="20"/>
              </w:rPr>
            </w:pPr>
            <w:r>
              <w:rPr>
                <w:rFonts w:ascii="Times New Roman" w:hAnsi="Times New Roman" w:cs="Times New Roman"/>
                <w:w w:val="100"/>
                <w:sz w:val="20"/>
                <w:szCs w:val="20"/>
              </w:rPr>
              <w:t>Міжнародний ідентифі-каці</w:t>
            </w:r>
            <w:r w:rsidR="00B1720C">
              <w:rPr>
                <w:rFonts w:ascii="Times New Roman" w:hAnsi="Times New Roman" w:cs="Times New Roman"/>
                <w:w w:val="100"/>
                <w:sz w:val="20"/>
                <w:szCs w:val="20"/>
              </w:rPr>
              <w:t>й</w:t>
            </w:r>
            <w:r w:rsidR="007D624D" w:rsidRPr="00B1720C">
              <w:rPr>
                <w:rFonts w:ascii="Times New Roman" w:hAnsi="Times New Roman" w:cs="Times New Roman"/>
                <w:w w:val="100"/>
                <w:sz w:val="20"/>
                <w:szCs w:val="20"/>
              </w:rPr>
              <w:t>ний номер</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акцій </w:t>
            </w:r>
            <w:r w:rsidRPr="00B1720C">
              <w:rPr>
                <w:rFonts w:ascii="Times New Roman" w:hAnsi="Times New Roman" w:cs="Times New Roman"/>
                <w:w w:val="100"/>
                <w:sz w:val="20"/>
                <w:szCs w:val="20"/>
              </w:rPr>
              <w:br/>
              <w:t>у випуску (шт.)</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Загальна номінальна вартість (грн)</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Загальна кількість голосуючих акцій (шт.)</w:t>
            </w:r>
          </w:p>
        </w:tc>
        <w:tc>
          <w:tcPr>
            <w:tcW w:w="127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w:t>
            </w:r>
            <w:r w:rsidRPr="00B1720C">
              <w:rPr>
                <w:rFonts w:ascii="Times New Roman" w:hAnsi="Times New Roman" w:cs="Times New Roman"/>
                <w:w w:val="100"/>
                <w:sz w:val="20"/>
                <w:szCs w:val="20"/>
              </w:rPr>
              <w:br/>
              <w:t xml:space="preserve">голосуючих акцій, права голосу </w:t>
            </w:r>
            <w:r w:rsidRPr="00B1720C">
              <w:rPr>
                <w:rFonts w:ascii="Times New Roman" w:hAnsi="Times New Roman" w:cs="Times New Roman"/>
                <w:w w:val="100"/>
                <w:sz w:val="20"/>
                <w:szCs w:val="20"/>
              </w:rPr>
              <w:br/>
              <w:t>за якими обмежено (шт.)</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голосуючих акцій, права голосу </w:t>
            </w:r>
            <w:r w:rsidRPr="00B1720C">
              <w:rPr>
                <w:rFonts w:ascii="Times New Roman" w:hAnsi="Times New Roman" w:cs="Times New Roman"/>
                <w:w w:val="100"/>
                <w:sz w:val="20"/>
                <w:szCs w:val="20"/>
              </w:rPr>
              <w:br/>
              <w:t xml:space="preserve">за якими за результатами обмеження </w:t>
            </w:r>
            <w:r w:rsidRPr="00B1720C">
              <w:rPr>
                <w:rFonts w:ascii="Times New Roman" w:hAnsi="Times New Roman" w:cs="Times New Roman"/>
                <w:w w:val="100"/>
                <w:sz w:val="20"/>
                <w:szCs w:val="20"/>
              </w:rPr>
              <w:br/>
              <w:t>таких прав передано іншій особі (шт.)</w:t>
            </w:r>
          </w:p>
        </w:tc>
      </w:tr>
      <w:tr w:rsidR="00B1720C" w:rsidRPr="00B1720C" w:rsidTr="00B1720C">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417"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127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8</w:t>
            </w:r>
          </w:p>
        </w:tc>
      </w:tr>
      <w:tr w:rsidR="00B1720C" w:rsidRPr="00B1720C" w:rsidTr="00B1720C">
        <w:trPr>
          <w:trHeight w:val="60"/>
        </w:trPr>
        <w:tc>
          <w:tcPr>
            <w:tcW w:w="993"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560"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417"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13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5"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560"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r>
      <w:tr w:rsidR="007D624D" w:rsidRPr="00B1720C" w:rsidTr="00B1720C">
        <w:trPr>
          <w:trHeight w:val="60"/>
        </w:trPr>
        <w:tc>
          <w:tcPr>
            <w:tcW w:w="2553" w:type="dxa"/>
            <w:gridSpan w:val="2"/>
            <w:shd w:val="clear" w:color="auto" w:fill="auto"/>
          </w:tcPr>
          <w:p w:rsidR="007D624D" w:rsidRPr="00B1720C" w:rsidRDefault="007D624D"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Опис </w:t>
            </w:r>
          </w:p>
        </w:tc>
        <w:tc>
          <w:tcPr>
            <w:tcW w:w="7938" w:type="dxa"/>
            <w:gridSpan w:val="6"/>
            <w:shd w:val="clear" w:color="auto" w:fill="auto"/>
          </w:tcPr>
          <w:p w:rsidR="007D624D" w:rsidRPr="00B1720C" w:rsidRDefault="007D624D" w:rsidP="00F4481E">
            <w:pPr>
              <w:pStyle w:val="Ch6"/>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Наводиться додаткова інформація, необхідна для повного і точного розкриття інформації </w:t>
            </w:r>
          </w:p>
        </w:tc>
      </w:tr>
    </w:tbl>
    <w:p w:rsidR="007D624D" w:rsidRPr="009A7FE6" w:rsidRDefault="009A7FE6" w:rsidP="009A7FE6">
      <w:pPr>
        <w:jc w:val="center"/>
        <w:rPr>
          <w:bCs/>
          <w:sz w:val="24"/>
          <w:szCs w:val="24"/>
        </w:rPr>
      </w:pPr>
      <w:r w:rsidRPr="009A7FE6">
        <w:rPr>
          <w:bCs/>
          <w:sz w:val="24"/>
          <w:szCs w:val="24"/>
        </w:rPr>
        <w:t>37</w:t>
      </w:r>
    </w:p>
    <w:p w:rsidR="007D624D" w:rsidRPr="009A7FE6" w:rsidRDefault="00F07634" w:rsidP="009A7FE6">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7D624D" w:rsidRDefault="007D624D" w:rsidP="007D624D">
      <w:pPr>
        <w:jc w:val="center"/>
        <w:rPr>
          <w:b/>
          <w:bCs/>
          <w:sz w:val="28"/>
          <w:szCs w:val="28"/>
        </w:rPr>
      </w:pPr>
      <w:r w:rsidRPr="00F07634">
        <w:rPr>
          <w:b/>
          <w:bCs/>
          <w:sz w:val="28"/>
          <w:szCs w:val="28"/>
          <w:lang w:val="en-US"/>
        </w:rPr>
        <w:t>X</w:t>
      </w:r>
      <w:r w:rsidRPr="00F07634">
        <w:rPr>
          <w:b/>
          <w:bCs/>
          <w:sz w:val="28"/>
          <w:szCs w:val="28"/>
        </w:rPr>
        <w:t>II. Інформ</w:t>
      </w:r>
      <w:r w:rsidR="00696F94" w:rsidRPr="00F07634">
        <w:rPr>
          <w:b/>
          <w:bCs/>
          <w:sz w:val="28"/>
          <w:szCs w:val="28"/>
        </w:rPr>
        <w:t>ація про виплату дивідендів та</w:t>
      </w:r>
      <w:r w:rsidRPr="00F07634">
        <w:rPr>
          <w:b/>
          <w:bCs/>
          <w:sz w:val="28"/>
          <w:szCs w:val="28"/>
        </w:rPr>
        <w:t xml:space="preserve"> інших доходів за цінними паперами у звітному році</w:t>
      </w:r>
    </w:p>
    <w:p w:rsidR="00F07634" w:rsidRPr="00F07634" w:rsidRDefault="00F07634" w:rsidP="007D624D">
      <w:pPr>
        <w:jc w:val="center"/>
        <w:rPr>
          <w:b/>
          <w:bCs/>
          <w:sz w:val="28"/>
          <w:szCs w:val="28"/>
        </w:rPr>
      </w:pPr>
    </w:p>
    <w:tbl>
      <w:tblPr>
        <w:tblW w:w="10030" w:type="dxa"/>
        <w:tblCellSpacing w:w="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000" w:firstRow="0" w:lastRow="0" w:firstColumn="0" w:lastColumn="0" w:noHBand="0" w:noVBand="0"/>
      </w:tblPr>
      <w:tblGrid>
        <w:gridCol w:w="2988"/>
        <w:gridCol w:w="1447"/>
        <w:gridCol w:w="2019"/>
        <w:gridCol w:w="1689"/>
        <w:gridCol w:w="1887"/>
      </w:tblGrid>
      <w:tr w:rsidR="009A7FE6" w:rsidRPr="00F07634" w:rsidTr="00CD1278">
        <w:trPr>
          <w:trHeight w:val="564"/>
          <w:tblCellSpacing w:w="0" w:type="dxa"/>
        </w:trPr>
        <w:tc>
          <w:tcPr>
            <w:tcW w:w="3007" w:type="dxa"/>
            <w:vMerge w:val="restart"/>
          </w:tcPr>
          <w:p w:rsidR="009A7FE6" w:rsidRPr="006F596D" w:rsidRDefault="006F596D" w:rsidP="006F596D">
            <w:pPr>
              <w:pStyle w:val="st12"/>
              <w:rPr>
                <w:rStyle w:val="st82"/>
              </w:rPr>
            </w:pPr>
            <w:r w:rsidRPr="006F596D">
              <w:rPr>
                <w:bCs/>
                <w:sz w:val="20"/>
                <w:szCs w:val="20"/>
              </w:rPr>
              <w:t xml:space="preserve">Інформація про виплату дивідендів </w:t>
            </w:r>
          </w:p>
        </w:tc>
        <w:tc>
          <w:tcPr>
            <w:tcW w:w="3478" w:type="dxa"/>
            <w:gridSpan w:val="2"/>
          </w:tcPr>
          <w:p w:rsidR="009A7FE6" w:rsidRPr="00F07634" w:rsidRDefault="009A7FE6" w:rsidP="008D124C">
            <w:pPr>
              <w:pStyle w:val="st12"/>
              <w:rPr>
                <w:rStyle w:val="st82"/>
              </w:rPr>
            </w:pPr>
            <w:r w:rsidRPr="00F07634">
              <w:rPr>
                <w:rStyle w:val="st82"/>
              </w:rPr>
              <w:t>За результатами звітного періоду</w:t>
            </w:r>
          </w:p>
        </w:tc>
        <w:tc>
          <w:tcPr>
            <w:tcW w:w="3593" w:type="dxa"/>
            <w:gridSpan w:val="2"/>
          </w:tcPr>
          <w:p w:rsidR="009A7FE6" w:rsidRPr="00F07634" w:rsidRDefault="009A7FE6" w:rsidP="008D124C">
            <w:pPr>
              <w:pStyle w:val="st12"/>
              <w:rPr>
                <w:rStyle w:val="st82"/>
              </w:rPr>
            </w:pPr>
            <w:r w:rsidRPr="00F07634">
              <w:rPr>
                <w:rStyle w:val="st42"/>
                <w:sz w:val="20"/>
                <w:szCs w:val="20"/>
              </w:rPr>
              <w:t>У звітному періоді</w:t>
            </w:r>
          </w:p>
        </w:tc>
      </w:tr>
      <w:tr w:rsidR="009A7FE6" w:rsidRPr="00F07634" w:rsidTr="00CD1278">
        <w:tblPrEx>
          <w:tblCellSpacing w:w="-6" w:type="dxa"/>
        </w:tblPrEx>
        <w:trPr>
          <w:trHeight w:val="36"/>
          <w:tblCellSpacing w:w="-6" w:type="dxa"/>
        </w:trPr>
        <w:tc>
          <w:tcPr>
            <w:tcW w:w="3007" w:type="dxa"/>
            <w:vMerge/>
          </w:tcPr>
          <w:p w:rsidR="009A7FE6" w:rsidRPr="00F07634" w:rsidRDefault="009A7FE6" w:rsidP="008D124C">
            <w:pPr>
              <w:pStyle w:val="st0"/>
              <w:spacing w:after="0"/>
              <w:ind w:left="0"/>
              <w:jc w:val="left"/>
              <w:rPr>
                <w:rStyle w:val="st101"/>
                <w:sz w:val="20"/>
                <w:szCs w:val="20"/>
              </w:rPr>
            </w:pPr>
          </w:p>
        </w:tc>
        <w:tc>
          <w:tcPr>
            <w:tcW w:w="1459" w:type="dxa"/>
          </w:tcPr>
          <w:p w:rsidR="009A7FE6" w:rsidRPr="00F07634" w:rsidRDefault="009A7FE6" w:rsidP="008D124C">
            <w:pPr>
              <w:pStyle w:val="st12"/>
              <w:rPr>
                <w:rStyle w:val="st82"/>
              </w:rPr>
            </w:pPr>
            <w:r w:rsidRPr="00F07634">
              <w:rPr>
                <w:rStyle w:val="st82"/>
              </w:rPr>
              <w:t>за простими акціями</w:t>
            </w:r>
          </w:p>
        </w:tc>
        <w:tc>
          <w:tcPr>
            <w:tcW w:w="2031" w:type="dxa"/>
          </w:tcPr>
          <w:p w:rsidR="009A7FE6" w:rsidRPr="00F07634" w:rsidRDefault="009A7FE6" w:rsidP="008D124C">
            <w:pPr>
              <w:pStyle w:val="st12"/>
              <w:rPr>
                <w:rStyle w:val="st82"/>
              </w:rPr>
            </w:pPr>
            <w:r w:rsidRPr="00F07634">
              <w:rPr>
                <w:rStyle w:val="st82"/>
              </w:rPr>
              <w:t>за привілейованими акціями</w:t>
            </w:r>
          </w:p>
        </w:tc>
        <w:tc>
          <w:tcPr>
            <w:tcW w:w="1702" w:type="dxa"/>
          </w:tcPr>
          <w:p w:rsidR="009A7FE6" w:rsidRPr="00F07634" w:rsidRDefault="009A7FE6" w:rsidP="008D124C">
            <w:pPr>
              <w:pStyle w:val="st12"/>
              <w:rPr>
                <w:rStyle w:val="st82"/>
              </w:rPr>
            </w:pPr>
            <w:r w:rsidRPr="00F07634">
              <w:rPr>
                <w:rStyle w:val="st82"/>
              </w:rPr>
              <w:t>за простими акціями</w:t>
            </w:r>
          </w:p>
        </w:tc>
        <w:tc>
          <w:tcPr>
            <w:tcW w:w="1903" w:type="dxa"/>
          </w:tcPr>
          <w:p w:rsidR="009A7FE6" w:rsidRPr="00F07634" w:rsidRDefault="009A7FE6" w:rsidP="008D124C">
            <w:pPr>
              <w:pStyle w:val="st12"/>
              <w:rPr>
                <w:rStyle w:val="st82"/>
              </w:rPr>
            </w:pPr>
            <w:r w:rsidRPr="00F07634">
              <w:rPr>
                <w:rStyle w:val="st82"/>
              </w:rPr>
              <w:t>за привілейованими акціями</w:t>
            </w:r>
          </w:p>
        </w:tc>
      </w:tr>
      <w:tr w:rsidR="009A7FE6" w:rsidRPr="00F07634" w:rsidTr="00CD1278">
        <w:tblPrEx>
          <w:tblCellSpacing w:w="-6" w:type="dxa"/>
        </w:tblPrEx>
        <w:trPr>
          <w:trHeight w:val="168"/>
          <w:tblCellSpacing w:w="-6" w:type="dxa"/>
        </w:trPr>
        <w:tc>
          <w:tcPr>
            <w:tcW w:w="3007" w:type="dxa"/>
          </w:tcPr>
          <w:p w:rsidR="009A7FE6" w:rsidRPr="00F07634" w:rsidRDefault="009A7FE6" w:rsidP="008D124C">
            <w:pPr>
              <w:pStyle w:val="st14"/>
              <w:rPr>
                <w:rStyle w:val="st82"/>
              </w:rPr>
            </w:pPr>
            <w:r w:rsidRPr="00F07634">
              <w:rPr>
                <w:rStyle w:val="st82"/>
              </w:rPr>
              <w:t>Сума нарахованих дивідендів, грн</w:t>
            </w:r>
          </w:p>
        </w:tc>
        <w:tc>
          <w:tcPr>
            <w:tcW w:w="1459" w:type="dxa"/>
          </w:tcPr>
          <w:p w:rsidR="009A7FE6" w:rsidRPr="00F07634" w:rsidRDefault="009A7FE6" w:rsidP="008D124C">
            <w:pPr>
              <w:pStyle w:val="st12"/>
              <w:rPr>
                <w:rStyle w:val="st82"/>
              </w:rPr>
            </w:pPr>
          </w:p>
        </w:tc>
        <w:tc>
          <w:tcPr>
            <w:tcW w:w="2031" w:type="dxa"/>
          </w:tcPr>
          <w:p w:rsidR="009A7FE6" w:rsidRPr="00F07634" w:rsidRDefault="009A7FE6" w:rsidP="008D124C">
            <w:pPr>
              <w:pStyle w:val="st12"/>
              <w:rPr>
                <w:rStyle w:val="st82"/>
              </w:rPr>
            </w:pPr>
          </w:p>
        </w:tc>
        <w:tc>
          <w:tcPr>
            <w:tcW w:w="1702" w:type="dxa"/>
          </w:tcPr>
          <w:p w:rsidR="009A7FE6" w:rsidRPr="00F07634" w:rsidRDefault="009A7FE6" w:rsidP="008D124C">
            <w:pPr>
              <w:pStyle w:val="st12"/>
              <w:rPr>
                <w:rStyle w:val="st82"/>
              </w:rPr>
            </w:pPr>
          </w:p>
        </w:tc>
        <w:tc>
          <w:tcPr>
            <w:tcW w:w="1903" w:type="dxa"/>
          </w:tcPr>
          <w:p w:rsidR="009A7FE6" w:rsidRPr="00F07634" w:rsidRDefault="009A7FE6" w:rsidP="008D124C">
            <w:pPr>
              <w:pStyle w:val="st12"/>
              <w:rPr>
                <w:rStyle w:val="st82"/>
              </w:rPr>
            </w:pPr>
          </w:p>
        </w:tc>
      </w:tr>
      <w:tr w:rsidR="009A7FE6" w:rsidRPr="00F07634" w:rsidTr="00CD1278">
        <w:tblPrEx>
          <w:tblCellSpacing w:w="-6" w:type="dxa"/>
        </w:tblPrEx>
        <w:trPr>
          <w:trHeight w:val="168"/>
          <w:tblCellSpacing w:w="-6" w:type="dxa"/>
        </w:trPr>
        <w:tc>
          <w:tcPr>
            <w:tcW w:w="3007" w:type="dxa"/>
          </w:tcPr>
          <w:p w:rsidR="009A7FE6" w:rsidRPr="00F07634" w:rsidRDefault="009A7FE6" w:rsidP="008D124C">
            <w:pPr>
              <w:pStyle w:val="st14"/>
              <w:rPr>
                <w:rStyle w:val="st82"/>
              </w:rPr>
            </w:pPr>
            <w:r w:rsidRPr="00F07634">
              <w:rPr>
                <w:rStyle w:val="st82"/>
              </w:rPr>
              <w:t>Нараховані дивіденди на одну акцію, грн</w:t>
            </w:r>
          </w:p>
        </w:tc>
        <w:tc>
          <w:tcPr>
            <w:tcW w:w="1459" w:type="dxa"/>
          </w:tcPr>
          <w:p w:rsidR="009A7FE6" w:rsidRPr="00F07634" w:rsidRDefault="009A7FE6" w:rsidP="008D124C">
            <w:pPr>
              <w:pStyle w:val="st12"/>
              <w:rPr>
                <w:rStyle w:val="st82"/>
              </w:rPr>
            </w:pPr>
          </w:p>
        </w:tc>
        <w:tc>
          <w:tcPr>
            <w:tcW w:w="2031" w:type="dxa"/>
          </w:tcPr>
          <w:p w:rsidR="009A7FE6" w:rsidRPr="00F07634" w:rsidRDefault="009A7FE6" w:rsidP="008D124C">
            <w:pPr>
              <w:pStyle w:val="st12"/>
              <w:rPr>
                <w:rStyle w:val="st82"/>
              </w:rPr>
            </w:pPr>
          </w:p>
        </w:tc>
        <w:tc>
          <w:tcPr>
            <w:tcW w:w="1702" w:type="dxa"/>
          </w:tcPr>
          <w:p w:rsidR="009A7FE6" w:rsidRPr="00F07634" w:rsidRDefault="009A7FE6" w:rsidP="008D124C">
            <w:pPr>
              <w:pStyle w:val="st12"/>
              <w:rPr>
                <w:rStyle w:val="st82"/>
              </w:rPr>
            </w:pPr>
          </w:p>
        </w:tc>
        <w:tc>
          <w:tcPr>
            <w:tcW w:w="1903" w:type="dxa"/>
          </w:tcPr>
          <w:p w:rsidR="009A7FE6" w:rsidRPr="00F07634" w:rsidRDefault="009A7FE6" w:rsidP="008D124C">
            <w:pPr>
              <w:pStyle w:val="st12"/>
              <w:rPr>
                <w:rStyle w:val="st82"/>
              </w:rPr>
            </w:pPr>
          </w:p>
        </w:tc>
      </w:tr>
      <w:tr w:rsidR="009A7FE6" w:rsidRPr="00F07634" w:rsidTr="00CD1278">
        <w:tblPrEx>
          <w:tblCellSpacing w:w="-6" w:type="dxa"/>
        </w:tblPrEx>
        <w:trPr>
          <w:trHeight w:val="168"/>
          <w:tblCellSpacing w:w="-6" w:type="dxa"/>
        </w:trPr>
        <w:tc>
          <w:tcPr>
            <w:tcW w:w="3007" w:type="dxa"/>
          </w:tcPr>
          <w:p w:rsidR="009A7FE6" w:rsidRPr="00F07634" w:rsidRDefault="009A7FE6" w:rsidP="008D124C">
            <w:pPr>
              <w:pStyle w:val="st14"/>
              <w:rPr>
                <w:rStyle w:val="st82"/>
              </w:rPr>
            </w:pPr>
            <w:r w:rsidRPr="00F07634">
              <w:rPr>
                <w:rStyle w:val="st82"/>
              </w:rPr>
              <w:t>Сума виплачених/перерахованих дивідендів, грн*</w:t>
            </w:r>
          </w:p>
        </w:tc>
        <w:tc>
          <w:tcPr>
            <w:tcW w:w="1459" w:type="dxa"/>
          </w:tcPr>
          <w:p w:rsidR="009A7FE6" w:rsidRPr="00F07634" w:rsidRDefault="009A7FE6" w:rsidP="008D124C">
            <w:pPr>
              <w:pStyle w:val="st12"/>
              <w:rPr>
                <w:rStyle w:val="st82"/>
              </w:rPr>
            </w:pPr>
          </w:p>
        </w:tc>
        <w:tc>
          <w:tcPr>
            <w:tcW w:w="2031" w:type="dxa"/>
          </w:tcPr>
          <w:p w:rsidR="009A7FE6" w:rsidRPr="00F07634" w:rsidRDefault="009A7FE6" w:rsidP="008D124C">
            <w:pPr>
              <w:pStyle w:val="st12"/>
              <w:rPr>
                <w:rStyle w:val="st82"/>
              </w:rPr>
            </w:pPr>
          </w:p>
        </w:tc>
        <w:tc>
          <w:tcPr>
            <w:tcW w:w="1702" w:type="dxa"/>
          </w:tcPr>
          <w:p w:rsidR="009A7FE6" w:rsidRPr="00F07634" w:rsidRDefault="009A7FE6" w:rsidP="008D124C">
            <w:pPr>
              <w:pStyle w:val="st12"/>
              <w:rPr>
                <w:rStyle w:val="st82"/>
              </w:rPr>
            </w:pPr>
          </w:p>
        </w:tc>
        <w:tc>
          <w:tcPr>
            <w:tcW w:w="1903" w:type="dxa"/>
          </w:tcPr>
          <w:p w:rsidR="009A7FE6" w:rsidRPr="00F07634" w:rsidRDefault="009A7FE6" w:rsidP="008D124C">
            <w:pPr>
              <w:pStyle w:val="st12"/>
              <w:rPr>
                <w:rStyle w:val="st82"/>
              </w:rPr>
            </w:pPr>
          </w:p>
        </w:tc>
      </w:tr>
      <w:tr w:rsidR="009A7FE6" w:rsidRPr="00F07634" w:rsidTr="00CD1278">
        <w:tblPrEx>
          <w:tblCellSpacing w:w="-6" w:type="dxa"/>
        </w:tblPrEx>
        <w:trPr>
          <w:trHeight w:val="2689"/>
          <w:tblCellSpacing w:w="-6" w:type="dxa"/>
        </w:trPr>
        <w:tc>
          <w:tcPr>
            <w:tcW w:w="3007" w:type="dxa"/>
          </w:tcPr>
          <w:p w:rsidR="009A7FE6" w:rsidRPr="00F07634" w:rsidRDefault="009A7FE6" w:rsidP="008D124C">
            <w:pPr>
              <w:pStyle w:val="st14"/>
              <w:rPr>
                <w:rStyle w:val="st82"/>
                <w:lang w:val="ru-RU"/>
              </w:rPr>
            </w:pPr>
            <w:r w:rsidRPr="00F07634">
              <w:rPr>
                <w:sz w:val="20"/>
                <w:szCs w:val="20"/>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p w:rsidR="009A7FE6" w:rsidRPr="00F07634" w:rsidRDefault="009A7FE6" w:rsidP="008D124C">
            <w:pPr>
              <w:pStyle w:val="st14"/>
              <w:rPr>
                <w:rStyle w:val="st82"/>
              </w:rPr>
            </w:pPr>
          </w:p>
        </w:tc>
        <w:tc>
          <w:tcPr>
            <w:tcW w:w="1459" w:type="dxa"/>
          </w:tcPr>
          <w:p w:rsidR="009A7FE6" w:rsidRPr="00F07634" w:rsidRDefault="009A7FE6" w:rsidP="008D124C">
            <w:pPr>
              <w:pStyle w:val="st12"/>
              <w:rPr>
                <w:rStyle w:val="st82"/>
              </w:rPr>
            </w:pPr>
          </w:p>
        </w:tc>
        <w:tc>
          <w:tcPr>
            <w:tcW w:w="2031" w:type="dxa"/>
          </w:tcPr>
          <w:p w:rsidR="009A7FE6" w:rsidRPr="00F07634" w:rsidRDefault="009A7FE6" w:rsidP="008D124C">
            <w:pPr>
              <w:pStyle w:val="st12"/>
              <w:rPr>
                <w:rStyle w:val="st82"/>
              </w:rPr>
            </w:pPr>
          </w:p>
        </w:tc>
        <w:tc>
          <w:tcPr>
            <w:tcW w:w="1702" w:type="dxa"/>
          </w:tcPr>
          <w:p w:rsidR="009A7FE6" w:rsidRPr="00F07634" w:rsidRDefault="009A7FE6" w:rsidP="008D124C">
            <w:pPr>
              <w:pStyle w:val="st12"/>
              <w:rPr>
                <w:rStyle w:val="st82"/>
              </w:rPr>
            </w:pPr>
          </w:p>
        </w:tc>
        <w:tc>
          <w:tcPr>
            <w:tcW w:w="1903" w:type="dxa"/>
          </w:tcPr>
          <w:p w:rsidR="009A7FE6" w:rsidRPr="00F07634" w:rsidRDefault="009A7FE6" w:rsidP="008D124C">
            <w:pPr>
              <w:pStyle w:val="st12"/>
              <w:rPr>
                <w:rStyle w:val="st82"/>
              </w:rPr>
            </w:pPr>
          </w:p>
        </w:tc>
      </w:tr>
      <w:tr w:rsidR="009A7FE6" w:rsidRPr="00F07634" w:rsidTr="00CD1278">
        <w:tblPrEx>
          <w:tblCellSpacing w:w="-6" w:type="dxa"/>
        </w:tblPrEx>
        <w:trPr>
          <w:trHeight w:val="1354"/>
          <w:tblCellSpacing w:w="-6" w:type="dxa"/>
        </w:trPr>
        <w:tc>
          <w:tcPr>
            <w:tcW w:w="3007" w:type="dxa"/>
          </w:tcPr>
          <w:p w:rsidR="009A7FE6" w:rsidRPr="00F07634" w:rsidRDefault="009A7FE6" w:rsidP="008D124C">
            <w:pPr>
              <w:pStyle w:val="st14"/>
              <w:rPr>
                <w:rStyle w:val="st82"/>
                <w:lang w:val="ru-RU"/>
              </w:rPr>
            </w:pPr>
            <w:r w:rsidRPr="00F07634">
              <w:rPr>
                <w:rStyle w:val="st82"/>
              </w:rPr>
              <w:t>Дата складення переліку осіб, які мають право на отримання дивідендів</w:t>
            </w:r>
          </w:p>
        </w:tc>
        <w:tc>
          <w:tcPr>
            <w:tcW w:w="1459" w:type="dxa"/>
          </w:tcPr>
          <w:p w:rsidR="009A7FE6" w:rsidRPr="00F07634" w:rsidRDefault="009A7FE6" w:rsidP="008D124C">
            <w:pPr>
              <w:pStyle w:val="st12"/>
              <w:rPr>
                <w:rStyle w:val="st82"/>
              </w:rPr>
            </w:pPr>
          </w:p>
        </w:tc>
        <w:tc>
          <w:tcPr>
            <w:tcW w:w="2031" w:type="dxa"/>
          </w:tcPr>
          <w:p w:rsidR="009A7FE6" w:rsidRPr="00F07634" w:rsidRDefault="009A7FE6" w:rsidP="008D124C">
            <w:pPr>
              <w:pStyle w:val="st12"/>
              <w:rPr>
                <w:rStyle w:val="st82"/>
              </w:rPr>
            </w:pPr>
          </w:p>
        </w:tc>
        <w:tc>
          <w:tcPr>
            <w:tcW w:w="1702" w:type="dxa"/>
          </w:tcPr>
          <w:p w:rsidR="009A7FE6" w:rsidRPr="00F07634" w:rsidRDefault="009A7FE6" w:rsidP="008D124C">
            <w:pPr>
              <w:pStyle w:val="st12"/>
              <w:rPr>
                <w:rStyle w:val="st82"/>
              </w:rPr>
            </w:pPr>
          </w:p>
        </w:tc>
        <w:tc>
          <w:tcPr>
            <w:tcW w:w="1903" w:type="dxa"/>
          </w:tcPr>
          <w:p w:rsidR="009A7FE6" w:rsidRPr="00F07634" w:rsidRDefault="009A7FE6" w:rsidP="008D124C">
            <w:pPr>
              <w:pStyle w:val="st12"/>
              <w:rPr>
                <w:rStyle w:val="st82"/>
              </w:rPr>
            </w:pPr>
          </w:p>
        </w:tc>
      </w:tr>
      <w:tr w:rsidR="009A7FE6" w:rsidRPr="00F07634" w:rsidTr="00CD1278">
        <w:tblPrEx>
          <w:tblCellSpacing w:w="-6" w:type="dxa"/>
        </w:tblPrEx>
        <w:trPr>
          <w:trHeight w:val="824"/>
          <w:tblCellSpacing w:w="-6" w:type="dxa"/>
        </w:trPr>
        <w:tc>
          <w:tcPr>
            <w:tcW w:w="3007" w:type="dxa"/>
          </w:tcPr>
          <w:p w:rsidR="009A7FE6" w:rsidRPr="00F07634" w:rsidRDefault="009A7FE6" w:rsidP="008D124C">
            <w:pPr>
              <w:pStyle w:val="st14"/>
              <w:rPr>
                <w:rStyle w:val="st82"/>
              </w:rPr>
            </w:pPr>
            <w:r w:rsidRPr="00F07634">
              <w:rPr>
                <w:sz w:val="20"/>
                <w:szCs w:val="20"/>
              </w:rPr>
              <w:t>Спосіб виплати дивідендів</w:t>
            </w:r>
            <w:r w:rsidRPr="00F07634">
              <w:rPr>
                <w:rStyle w:val="st82"/>
              </w:rPr>
              <w:t xml:space="preserve"> </w:t>
            </w:r>
          </w:p>
        </w:tc>
        <w:tc>
          <w:tcPr>
            <w:tcW w:w="1459" w:type="dxa"/>
          </w:tcPr>
          <w:p w:rsidR="009A7FE6" w:rsidRPr="00F07634" w:rsidRDefault="009A7FE6" w:rsidP="008D124C">
            <w:pPr>
              <w:pStyle w:val="st12"/>
              <w:rPr>
                <w:rStyle w:val="st82"/>
              </w:rPr>
            </w:pPr>
          </w:p>
        </w:tc>
        <w:tc>
          <w:tcPr>
            <w:tcW w:w="2031" w:type="dxa"/>
          </w:tcPr>
          <w:p w:rsidR="009A7FE6" w:rsidRPr="00F07634" w:rsidRDefault="009A7FE6" w:rsidP="008D124C">
            <w:pPr>
              <w:pStyle w:val="st12"/>
              <w:rPr>
                <w:rStyle w:val="st82"/>
              </w:rPr>
            </w:pPr>
          </w:p>
        </w:tc>
        <w:tc>
          <w:tcPr>
            <w:tcW w:w="1702" w:type="dxa"/>
          </w:tcPr>
          <w:p w:rsidR="009A7FE6" w:rsidRPr="00F07634" w:rsidRDefault="009A7FE6" w:rsidP="008D124C">
            <w:pPr>
              <w:pStyle w:val="st12"/>
              <w:rPr>
                <w:rStyle w:val="st82"/>
              </w:rPr>
            </w:pPr>
          </w:p>
        </w:tc>
        <w:tc>
          <w:tcPr>
            <w:tcW w:w="1903" w:type="dxa"/>
          </w:tcPr>
          <w:p w:rsidR="009A7FE6" w:rsidRPr="00F07634" w:rsidRDefault="009A7FE6" w:rsidP="008D124C">
            <w:pPr>
              <w:pStyle w:val="st12"/>
              <w:rPr>
                <w:rStyle w:val="st82"/>
              </w:rPr>
            </w:pPr>
          </w:p>
        </w:tc>
      </w:tr>
      <w:tr w:rsidR="009A7FE6" w:rsidRPr="00F07634" w:rsidTr="00CD1278">
        <w:tblPrEx>
          <w:tblCellSpacing w:w="-6" w:type="dxa"/>
        </w:tblPrEx>
        <w:trPr>
          <w:trHeight w:val="171"/>
          <w:tblCellSpacing w:w="-6" w:type="dxa"/>
        </w:trPr>
        <w:tc>
          <w:tcPr>
            <w:tcW w:w="3007" w:type="dxa"/>
          </w:tcPr>
          <w:p w:rsidR="009A7FE6" w:rsidRPr="00F07634" w:rsidRDefault="009A7FE6" w:rsidP="008D124C">
            <w:pPr>
              <w:pStyle w:val="st14"/>
              <w:rPr>
                <w:rStyle w:val="st82"/>
              </w:rPr>
            </w:pPr>
            <w:r w:rsidRPr="00F07634">
              <w:rPr>
                <w:rStyle w:val="st82"/>
              </w:rPr>
              <w:t>Дата (дати) перерахування дивідендів через депозитарну систему із зазначенням сум (грн) перерахованих дивідендів на відповідну дату **</w:t>
            </w:r>
          </w:p>
        </w:tc>
        <w:tc>
          <w:tcPr>
            <w:tcW w:w="1459" w:type="dxa"/>
          </w:tcPr>
          <w:p w:rsidR="009A7FE6" w:rsidRPr="00F07634" w:rsidRDefault="009A7FE6" w:rsidP="008D124C">
            <w:pPr>
              <w:pStyle w:val="st12"/>
              <w:rPr>
                <w:rStyle w:val="st82"/>
              </w:rPr>
            </w:pPr>
          </w:p>
        </w:tc>
        <w:tc>
          <w:tcPr>
            <w:tcW w:w="2031" w:type="dxa"/>
          </w:tcPr>
          <w:p w:rsidR="009A7FE6" w:rsidRPr="00F07634" w:rsidRDefault="009A7FE6" w:rsidP="008D124C">
            <w:pPr>
              <w:pStyle w:val="st12"/>
              <w:rPr>
                <w:rStyle w:val="st82"/>
              </w:rPr>
            </w:pPr>
          </w:p>
        </w:tc>
        <w:tc>
          <w:tcPr>
            <w:tcW w:w="1702" w:type="dxa"/>
          </w:tcPr>
          <w:p w:rsidR="009A7FE6" w:rsidRPr="00F07634" w:rsidRDefault="009A7FE6" w:rsidP="008D124C">
            <w:pPr>
              <w:pStyle w:val="st12"/>
              <w:rPr>
                <w:rStyle w:val="st82"/>
              </w:rPr>
            </w:pPr>
          </w:p>
        </w:tc>
        <w:tc>
          <w:tcPr>
            <w:tcW w:w="1903" w:type="dxa"/>
          </w:tcPr>
          <w:p w:rsidR="009A7FE6" w:rsidRPr="00F07634" w:rsidRDefault="009A7FE6" w:rsidP="008D124C">
            <w:pPr>
              <w:pStyle w:val="st12"/>
              <w:rPr>
                <w:rStyle w:val="st82"/>
              </w:rPr>
            </w:pPr>
          </w:p>
        </w:tc>
      </w:tr>
      <w:tr w:rsidR="009A7FE6" w:rsidRPr="00F07634" w:rsidTr="00CD1278">
        <w:tblPrEx>
          <w:tblCellSpacing w:w="-6" w:type="dxa"/>
        </w:tblPrEx>
        <w:trPr>
          <w:trHeight w:val="168"/>
          <w:tblCellSpacing w:w="-6" w:type="dxa"/>
        </w:trPr>
        <w:tc>
          <w:tcPr>
            <w:tcW w:w="3007" w:type="dxa"/>
          </w:tcPr>
          <w:p w:rsidR="009A7FE6" w:rsidRPr="00F07634" w:rsidRDefault="009A7FE6" w:rsidP="008D124C">
            <w:pPr>
              <w:pStyle w:val="1"/>
              <w:spacing w:before="0" w:after="0"/>
              <w:rPr>
                <w:rStyle w:val="st82"/>
                <w:rFonts w:ascii="Times New Roman" w:hAnsi="Times New Roman" w:cs="Times New Roman"/>
                <w:b w:val="0"/>
                <w:lang w:val="uk-UA"/>
              </w:rPr>
            </w:pPr>
            <w:r w:rsidRPr="00F07634">
              <w:rPr>
                <w:rStyle w:val="st82"/>
                <w:rFonts w:ascii="Times New Roman" w:hAnsi="Times New Roman" w:cs="Times New Roman"/>
                <w:b w:val="0"/>
                <w:lang w:val="uk-UA"/>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 **</w:t>
            </w:r>
          </w:p>
        </w:tc>
        <w:tc>
          <w:tcPr>
            <w:tcW w:w="1459" w:type="dxa"/>
          </w:tcPr>
          <w:p w:rsidR="009A7FE6" w:rsidRPr="00F07634" w:rsidRDefault="009A7FE6" w:rsidP="008D124C">
            <w:pPr>
              <w:pStyle w:val="st12"/>
              <w:rPr>
                <w:rStyle w:val="st82"/>
              </w:rPr>
            </w:pPr>
          </w:p>
        </w:tc>
        <w:tc>
          <w:tcPr>
            <w:tcW w:w="2031" w:type="dxa"/>
          </w:tcPr>
          <w:p w:rsidR="009A7FE6" w:rsidRPr="00F07634" w:rsidRDefault="009A7FE6" w:rsidP="008D124C">
            <w:pPr>
              <w:pStyle w:val="st12"/>
              <w:rPr>
                <w:rStyle w:val="st82"/>
              </w:rPr>
            </w:pPr>
          </w:p>
        </w:tc>
        <w:tc>
          <w:tcPr>
            <w:tcW w:w="1702" w:type="dxa"/>
          </w:tcPr>
          <w:p w:rsidR="009A7FE6" w:rsidRPr="00F07634" w:rsidRDefault="009A7FE6" w:rsidP="008D124C">
            <w:pPr>
              <w:pStyle w:val="st12"/>
              <w:rPr>
                <w:rStyle w:val="st82"/>
              </w:rPr>
            </w:pPr>
          </w:p>
        </w:tc>
        <w:tc>
          <w:tcPr>
            <w:tcW w:w="1903" w:type="dxa"/>
          </w:tcPr>
          <w:p w:rsidR="009A7FE6" w:rsidRPr="00F07634" w:rsidRDefault="009A7FE6" w:rsidP="008D124C">
            <w:pPr>
              <w:pStyle w:val="st12"/>
              <w:rPr>
                <w:rStyle w:val="st82"/>
              </w:rPr>
            </w:pPr>
          </w:p>
        </w:tc>
      </w:tr>
      <w:tr w:rsidR="009A7FE6" w:rsidRPr="00F07634" w:rsidTr="008D124C">
        <w:tblPrEx>
          <w:tblCellSpacing w:w="0" w:type="nil"/>
          <w:tblCellMar>
            <w:top w:w="0" w:type="dxa"/>
            <w:left w:w="108" w:type="dxa"/>
            <w:bottom w:w="0" w:type="dxa"/>
            <w:right w:w="108" w:type="dxa"/>
          </w:tblCellMar>
        </w:tblPrEx>
        <w:trPr>
          <w:trHeight w:val="245"/>
        </w:trPr>
        <w:tc>
          <w:tcPr>
            <w:tcW w:w="3005" w:type="dxa"/>
          </w:tcPr>
          <w:p w:rsidR="009A7FE6" w:rsidRPr="00F07634" w:rsidRDefault="009A7FE6" w:rsidP="008D124C">
            <w:pPr>
              <w:pStyle w:val="1"/>
              <w:spacing w:before="0" w:after="0"/>
              <w:rPr>
                <w:rStyle w:val="st82"/>
                <w:rFonts w:ascii="Times New Roman" w:hAnsi="Times New Roman" w:cs="Times New Roman"/>
                <w:b w:val="0"/>
                <w:lang w:val="uk-UA"/>
              </w:rPr>
            </w:pPr>
            <w:r w:rsidRPr="00F07634">
              <w:rPr>
                <w:rStyle w:val="st82"/>
                <w:rFonts w:ascii="Times New Roman" w:hAnsi="Times New Roman" w:cs="Times New Roman"/>
                <w:b w:val="0"/>
                <w:lang w:val="uk-UA"/>
              </w:rPr>
              <w:t>Опис</w:t>
            </w:r>
          </w:p>
        </w:tc>
        <w:tc>
          <w:tcPr>
            <w:tcW w:w="7061" w:type="dxa"/>
            <w:gridSpan w:val="4"/>
          </w:tcPr>
          <w:p w:rsidR="009A7FE6" w:rsidRPr="00F07634" w:rsidRDefault="009A7FE6" w:rsidP="008D124C">
            <w:pPr>
              <w:pStyle w:val="1"/>
              <w:spacing w:before="0" w:after="0"/>
              <w:rPr>
                <w:rStyle w:val="st82"/>
                <w:rFonts w:ascii="Times New Roman" w:hAnsi="Times New Roman" w:cs="Times New Roman"/>
                <w:lang w:val="uk-UA"/>
              </w:rPr>
            </w:pPr>
          </w:p>
        </w:tc>
      </w:tr>
    </w:tbl>
    <w:p w:rsidR="009A7FE6" w:rsidRDefault="009A7FE6" w:rsidP="007D624D">
      <w:pPr>
        <w:pStyle w:val="1"/>
        <w:spacing w:before="0" w:after="0"/>
        <w:rPr>
          <w:rStyle w:val="st82"/>
          <w:rFonts w:ascii="Times New Roman" w:hAnsi="Times New Roman" w:cs="Times New Roman"/>
          <w:b w:val="0"/>
          <w:bCs w:val="0"/>
          <w:lang w:val="uk-UA"/>
        </w:rPr>
      </w:pPr>
    </w:p>
    <w:p w:rsidR="007D624D" w:rsidRPr="00B1720C" w:rsidRDefault="00384054" w:rsidP="007D624D">
      <w:pPr>
        <w:pStyle w:val="1"/>
        <w:spacing w:before="0" w:after="0"/>
        <w:rPr>
          <w:rStyle w:val="st82"/>
          <w:rFonts w:ascii="Times New Roman" w:hAnsi="Times New Roman" w:cs="Times New Roman"/>
          <w:b w:val="0"/>
          <w:bCs w:val="0"/>
          <w:lang w:val="uk-UA"/>
        </w:rPr>
      </w:pPr>
      <w:r>
        <w:rPr>
          <w:rStyle w:val="st82"/>
          <w:rFonts w:ascii="Times New Roman" w:hAnsi="Times New Roman" w:cs="Times New Roman"/>
          <w:b w:val="0"/>
          <w:bCs w:val="0"/>
          <w:lang w:val="uk-UA"/>
        </w:rPr>
        <w:t>* У разі</w:t>
      </w:r>
      <w:r w:rsidR="007D624D" w:rsidRPr="00B1720C">
        <w:rPr>
          <w:rStyle w:val="st82"/>
          <w:rFonts w:ascii="Times New Roman" w:hAnsi="Times New Roman" w:cs="Times New Roman"/>
          <w:b w:val="0"/>
          <w:bCs w:val="0"/>
          <w:lang w:val="uk-UA"/>
        </w:rPr>
        <w:t xml:space="preserve"> виплати акціонерним товариством дивідендів через депозитарну систему України зазначається сума дивідендів, перерахованих акціонерним товариством на рахунок Центрального депозитарію цінних паперів, відкрит</w:t>
      </w:r>
      <w:r>
        <w:rPr>
          <w:rStyle w:val="st82"/>
          <w:rFonts w:ascii="Times New Roman" w:hAnsi="Times New Roman" w:cs="Times New Roman"/>
          <w:b w:val="0"/>
          <w:bCs w:val="0"/>
          <w:lang w:val="uk-UA"/>
        </w:rPr>
        <w:t>ий</w:t>
      </w:r>
      <w:r w:rsidR="007D624D" w:rsidRPr="00B1720C">
        <w:rPr>
          <w:rStyle w:val="st82"/>
          <w:rFonts w:ascii="Times New Roman" w:hAnsi="Times New Roman" w:cs="Times New Roman"/>
          <w:b w:val="0"/>
          <w:bCs w:val="0"/>
          <w:lang w:val="uk-UA"/>
        </w:rPr>
        <w:t xml:space="preserve"> в Розрахунковому центрі з обслуговування договорів на фінансових ринках.</w:t>
      </w:r>
      <w:r w:rsidR="007D624D" w:rsidRPr="00B1720C">
        <w:rPr>
          <w:rStyle w:val="st82"/>
          <w:rFonts w:ascii="Times New Roman" w:hAnsi="Times New Roman" w:cs="Times New Roman"/>
          <w:b w:val="0"/>
          <w:bCs w:val="0"/>
          <w:lang w:val="uk-UA"/>
        </w:rPr>
        <w:br/>
        <w:t xml:space="preserve">** У </w:t>
      </w:r>
      <w:r>
        <w:rPr>
          <w:rStyle w:val="st82"/>
          <w:rFonts w:ascii="Times New Roman" w:hAnsi="Times New Roman" w:cs="Times New Roman"/>
          <w:b w:val="0"/>
          <w:bCs w:val="0"/>
          <w:lang w:val="uk-UA"/>
        </w:rPr>
        <w:t>разі</w:t>
      </w:r>
      <w:r w:rsidR="007D624D" w:rsidRPr="00B1720C">
        <w:rPr>
          <w:rStyle w:val="st82"/>
          <w:rFonts w:ascii="Times New Roman" w:hAnsi="Times New Roman" w:cs="Times New Roman"/>
          <w:b w:val="0"/>
          <w:bCs w:val="0"/>
          <w:lang w:val="uk-UA"/>
        </w:rPr>
        <w:t xml:space="preserve"> виплати дивідендів кількома частками пропорційно всім особам, що мають право на отримання дивідендів, зазначаються дати таких виплат.</w:t>
      </w:r>
    </w:p>
    <w:p w:rsidR="00A21337" w:rsidRDefault="00A21337" w:rsidP="007D624D">
      <w:pPr>
        <w:rPr>
          <w:sz w:val="24"/>
          <w:szCs w:val="24"/>
          <w:lang w:eastAsia="ru-RU"/>
        </w:rPr>
      </w:pPr>
    </w:p>
    <w:p w:rsidR="006C270C" w:rsidRPr="006C270C" w:rsidRDefault="006C270C" w:rsidP="006C270C">
      <w:pPr>
        <w:pStyle w:val="af1"/>
        <w:spacing w:before="0" w:beforeAutospacing="0" w:after="0" w:afterAutospacing="0"/>
        <w:jc w:val="center"/>
      </w:pPr>
      <w:r w:rsidRPr="006C270C">
        <w:t>38</w:t>
      </w:r>
    </w:p>
    <w:p w:rsidR="00F07634" w:rsidRPr="0094027B" w:rsidRDefault="00F07634" w:rsidP="0094027B">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7D624D" w:rsidRDefault="007D624D" w:rsidP="006C270C">
      <w:pPr>
        <w:pStyle w:val="1"/>
        <w:spacing w:before="0" w:after="0"/>
        <w:jc w:val="center"/>
        <w:rPr>
          <w:rFonts w:ascii="Times New Roman" w:hAnsi="Times New Roman" w:cs="Times New Roman"/>
          <w:bCs w:val="0"/>
          <w:snapToGrid w:val="0"/>
          <w:sz w:val="28"/>
          <w:szCs w:val="28"/>
          <w:lang w:val="ru-RU"/>
        </w:rPr>
      </w:pPr>
      <w:r w:rsidRPr="0094027B">
        <w:rPr>
          <w:rFonts w:ascii="Times New Roman" w:hAnsi="Times New Roman" w:cs="Times New Roman"/>
          <w:sz w:val="28"/>
          <w:szCs w:val="28"/>
          <w:lang w:val="uk-UA"/>
        </w:rPr>
        <w:t>X</w:t>
      </w:r>
      <w:r w:rsidRPr="0094027B">
        <w:rPr>
          <w:rFonts w:ascii="Times New Roman" w:hAnsi="Times New Roman" w:cs="Times New Roman"/>
          <w:bCs w:val="0"/>
          <w:sz w:val="28"/>
          <w:szCs w:val="28"/>
          <w:lang w:val="en-US"/>
        </w:rPr>
        <w:t>III</w:t>
      </w:r>
      <w:r w:rsidRPr="0094027B">
        <w:rPr>
          <w:rFonts w:ascii="Times New Roman" w:hAnsi="Times New Roman" w:cs="Times New Roman"/>
          <w:sz w:val="28"/>
          <w:szCs w:val="28"/>
          <w:lang w:val="uk-UA"/>
        </w:rPr>
        <w:t xml:space="preserve">. </w:t>
      </w:r>
      <w:r w:rsidRPr="0094027B">
        <w:rPr>
          <w:rFonts w:ascii="Times New Roman" w:hAnsi="Times New Roman" w:cs="Times New Roman"/>
          <w:bCs w:val="0"/>
          <w:snapToGrid w:val="0"/>
          <w:sz w:val="28"/>
          <w:szCs w:val="28"/>
          <w:lang w:val="ru-RU"/>
        </w:rPr>
        <w:t>Інформація про господарську та фінансову діяльність емітента</w:t>
      </w:r>
    </w:p>
    <w:p w:rsidR="006C270C" w:rsidRPr="006C270C" w:rsidRDefault="006C270C" w:rsidP="006C270C">
      <w:pPr>
        <w:rPr>
          <w:lang w:val="ru-RU" w:eastAsia="ru-RU"/>
        </w:rPr>
      </w:pPr>
    </w:p>
    <w:p w:rsidR="007D624D" w:rsidRPr="006C270C" w:rsidRDefault="007D624D" w:rsidP="00522859">
      <w:pPr>
        <w:numPr>
          <w:ilvl w:val="0"/>
          <w:numId w:val="33"/>
        </w:numPr>
        <w:jc w:val="center"/>
        <w:rPr>
          <w:b/>
          <w:bCs/>
          <w:color w:val="000000"/>
          <w:sz w:val="28"/>
          <w:szCs w:val="28"/>
        </w:rPr>
      </w:pPr>
      <w:r w:rsidRPr="00F07634">
        <w:rPr>
          <w:rStyle w:val="st42"/>
          <w:b/>
          <w:bCs/>
          <w:sz w:val="28"/>
          <w:szCs w:val="28"/>
        </w:rPr>
        <w:t>Інформація про основні засоби емітента (за залишковою вартістю)</w:t>
      </w:r>
    </w:p>
    <w:tbl>
      <w:tblPr>
        <w:tblW w:w="5000" w:type="pct"/>
        <w:tblCellSpacing w:w="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000" w:firstRow="0" w:lastRow="0" w:firstColumn="0" w:lastColumn="0" w:noHBand="0" w:noVBand="0"/>
      </w:tblPr>
      <w:tblGrid>
        <w:gridCol w:w="2882"/>
        <w:gridCol w:w="1272"/>
        <w:gridCol w:w="1101"/>
        <w:gridCol w:w="1280"/>
        <w:gridCol w:w="1280"/>
        <w:gridCol w:w="1158"/>
        <w:gridCol w:w="973"/>
      </w:tblGrid>
      <w:tr w:rsidR="007D624D" w:rsidRPr="007D624D" w:rsidTr="00CD1278">
        <w:trPr>
          <w:trHeight w:val="396"/>
          <w:tblCellSpacing w:w="0" w:type="dxa"/>
        </w:trPr>
        <w:tc>
          <w:tcPr>
            <w:tcW w:w="4254" w:type="dxa"/>
            <w:vMerge w:val="restart"/>
          </w:tcPr>
          <w:p w:rsidR="007D624D" w:rsidRPr="00B1720C" w:rsidRDefault="007D624D" w:rsidP="00F4481E">
            <w:pPr>
              <w:pStyle w:val="st12"/>
              <w:rPr>
                <w:rStyle w:val="st42"/>
                <w:sz w:val="20"/>
                <w:szCs w:val="20"/>
              </w:rPr>
            </w:pPr>
            <w:r w:rsidRPr="00B1720C">
              <w:rPr>
                <w:rStyle w:val="st42"/>
                <w:sz w:val="20"/>
                <w:szCs w:val="20"/>
              </w:rPr>
              <w:t>Найменування основних засобів</w:t>
            </w:r>
          </w:p>
        </w:tc>
        <w:tc>
          <w:tcPr>
            <w:tcW w:w="3480" w:type="dxa"/>
            <w:gridSpan w:val="2"/>
          </w:tcPr>
          <w:p w:rsidR="007D624D" w:rsidRPr="00B1720C" w:rsidRDefault="007D624D" w:rsidP="00F4481E">
            <w:pPr>
              <w:pStyle w:val="st12"/>
              <w:rPr>
                <w:rStyle w:val="st42"/>
                <w:sz w:val="20"/>
                <w:szCs w:val="20"/>
              </w:rPr>
            </w:pPr>
            <w:r w:rsidRPr="00B1720C">
              <w:rPr>
                <w:rStyle w:val="st42"/>
                <w:sz w:val="20"/>
                <w:szCs w:val="20"/>
              </w:rPr>
              <w:t>Власні основні засоби (тис. грн)</w:t>
            </w:r>
          </w:p>
        </w:tc>
        <w:tc>
          <w:tcPr>
            <w:tcW w:w="3756" w:type="dxa"/>
            <w:gridSpan w:val="2"/>
          </w:tcPr>
          <w:p w:rsidR="007D624D" w:rsidRPr="00B1720C" w:rsidRDefault="007D624D" w:rsidP="00F4481E">
            <w:pPr>
              <w:pStyle w:val="st12"/>
              <w:rPr>
                <w:rStyle w:val="st42"/>
                <w:sz w:val="20"/>
                <w:szCs w:val="20"/>
              </w:rPr>
            </w:pPr>
            <w:r w:rsidRPr="00B1720C">
              <w:rPr>
                <w:rStyle w:val="st42"/>
                <w:sz w:val="20"/>
                <w:szCs w:val="20"/>
              </w:rPr>
              <w:t>Орендовані основні засоби (тис. грн)</w:t>
            </w:r>
          </w:p>
        </w:tc>
        <w:tc>
          <w:tcPr>
            <w:tcW w:w="3108" w:type="dxa"/>
            <w:gridSpan w:val="2"/>
          </w:tcPr>
          <w:p w:rsidR="007D624D" w:rsidRPr="00B1720C" w:rsidRDefault="007D624D" w:rsidP="00384054">
            <w:pPr>
              <w:pStyle w:val="st12"/>
              <w:rPr>
                <w:rStyle w:val="st42"/>
                <w:sz w:val="20"/>
                <w:szCs w:val="20"/>
              </w:rPr>
            </w:pPr>
            <w:r w:rsidRPr="00B1720C">
              <w:rPr>
                <w:rStyle w:val="st42"/>
                <w:sz w:val="20"/>
                <w:szCs w:val="20"/>
              </w:rPr>
              <w:t xml:space="preserve">Основні засоби, </w:t>
            </w:r>
            <w:r w:rsidR="00384054">
              <w:rPr>
                <w:rStyle w:val="st42"/>
                <w:sz w:val="20"/>
                <w:szCs w:val="20"/>
              </w:rPr>
              <w:t>у</w:t>
            </w:r>
            <w:r w:rsidRPr="00B1720C">
              <w:rPr>
                <w:rStyle w:val="st42"/>
                <w:sz w:val="20"/>
                <w:szCs w:val="20"/>
              </w:rPr>
              <w:t>сього (тис. грн)</w:t>
            </w:r>
          </w:p>
        </w:tc>
      </w:tr>
      <w:tr w:rsidR="007D624D" w:rsidRPr="007D624D" w:rsidTr="00CD1278">
        <w:tblPrEx>
          <w:tblCellSpacing w:w="-6" w:type="dxa"/>
        </w:tblPrEx>
        <w:trPr>
          <w:trHeight w:val="396"/>
          <w:tblCellSpacing w:w="-6" w:type="dxa"/>
        </w:trPr>
        <w:tc>
          <w:tcPr>
            <w:tcW w:w="4254" w:type="dxa"/>
            <w:vMerge/>
          </w:tcPr>
          <w:p w:rsidR="007D624D" w:rsidRPr="00B1720C" w:rsidRDefault="007D624D" w:rsidP="00F4481E">
            <w:pPr>
              <w:pStyle w:val="st0"/>
              <w:spacing w:after="0"/>
              <w:ind w:left="0"/>
              <w:jc w:val="left"/>
              <w:rPr>
                <w:sz w:val="20"/>
                <w:szCs w:val="20"/>
              </w:rPr>
            </w:pPr>
          </w:p>
        </w:tc>
        <w:tc>
          <w:tcPr>
            <w:tcW w:w="1872" w:type="dxa"/>
          </w:tcPr>
          <w:p w:rsidR="007D624D" w:rsidRPr="00B1720C" w:rsidRDefault="007D624D" w:rsidP="00F4481E">
            <w:pPr>
              <w:pStyle w:val="st12"/>
              <w:rPr>
                <w:rStyle w:val="st42"/>
                <w:sz w:val="20"/>
                <w:szCs w:val="20"/>
              </w:rPr>
            </w:pPr>
            <w:r w:rsidRPr="00B1720C">
              <w:rPr>
                <w:rStyle w:val="st42"/>
                <w:sz w:val="20"/>
                <w:szCs w:val="20"/>
              </w:rPr>
              <w:t>на початок періоду</w:t>
            </w:r>
          </w:p>
        </w:tc>
        <w:tc>
          <w:tcPr>
            <w:tcW w:w="1608" w:type="dxa"/>
          </w:tcPr>
          <w:p w:rsidR="007D624D" w:rsidRPr="00B1720C" w:rsidRDefault="007D624D" w:rsidP="00F4481E">
            <w:pPr>
              <w:pStyle w:val="st12"/>
              <w:rPr>
                <w:rStyle w:val="st42"/>
                <w:sz w:val="20"/>
                <w:szCs w:val="20"/>
              </w:rPr>
            </w:pPr>
            <w:r w:rsidRPr="00B1720C">
              <w:rPr>
                <w:rStyle w:val="st42"/>
                <w:sz w:val="20"/>
                <w:szCs w:val="20"/>
              </w:rPr>
              <w:t>на кінець періоду</w:t>
            </w:r>
          </w:p>
        </w:tc>
        <w:tc>
          <w:tcPr>
            <w:tcW w:w="1884" w:type="dxa"/>
          </w:tcPr>
          <w:p w:rsidR="007D624D" w:rsidRPr="00B1720C" w:rsidRDefault="007D624D" w:rsidP="00F4481E">
            <w:pPr>
              <w:pStyle w:val="st12"/>
              <w:rPr>
                <w:rStyle w:val="st42"/>
                <w:sz w:val="20"/>
                <w:szCs w:val="20"/>
              </w:rPr>
            </w:pPr>
            <w:r w:rsidRPr="00B1720C">
              <w:rPr>
                <w:rStyle w:val="st42"/>
                <w:sz w:val="20"/>
                <w:szCs w:val="20"/>
              </w:rPr>
              <w:t>на початок періоду</w:t>
            </w:r>
          </w:p>
        </w:tc>
        <w:tc>
          <w:tcPr>
            <w:tcW w:w="1872" w:type="dxa"/>
          </w:tcPr>
          <w:p w:rsidR="007D624D" w:rsidRPr="00B1720C" w:rsidRDefault="007D624D" w:rsidP="00F4481E">
            <w:pPr>
              <w:pStyle w:val="st12"/>
              <w:rPr>
                <w:rStyle w:val="st42"/>
                <w:sz w:val="20"/>
                <w:szCs w:val="20"/>
              </w:rPr>
            </w:pPr>
            <w:r w:rsidRPr="00B1720C">
              <w:rPr>
                <w:rStyle w:val="st42"/>
                <w:sz w:val="20"/>
                <w:szCs w:val="20"/>
              </w:rPr>
              <w:t>на кінець періоду</w:t>
            </w:r>
          </w:p>
        </w:tc>
        <w:tc>
          <w:tcPr>
            <w:tcW w:w="1704" w:type="dxa"/>
          </w:tcPr>
          <w:p w:rsidR="007D624D" w:rsidRPr="00B1720C" w:rsidRDefault="007D624D" w:rsidP="00F4481E">
            <w:pPr>
              <w:pStyle w:val="st12"/>
              <w:rPr>
                <w:rStyle w:val="st42"/>
                <w:sz w:val="20"/>
                <w:szCs w:val="20"/>
              </w:rPr>
            </w:pPr>
            <w:r w:rsidRPr="00B1720C">
              <w:rPr>
                <w:rStyle w:val="st42"/>
                <w:sz w:val="20"/>
                <w:szCs w:val="20"/>
              </w:rPr>
              <w:t>на початок періоду</w:t>
            </w:r>
          </w:p>
        </w:tc>
        <w:tc>
          <w:tcPr>
            <w:tcW w:w="1404" w:type="dxa"/>
          </w:tcPr>
          <w:p w:rsidR="007D624D" w:rsidRPr="00B1720C" w:rsidRDefault="007D624D" w:rsidP="00F4481E">
            <w:pPr>
              <w:pStyle w:val="st12"/>
              <w:rPr>
                <w:rStyle w:val="st42"/>
                <w:sz w:val="20"/>
                <w:szCs w:val="20"/>
              </w:rPr>
            </w:pPr>
            <w:r w:rsidRPr="00B1720C">
              <w:rPr>
                <w:rStyle w:val="st42"/>
                <w:sz w:val="20"/>
                <w:szCs w:val="20"/>
              </w:rPr>
              <w:t>на кінець періоду</w:t>
            </w:r>
          </w:p>
        </w:tc>
      </w:tr>
      <w:tr w:rsidR="007D624D" w:rsidRPr="007D624D" w:rsidTr="00CD1278">
        <w:tblPrEx>
          <w:tblCellSpacing w:w="-6" w:type="dxa"/>
        </w:tblPrEx>
        <w:trPr>
          <w:trHeight w:val="192"/>
          <w:tblCellSpacing w:w="-6" w:type="dxa"/>
        </w:trPr>
        <w:tc>
          <w:tcPr>
            <w:tcW w:w="4254" w:type="dxa"/>
          </w:tcPr>
          <w:p w:rsidR="007D624D" w:rsidRPr="00B1720C" w:rsidRDefault="007D624D" w:rsidP="00F4481E">
            <w:pPr>
              <w:pStyle w:val="st14"/>
              <w:rPr>
                <w:rStyle w:val="st42"/>
                <w:sz w:val="20"/>
                <w:szCs w:val="20"/>
              </w:rPr>
            </w:pPr>
            <w:r w:rsidRPr="00B1720C">
              <w:rPr>
                <w:rStyle w:val="st42"/>
                <w:sz w:val="20"/>
                <w:szCs w:val="20"/>
              </w:rPr>
              <w:t>1. Виробничого призначення:</w:t>
            </w:r>
          </w:p>
        </w:tc>
        <w:tc>
          <w:tcPr>
            <w:tcW w:w="1872" w:type="dxa"/>
          </w:tcPr>
          <w:p w:rsidR="007D624D" w:rsidRPr="00B1720C" w:rsidRDefault="007D624D" w:rsidP="00F4481E">
            <w:pPr>
              <w:pStyle w:val="st12"/>
              <w:rPr>
                <w:rStyle w:val="st42"/>
                <w:sz w:val="20"/>
                <w:szCs w:val="20"/>
              </w:rPr>
            </w:pPr>
          </w:p>
        </w:tc>
        <w:tc>
          <w:tcPr>
            <w:tcW w:w="1608" w:type="dxa"/>
          </w:tcPr>
          <w:p w:rsidR="007D624D" w:rsidRPr="00B1720C" w:rsidRDefault="007D624D" w:rsidP="00F4481E">
            <w:pPr>
              <w:pStyle w:val="st12"/>
              <w:rPr>
                <w:rStyle w:val="st42"/>
                <w:sz w:val="20"/>
                <w:szCs w:val="20"/>
              </w:rPr>
            </w:pPr>
          </w:p>
        </w:tc>
        <w:tc>
          <w:tcPr>
            <w:tcW w:w="1884" w:type="dxa"/>
          </w:tcPr>
          <w:p w:rsidR="007D624D" w:rsidRPr="00B1720C" w:rsidRDefault="007D624D" w:rsidP="00F4481E">
            <w:pPr>
              <w:pStyle w:val="st12"/>
              <w:rPr>
                <w:rStyle w:val="st42"/>
                <w:sz w:val="20"/>
                <w:szCs w:val="20"/>
              </w:rPr>
            </w:pPr>
          </w:p>
        </w:tc>
        <w:tc>
          <w:tcPr>
            <w:tcW w:w="1872" w:type="dxa"/>
          </w:tcPr>
          <w:p w:rsidR="007D624D" w:rsidRPr="00B1720C" w:rsidRDefault="007D624D" w:rsidP="00F4481E">
            <w:pPr>
              <w:pStyle w:val="st12"/>
              <w:rPr>
                <w:rStyle w:val="st42"/>
                <w:sz w:val="20"/>
                <w:szCs w:val="20"/>
              </w:rPr>
            </w:pPr>
          </w:p>
        </w:tc>
        <w:tc>
          <w:tcPr>
            <w:tcW w:w="1704" w:type="dxa"/>
          </w:tcPr>
          <w:p w:rsidR="007D624D" w:rsidRPr="00B1720C" w:rsidRDefault="007D624D" w:rsidP="00F4481E">
            <w:pPr>
              <w:pStyle w:val="st12"/>
              <w:rPr>
                <w:rStyle w:val="st42"/>
                <w:sz w:val="20"/>
                <w:szCs w:val="20"/>
              </w:rPr>
            </w:pPr>
          </w:p>
        </w:tc>
        <w:tc>
          <w:tcPr>
            <w:tcW w:w="1404" w:type="dxa"/>
          </w:tcPr>
          <w:p w:rsidR="007D624D" w:rsidRPr="00B1720C" w:rsidRDefault="007D624D" w:rsidP="00F4481E">
            <w:pPr>
              <w:pStyle w:val="st12"/>
              <w:rPr>
                <w:rStyle w:val="st42"/>
                <w:sz w:val="20"/>
                <w:szCs w:val="20"/>
              </w:rPr>
            </w:pPr>
          </w:p>
        </w:tc>
      </w:tr>
      <w:tr w:rsidR="007D624D" w:rsidRPr="007D624D" w:rsidTr="00CD1278">
        <w:tblPrEx>
          <w:tblCellSpacing w:w="-6" w:type="dxa"/>
        </w:tblPrEx>
        <w:trPr>
          <w:trHeight w:val="192"/>
          <w:tblCellSpacing w:w="-6" w:type="dxa"/>
        </w:trPr>
        <w:tc>
          <w:tcPr>
            <w:tcW w:w="4254" w:type="dxa"/>
          </w:tcPr>
          <w:p w:rsidR="007D624D" w:rsidRPr="00B1720C" w:rsidRDefault="007D624D" w:rsidP="00F4481E">
            <w:pPr>
              <w:pStyle w:val="st14"/>
              <w:rPr>
                <w:rStyle w:val="st42"/>
                <w:sz w:val="20"/>
                <w:szCs w:val="20"/>
              </w:rPr>
            </w:pPr>
            <w:r w:rsidRPr="00B1720C">
              <w:rPr>
                <w:rStyle w:val="st42"/>
                <w:sz w:val="20"/>
                <w:szCs w:val="20"/>
              </w:rPr>
              <w:t>будівлі та споруди</w:t>
            </w:r>
          </w:p>
        </w:tc>
        <w:tc>
          <w:tcPr>
            <w:tcW w:w="1872" w:type="dxa"/>
          </w:tcPr>
          <w:p w:rsidR="007D624D" w:rsidRPr="00B1720C" w:rsidRDefault="007D624D" w:rsidP="00F4481E">
            <w:pPr>
              <w:pStyle w:val="st12"/>
              <w:rPr>
                <w:rStyle w:val="st42"/>
                <w:sz w:val="20"/>
                <w:szCs w:val="20"/>
              </w:rPr>
            </w:pPr>
          </w:p>
        </w:tc>
        <w:tc>
          <w:tcPr>
            <w:tcW w:w="1608" w:type="dxa"/>
          </w:tcPr>
          <w:p w:rsidR="007D624D" w:rsidRPr="00B1720C" w:rsidRDefault="007D624D" w:rsidP="00F4481E">
            <w:pPr>
              <w:pStyle w:val="st12"/>
              <w:rPr>
                <w:rStyle w:val="st42"/>
                <w:sz w:val="20"/>
                <w:szCs w:val="20"/>
              </w:rPr>
            </w:pPr>
          </w:p>
        </w:tc>
        <w:tc>
          <w:tcPr>
            <w:tcW w:w="1884" w:type="dxa"/>
          </w:tcPr>
          <w:p w:rsidR="007D624D" w:rsidRPr="00B1720C" w:rsidRDefault="007D624D" w:rsidP="00F4481E">
            <w:pPr>
              <w:pStyle w:val="st12"/>
              <w:rPr>
                <w:rStyle w:val="st42"/>
                <w:sz w:val="20"/>
                <w:szCs w:val="20"/>
              </w:rPr>
            </w:pPr>
          </w:p>
        </w:tc>
        <w:tc>
          <w:tcPr>
            <w:tcW w:w="1872" w:type="dxa"/>
          </w:tcPr>
          <w:p w:rsidR="007D624D" w:rsidRPr="00B1720C" w:rsidRDefault="007D624D" w:rsidP="00F4481E">
            <w:pPr>
              <w:pStyle w:val="st12"/>
              <w:rPr>
                <w:rStyle w:val="st42"/>
                <w:sz w:val="20"/>
                <w:szCs w:val="20"/>
              </w:rPr>
            </w:pPr>
          </w:p>
        </w:tc>
        <w:tc>
          <w:tcPr>
            <w:tcW w:w="1704" w:type="dxa"/>
          </w:tcPr>
          <w:p w:rsidR="007D624D" w:rsidRPr="00B1720C" w:rsidRDefault="007D624D" w:rsidP="00F4481E">
            <w:pPr>
              <w:pStyle w:val="st12"/>
              <w:rPr>
                <w:rStyle w:val="st42"/>
                <w:sz w:val="20"/>
                <w:szCs w:val="20"/>
              </w:rPr>
            </w:pPr>
          </w:p>
        </w:tc>
        <w:tc>
          <w:tcPr>
            <w:tcW w:w="1404" w:type="dxa"/>
          </w:tcPr>
          <w:p w:rsidR="007D624D" w:rsidRPr="00B1720C" w:rsidRDefault="007D624D" w:rsidP="00F4481E">
            <w:pPr>
              <w:pStyle w:val="st12"/>
              <w:rPr>
                <w:rStyle w:val="st42"/>
                <w:sz w:val="20"/>
                <w:szCs w:val="20"/>
              </w:rPr>
            </w:pPr>
          </w:p>
        </w:tc>
      </w:tr>
      <w:tr w:rsidR="007D624D" w:rsidRPr="007D624D" w:rsidTr="00CD1278">
        <w:tblPrEx>
          <w:tblCellSpacing w:w="-6" w:type="dxa"/>
        </w:tblPrEx>
        <w:trPr>
          <w:trHeight w:val="192"/>
          <w:tblCellSpacing w:w="-6" w:type="dxa"/>
        </w:trPr>
        <w:tc>
          <w:tcPr>
            <w:tcW w:w="4254" w:type="dxa"/>
          </w:tcPr>
          <w:p w:rsidR="007D624D" w:rsidRPr="00B1720C" w:rsidRDefault="007D624D" w:rsidP="00F4481E">
            <w:pPr>
              <w:pStyle w:val="st14"/>
              <w:rPr>
                <w:rStyle w:val="st42"/>
                <w:sz w:val="20"/>
                <w:szCs w:val="20"/>
              </w:rPr>
            </w:pPr>
            <w:r w:rsidRPr="00B1720C">
              <w:rPr>
                <w:rStyle w:val="st42"/>
                <w:sz w:val="20"/>
                <w:szCs w:val="20"/>
              </w:rPr>
              <w:t>машини та обладнання</w:t>
            </w:r>
          </w:p>
        </w:tc>
        <w:tc>
          <w:tcPr>
            <w:tcW w:w="1872" w:type="dxa"/>
          </w:tcPr>
          <w:p w:rsidR="007D624D" w:rsidRPr="00B1720C" w:rsidRDefault="007D624D" w:rsidP="00F4481E">
            <w:pPr>
              <w:pStyle w:val="st12"/>
              <w:rPr>
                <w:rStyle w:val="st42"/>
                <w:sz w:val="20"/>
                <w:szCs w:val="20"/>
              </w:rPr>
            </w:pPr>
          </w:p>
        </w:tc>
        <w:tc>
          <w:tcPr>
            <w:tcW w:w="1608" w:type="dxa"/>
          </w:tcPr>
          <w:p w:rsidR="007D624D" w:rsidRPr="00B1720C" w:rsidRDefault="007D624D" w:rsidP="00F4481E">
            <w:pPr>
              <w:pStyle w:val="st12"/>
              <w:rPr>
                <w:rStyle w:val="st42"/>
                <w:sz w:val="20"/>
                <w:szCs w:val="20"/>
              </w:rPr>
            </w:pPr>
          </w:p>
        </w:tc>
        <w:tc>
          <w:tcPr>
            <w:tcW w:w="1884" w:type="dxa"/>
          </w:tcPr>
          <w:p w:rsidR="007D624D" w:rsidRPr="00B1720C" w:rsidRDefault="007D624D" w:rsidP="00F4481E">
            <w:pPr>
              <w:pStyle w:val="st12"/>
              <w:rPr>
                <w:rStyle w:val="st42"/>
                <w:sz w:val="20"/>
                <w:szCs w:val="20"/>
              </w:rPr>
            </w:pPr>
          </w:p>
        </w:tc>
        <w:tc>
          <w:tcPr>
            <w:tcW w:w="1872" w:type="dxa"/>
          </w:tcPr>
          <w:p w:rsidR="007D624D" w:rsidRPr="00B1720C" w:rsidRDefault="007D624D" w:rsidP="00F4481E">
            <w:pPr>
              <w:pStyle w:val="st12"/>
              <w:rPr>
                <w:rStyle w:val="st42"/>
                <w:sz w:val="20"/>
                <w:szCs w:val="20"/>
              </w:rPr>
            </w:pPr>
          </w:p>
        </w:tc>
        <w:tc>
          <w:tcPr>
            <w:tcW w:w="1704" w:type="dxa"/>
          </w:tcPr>
          <w:p w:rsidR="007D624D" w:rsidRPr="00B1720C" w:rsidRDefault="007D624D" w:rsidP="00F4481E">
            <w:pPr>
              <w:pStyle w:val="st12"/>
              <w:rPr>
                <w:rStyle w:val="st42"/>
                <w:sz w:val="20"/>
                <w:szCs w:val="20"/>
              </w:rPr>
            </w:pPr>
          </w:p>
        </w:tc>
        <w:tc>
          <w:tcPr>
            <w:tcW w:w="1404" w:type="dxa"/>
          </w:tcPr>
          <w:p w:rsidR="007D624D" w:rsidRPr="00B1720C" w:rsidRDefault="007D624D" w:rsidP="00F4481E">
            <w:pPr>
              <w:pStyle w:val="st12"/>
              <w:rPr>
                <w:rStyle w:val="st42"/>
                <w:sz w:val="20"/>
                <w:szCs w:val="20"/>
              </w:rPr>
            </w:pPr>
          </w:p>
        </w:tc>
      </w:tr>
      <w:tr w:rsidR="007D624D" w:rsidRPr="007D624D" w:rsidTr="00CD1278">
        <w:tblPrEx>
          <w:tblCellSpacing w:w="-6" w:type="dxa"/>
        </w:tblPrEx>
        <w:trPr>
          <w:trHeight w:val="192"/>
          <w:tblCellSpacing w:w="-6" w:type="dxa"/>
        </w:trPr>
        <w:tc>
          <w:tcPr>
            <w:tcW w:w="4254" w:type="dxa"/>
          </w:tcPr>
          <w:p w:rsidR="007D624D" w:rsidRPr="00B1720C" w:rsidRDefault="007D624D" w:rsidP="00F4481E">
            <w:pPr>
              <w:pStyle w:val="st14"/>
              <w:rPr>
                <w:rStyle w:val="st42"/>
                <w:sz w:val="20"/>
                <w:szCs w:val="20"/>
              </w:rPr>
            </w:pPr>
            <w:r w:rsidRPr="00B1720C">
              <w:rPr>
                <w:rStyle w:val="st42"/>
                <w:sz w:val="20"/>
                <w:szCs w:val="20"/>
              </w:rPr>
              <w:t>транспортні засоби</w:t>
            </w:r>
          </w:p>
        </w:tc>
        <w:tc>
          <w:tcPr>
            <w:tcW w:w="1872" w:type="dxa"/>
          </w:tcPr>
          <w:p w:rsidR="007D624D" w:rsidRPr="00B1720C" w:rsidRDefault="007D624D" w:rsidP="00F4481E">
            <w:pPr>
              <w:pStyle w:val="st12"/>
              <w:rPr>
                <w:rStyle w:val="st42"/>
                <w:sz w:val="20"/>
                <w:szCs w:val="20"/>
              </w:rPr>
            </w:pPr>
          </w:p>
        </w:tc>
        <w:tc>
          <w:tcPr>
            <w:tcW w:w="1608" w:type="dxa"/>
          </w:tcPr>
          <w:p w:rsidR="007D624D" w:rsidRPr="00B1720C" w:rsidRDefault="007D624D" w:rsidP="00F4481E">
            <w:pPr>
              <w:pStyle w:val="st12"/>
              <w:rPr>
                <w:rStyle w:val="st42"/>
                <w:sz w:val="20"/>
                <w:szCs w:val="20"/>
              </w:rPr>
            </w:pPr>
          </w:p>
        </w:tc>
        <w:tc>
          <w:tcPr>
            <w:tcW w:w="1884" w:type="dxa"/>
          </w:tcPr>
          <w:p w:rsidR="007D624D" w:rsidRPr="00B1720C" w:rsidRDefault="007D624D" w:rsidP="00F4481E">
            <w:pPr>
              <w:pStyle w:val="st12"/>
              <w:rPr>
                <w:rStyle w:val="st42"/>
                <w:sz w:val="20"/>
                <w:szCs w:val="20"/>
              </w:rPr>
            </w:pPr>
          </w:p>
        </w:tc>
        <w:tc>
          <w:tcPr>
            <w:tcW w:w="1872" w:type="dxa"/>
          </w:tcPr>
          <w:p w:rsidR="007D624D" w:rsidRPr="00B1720C" w:rsidRDefault="007D624D" w:rsidP="00F4481E">
            <w:pPr>
              <w:pStyle w:val="st12"/>
              <w:rPr>
                <w:rStyle w:val="st42"/>
                <w:sz w:val="20"/>
                <w:szCs w:val="20"/>
              </w:rPr>
            </w:pPr>
          </w:p>
        </w:tc>
        <w:tc>
          <w:tcPr>
            <w:tcW w:w="1704" w:type="dxa"/>
          </w:tcPr>
          <w:p w:rsidR="007D624D" w:rsidRPr="00B1720C" w:rsidRDefault="007D624D" w:rsidP="00F4481E">
            <w:pPr>
              <w:pStyle w:val="st12"/>
              <w:rPr>
                <w:rStyle w:val="st42"/>
                <w:sz w:val="20"/>
                <w:szCs w:val="20"/>
              </w:rPr>
            </w:pPr>
          </w:p>
        </w:tc>
        <w:tc>
          <w:tcPr>
            <w:tcW w:w="1404" w:type="dxa"/>
          </w:tcPr>
          <w:p w:rsidR="007D624D" w:rsidRPr="00B1720C" w:rsidRDefault="007D624D" w:rsidP="00F4481E">
            <w:pPr>
              <w:pStyle w:val="st12"/>
              <w:rPr>
                <w:rStyle w:val="st42"/>
                <w:sz w:val="20"/>
                <w:szCs w:val="20"/>
              </w:rPr>
            </w:pPr>
          </w:p>
        </w:tc>
      </w:tr>
      <w:tr w:rsidR="007D624D" w:rsidRPr="007D624D" w:rsidTr="00CD1278">
        <w:tblPrEx>
          <w:tblCellSpacing w:w="-6" w:type="dxa"/>
        </w:tblPrEx>
        <w:trPr>
          <w:trHeight w:val="192"/>
          <w:tblCellSpacing w:w="-6" w:type="dxa"/>
        </w:trPr>
        <w:tc>
          <w:tcPr>
            <w:tcW w:w="4254" w:type="dxa"/>
          </w:tcPr>
          <w:p w:rsidR="007D624D" w:rsidRPr="00B1720C" w:rsidRDefault="007D624D" w:rsidP="00F4481E">
            <w:pPr>
              <w:pStyle w:val="st14"/>
              <w:rPr>
                <w:rStyle w:val="st42"/>
                <w:sz w:val="20"/>
                <w:szCs w:val="20"/>
              </w:rPr>
            </w:pPr>
            <w:r w:rsidRPr="00B1720C">
              <w:rPr>
                <w:rStyle w:val="st42"/>
                <w:sz w:val="20"/>
                <w:szCs w:val="20"/>
              </w:rPr>
              <w:t>земельні ділянки</w:t>
            </w:r>
          </w:p>
        </w:tc>
        <w:tc>
          <w:tcPr>
            <w:tcW w:w="1872" w:type="dxa"/>
          </w:tcPr>
          <w:p w:rsidR="007D624D" w:rsidRPr="00B1720C" w:rsidRDefault="007D624D" w:rsidP="00F4481E">
            <w:pPr>
              <w:pStyle w:val="st12"/>
              <w:rPr>
                <w:rStyle w:val="st42"/>
                <w:sz w:val="20"/>
                <w:szCs w:val="20"/>
              </w:rPr>
            </w:pPr>
          </w:p>
        </w:tc>
        <w:tc>
          <w:tcPr>
            <w:tcW w:w="1608" w:type="dxa"/>
          </w:tcPr>
          <w:p w:rsidR="007D624D" w:rsidRPr="00B1720C" w:rsidRDefault="007D624D" w:rsidP="00F4481E">
            <w:pPr>
              <w:pStyle w:val="st12"/>
              <w:rPr>
                <w:rStyle w:val="st42"/>
                <w:sz w:val="20"/>
                <w:szCs w:val="20"/>
              </w:rPr>
            </w:pPr>
          </w:p>
        </w:tc>
        <w:tc>
          <w:tcPr>
            <w:tcW w:w="1884" w:type="dxa"/>
          </w:tcPr>
          <w:p w:rsidR="007D624D" w:rsidRPr="00B1720C" w:rsidRDefault="007D624D" w:rsidP="00F4481E">
            <w:pPr>
              <w:pStyle w:val="st12"/>
              <w:rPr>
                <w:rStyle w:val="st42"/>
                <w:sz w:val="20"/>
                <w:szCs w:val="20"/>
              </w:rPr>
            </w:pPr>
          </w:p>
        </w:tc>
        <w:tc>
          <w:tcPr>
            <w:tcW w:w="1872" w:type="dxa"/>
          </w:tcPr>
          <w:p w:rsidR="007D624D" w:rsidRPr="00B1720C" w:rsidRDefault="007D624D" w:rsidP="00F4481E">
            <w:pPr>
              <w:pStyle w:val="st12"/>
              <w:rPr>
                <w:rStyle w:val="st42"/>
                <w:sz w:val="20"/>
                <w:szCs w:val="20"/>
              </w:rPr>
            </w:pPr>
          </w:p>
        </w:tc>
        <w:tc>
          <w:tcPr>
            <w:tcW w:w="1704" w:type="dxa"/>
          </w:tcPr>
          <w:p w:rsidR="007D624D" w:rsidRPr="00B1720C" w:rsidRDefault="007D624D" w:rsidP="00F4481E">
            <w:pPr>
              <w:pStyle w:val="st12"/>
              <w:rPr>
                <w:rStyle w:val="st42"/>
                <w:sz w:val="20"/>
                <w:szCs w:val="20"/>
              </w:rPr>
            </w:pPr>
          </w:p>
        </w:tc>
        <w:tc>
          <w:tcPr>
            <w:tcW w:w="1404" w:type="dxa"/>
          </w:tcPr>
          <w:p w:rsidR="007D624D" w:rsidRPr="00B1720C" w:rsidRDefault="007D624D" w:rsidP="00F4481E">
            <w:pPr>
              <w:pStyle w:val="st12"/>
              <w:rPr>
                <w:rStyle w:val="st42"/>
                <w:sz w:val="20"/>
                <w:szCs w:val="20"/>
              </w:rPr>
            </w:pPr>
          </w:p>
        </w:tc>
      </w:tr>
      <w:tr w:rsidR="007D624D" w:rsidRPr="007D624D" w:rsidTr="00CD1278">
        <w:tblPrEx>
          <w:tblCellSpacing w:w="-6" w:type="dxa"/>
        </w:tblPrEx>
        <w:trPr>
          <w:trHeight w:val="192"/>
          <w:tblCellSpacing w:w="-6" w:type="dxa"/>
        </w:trPr>
        <w:tc>
          <w:tcPr>
            <w:tcW w:w="4254" w:type="dxa"/>
          </w:tcPr>
          <w:p w:rsidR="007D624D" w:rsidRPr="00B1720C" w:rsidRDefault="007D624D" w:rsidP="00F4481E">
            <w:pPr>
              <w:pStyle w:val="st14"/>
              <w:rPr>
                <w:rStyle w:val="st42"/>
                <w:sz w:val="20"/>
                <w:szCs w:val="20"/>
              </w:rPr>
            </w:pPr>
            <w:r w:rsidRPr="00B1720C">
              <w:rPr>
                <w:rStyle w:val="st42"/>
                <w:sz w:val="20"/>
                <w:szCs w:val="20"/>
              </w:rPr>
              <w:t>інші</w:t>
            </w:r>
          </w:p>
        </w:tc>
        <w:tc>
          <w:tcPr>
            <w:tcW w:w="1872" w:type="dxa"/>
          </w:tcPr>
          <w:p w:rsidR="007D624D" w:rsidRPr="00B1720C" w:rsidRDefault="007D624D" w:rsidP="00F4481E">
            <w:pPr>
              <w:pStyle w:val="st12"/>
              <w:rPr>
                <w:rStyle w:val="st42"/>
                <w:sz w:val="20"/>
                <w:szCs w:val="20"/>
              </w:rPr>
            </w:pPr>
          </w:p>
        </w:tc>
        <w:tc>
          <w:tcPr>
            <w:tcW w:w="1608" w:type="dxa"/>
          </w:tcPr>
          <w:p w:rsidR="007D624D" w:rsidRPr="00B1720C" w:rsidRDefault="007D624D" w:rsidP="00F4481E">
            <w:pPr>
              <w:pStyle w:val="st12"/>
              <w:rPr>
                <w:rStyle w:val="st42"/>
                <w:sz w:val="20"/>
                <w:szCs w:val="20"/>
              </w:rPr>
            </w:pPr>
          </w:p>
        </w:tc>
        <w:tc>
          <w:tcPr>
            <w:tcW w:w="1884" w:type="dxa"/>
          </w:tcPr>
          <w:p w:rsidR="007D624D" w:rsidRPr="00B1720C" w:rsidRDefault="007D624D" w:rsidP="00F4481E">
            <w:pPr>
              <w:pStyle w:val="st12"/>
              <w:rPr>
                <w:rStyle w:val="st42"/>
                <w:sz w:val="20"/>
                <w:szCs w:val="20"/>
              </w:rPr>
            </w:pPr>
          </w:p>
        </w:tc>
        <w:tc>
          <w:tcPr>
            <w:tcW w:w="1872" w:type="dxa"/>
          </w:tcPr>
          <w:p w:rsidR="007D624D" w:rsidRPr="00B1720C" w:rsidRDefault="007D624D" w:rsidP="00F4481E">
            <w:pPr>
              <w:pStyle w:val="st12"/>
              <w:rPr>
                <w:rStyle w:val="st42"/>
                <w:sz w:val="20"/>
                <w:szCs w:val="20"/>
              </w:rPr>
            </w:pPr>
          </w:p>
        </w:tc>
        <w:tc>
          <w:tcPr>
            <w:tcW w:w="1704" w:type="dxa"/>
          </w:tcPr>
          <w:p w:rsidR="007D624D" w:rsidRPr="00B1720C" w:rsidRDefault="007D624D" w:rsidP="00F4481E">
            <w:pPr>
              <w:pStyle w:val="st12"/>
              <w:rPr>
                <w:rStyle w:val="st42"/>
                <w:sz w:val="20"/>
                <w:szCs w:val="20"/>
              </w:rPr>
            </w:pPr>
          </w:p>
        </w:tc>
        <w:tc>
          <w:tcPr>
            <w:tcW w:w="1404" w:type="dxa"/>
          </w:tcPr>
          <w:p w:rsidR="007D624D" w:rsidRPr="00B1720C" w:rsidRDefault="007D624D" w:rsidP="00F4481E">
            <w:pPr>
              <w:pStyle w:val="st12"/>
              <w:rPr>
                <w:rStyle w:val="st42"/>
                <w:sz w:val="20"/>
                <w:szCs w:val="20"/>
              </w:rPr>
            </w:pPr>
          </w:p>
        </w:tc>
      </w:tr>
      <w:tr w:rsidR="007D624D" w:rsidRPr="007D624D" w:rsidTr="00CD1278">
        <w:tblPrEx>
          <w:tblCellSpacing w:w="-6" w:type="dxa"/>
        </w:tblPrEx>
        <w:trPr>
          <w:trHeight w:val="192"/>
          <w:tblCellSpacing w:w="-6" w:type="dxa"/>
        </w:trPr>
        <w:tc>
          <w:tcPr>
            <w:tcW w:w="4254" w:type="dxa"/>
          </w:tcPr>
          <w:p w:rsidR="007D624D" w:rsidRPr="00B1720C" w:rsidRDefault="007D624D" w:rsidP="00F4481E">
            <w:pPr>
              <w:pStyle w:val="st14"/>
              <w:rPr>
                <w:rStyle w:val="st42"/>
                <w:sz w:val="20"/>
                <w:szCs w:val="20"/>
              </w:rPr>
            </w:pPr>
            <w:r w:rsidRPr="00B1720C">
              <w:rPr>
                <w:rStyle w:val="st42"/>
                <w:sz w:val="20"/>
                <w:szCs w:val="20"/>
              </w:rPr>
              <w:t>2. Невиробничого призначення:</w:t>
            </w:r>
          </w:p>
        </w:tc>
        <w:tc>
          <w:tcPr>
            <w:tcW w:w="1872" w:type="dxa"/>
          </w:tcPr>
          <w:p w:rsidR="007D624D" w:rsidRPr="00B1720C" w:rsidRDefault="007D624D" w:rsidP="00F4481E">
            <w:pPr>
              <w:pStyle w:val="st12"/>
              <w:rPr>
                <w:rStyle w:val="st42"/>
                <w:sz w:val="20"/>
                <w:szCs w:val="20"/>
              </w:rPr>
            </w:pPr>
          </w:p>
        </w:tc>
        <w:tc>
          <w:tcPr>
            <w:tcW w:w="1608" w:type="dxa"/>
          </w:tcPr>
          <w:p w:rsidR="007D624D" w:rsidRPr="00B1720C" w:rsidRDefault="007D624D" w:rsidP="00F4481E">
            <w:pPr>
              <w:pStyle w:val="st12"/>
              <w:rPr>
                <w:rStyle w:val="st42"/>
                <w:sz w:val="20"/>
                <w:szCs w:val="20"/>
              </w:rPr>
            </w:pPr>
          </w:p>
        </w:tc>
        <w:tc>
          <w:tcPr>
            <w:tcW w:w="1884" w:type="dxa"/>
          </w:tcPr>
          <w:p w:rsidR="007D624D" w:rsidRPr="00B1720C" w:rsidRDefault="007D624D" w:rsidP="00F4481E">
            <w:pPr>
              <w:pStyle w:val="st12"/>
              <w:rPr>
                <w:rStyle w:val="st42"/>
                <w:sz w:val="20"/>
                <w:szCs w:val="20"/>
              </w:rPr>
            </w:pPr>
          </w:p>
        </w:tc>
        <w:tc>
          <w:tcPr>
            <w:tcW w:w="1872" w:type="dxa"/>
          </w:tcPr>
          <w:p w:rsidR="007D624D" w:rsidRPr="00B1720C" w:rsidRDefault="007D624D" w:rsidP="00F4481E">
            <w:pPr>
              <w:pStyle w:val="st12"/>
              <w:rPr>
                <w:rStyle w:val="st42"/>
                <w:sz w:val="20"/>
                <w:szCs w:val="20"/>
              </w:rPr>
            </w:pPr>
          </w:p>
        </w:tc>
        <w:tc>
          <w:tcPr>
            <w:tcW w:w="1704" w:type="dxa"/>
          </w:tcPr>
          <w:p w:rsidR="007D624D" w:rsidRPr="00B1720C" w:rsidRDefault="007D624D" w:rsidP="00F4481E">
            <w:pPr>
              <w:pStyle w:val="st12"/>
              <w:rPr>
                <w:rStyle w:val="st42"/>
                <w:sz w:val="20"/>
                <w:szCs w:val="20"/>
              </w:rPr>
            </w:pPr>
          </w:p>
        </w:tc>
        <w:tc>
          <w:tcPr>
            <w:tcW w:w="1404" w:type="dxa"/>
          </w:tcPr>
          <w:p w:rsidR="007D624D" w:rsidRPr="00B1720C" w:rsidRDefault="007D624D" w:rsidP="00F4481E">
            <w:pPr>
              <w:pStyle w:val="st12"/>
              <w:rPr>
                <w:rStyle w:val="st42"/>
                <w:sz w:val="20"/>
                <w:szCs w:val="20"/>
              </w:rPr>
            </w:pPr>
          </w:p>
        </w:tc>
      </w:tr>
      <w:tr w:rsidR="007D624D" w:rsidRPr="007D624D" w:rsidTr="00CD1278">
        <w:tblPrEx>
          <w:tblCellSpacing w:w="-6" w:type="dxa"/>
        </w:tblPrEx>
        <w:trPr>
          <w:trHeight w:val="192"/>
          <w:tblCellSpacing w:w="-6" w:type="dxa"/>
        </w:trPr>
        <w:tc>
          <w:tcPr>
            <w:tcW w:w="4254" w:type="dxa"/>
          </w:tcPr>
          <w:p w:rsidR="007D624D" w:rsidRPr="00B1720C" w:rsidRDefault="007D624D" w:rsidP="00F4481E">
            <w:pPr>
              <w:pStyle w:val="st14"/>
              <w:rPr>
                <w:rStyle w:val="st42"/>
                <w:sz w:val="20"/>
                <w:szCs w:val="20"/>
              </w:rPr>
            </w:pPr>
            <w:r w:rsidRPr="00B1720C">
              <w:rPr>
                <w:rStyle w:val="st42"/>
                <w:sz w:val="20"/>
                <w:szCs w:val="20"/>
              </w:rPr>
              <w:t>будівлі та споруди</w:t>
            </w:r>
          </w:p>
        </w:tc>
        <w:tc>
          <w:tcPr>
            <w:tcW w:w="1872" w:type="dxa"/>
          </w:tcPr>
          <w:p w:rsidR="007D624D" w:rsidRPr="00B1720C" w:rsidRDefault="007D624D" w:rsidP="00F4481E">
            <w:pPr>
              <w:pStyle w:val="st12"/>
              <w:rPr>
                <w:rStyle w:val="st42"/>
                <w:sz w:val="20"/>
                <w:szCs w:val="20"/>
              </w:rPr>
            </w:pPr>
          </w:p>
        </w:tc>
        <w:tc>
          <w:tcPr>
            <w:tcW w:w="1608" w:type="dxa"/>
          </w:tcPr>
          <w:p w:rsidR="007D624D" w:rsidRPr="00B1720C" w:rsidRDefault="007D624D" w:rsidP="00F4481E">
            <w:pPr>
              <w:pStyle w:val="st12"/>
              <w:rPr>
                <w:rStyle w:val="st42"/>
                <w:sz w:val="20"/>
                <w:szCs w:val="20"/>
              </w:rPr>
            </w:pPr>
          </w:p>
        </w:tc>
        <w:tc>
          <w:tcPr>
            <w:tcW w:w="1884" w:type="dxa"/>
          </w:tcPr>
          <w:p w:rsidR="007D624D" w:rsidRPr="00B1720C" w:rsidRDefault="007D624D" w:rsidP="00F4481E">
            <w:pPr>
              <w:pStyle w:val="st12"/>
              <w:rPr>
                <w:rStyle w:val="st42"/>
                <w:sz w:val="20"/>
                <w:szCs w:val="20"/>
              </w:rPr>
            </w:pPr>
          </w:p>
        </w:tc>
        <w:tc>
          <w:tcPr>
            <w:tcW w:w="1872" w:type="dxa"/>
          </w:tcPr>
          <w:p w:rsidR="007D624D" w:rsidRPr="00B1720C" w:rsidRDefault="007D624D" w:rsidP="00F4481E">
            <w:pPr>
              <w:pStyle w:val="st12"/>
              <w:rPr>
                <w:rStyle w:val="st42"/>
                <w:sz w:val="20"/>
                <w:szCs w:val="20"/>
              </w:rPr>
            </w:pPr>
          </w:p>
        </w:tc>
        <w:tc>
          <w:tcPr>
            <w:tcW w:w="1704" w:type="dxa"/>
          </w:tcPr>
          <w:p w:rsidR="007D624D" w:rsidRPr="00B1720C" w:rsidRDefault="007D624D" w:rsidP="00F4481E">
            <w:pPr>
              <w:pStyle w:val="st12"/>
              <w:rPr>
                <w:rStyle w:val="st42"/>
                <w:sz w:val="20"/>
                <w:szCs w:val="20"/>
              </w:rPr>
            </w:pPr>
          </w:p>
        </w:tc>
        <w:tc>
          <w:tcPr>
            <w:tcW w:w="1404" w:type="dxa"/>
          </w:tcPr>
          <w:p w:rsidR="007D624D" w:rsidRPr="00B1720C" w:rsidRDefault="007D624D" w:rsidP="00F4481E">
            <w:pPr>
              <w:pStyle w:val="st12"/>
              <w:rPr>
                <w:rStyle w:val="st42"/>
                <w:sz w:val="20"/>
                <w:szCs w:val="20"/>
              </w:rPr>
            </w:pPr>
          </w:p>
        </w:tc>
      </w:tr>
      <w:tr w:rsidR="007D624D" w:rsidRPr="007D624D" w:rsidTr="00CD1278">
        <w:tblPrEx>
          <w:tblCellSpacing w:w="-6" w:type="dxa"/>
        </w:tblPrEx>
        <w:trPr>
          <w:trHeight w:val="192"/>
          <w:tblCellSpacing w:w="-6" w:type="dxa"/>
        </w:trPr>
        <w:tc>
          <w:tcPr>
            <w:tcW w:w="4254" w:type="dxa"/>
          </w:tcPr>
          <w:p w:rsidR="007D624D" w:rsidRPr="00B1720C" w:rsidRDefault="007D624D" w:rsidP="00F4481E">
            <w:pPr>
              <w:pStyle w:val="st14"/>
              <w:rPr>
                <w:rStyle w:val="st42"/>
                <w:sz w:val="20"/>
                <w:szCs w:val="20"/>
              </w:rPr>
            </w:pPr>
            <w:r w:rsidRPr="00B1720C">
              <w:rPr>
                <w:rStyle w:val="st42"/>
                <w:sz w:val="20"/>
                <w:szCs w:val="20"/>
              </w:rPr>
              <w:t>машини та обладнання</w:t>
            </w:r>
          </w:p>
        </w:tc>
        <w:tc>
          <w:tcPr>
            <w:tcW w:w="1872" w:type="dxa"/>
          </w:tcPr>
          <w:p w:rsidR="007D624D" w:rsidRPr="00B1720C" w:rsidRDefault="007D624D" w:rsidP="00F4481E">
            <w:pPr>
              <w:pStyle w:val="st12"/>
              <w:rPr>
                <w:rStyle w:val="st42"/>
                <w:sz w:val="20"/>
                <w:szCs w:val="20"/>
              </w:rPr>
            </w:pPr>
          </w:p>
        </w:tc>
        <w:tc>
          <w:tcPr>
            <w:tcW w:w="1608" w:type="dxa"/>
          </w:tcPr>
          <w:p w:rsidR="007D624D" w:rsidRPr="00B1720C" w:rsidRDefault="007D624D" w:rsidP="00F4481E">
            <w:pPr>
              <w:pStyle w:val="st12"/>
              <w:rPr>
                <w:rStyle w:val="st42"/>
                <w:sz w:val="20"/>
                <w:szCs w:val="20"/>
              </w:rPr>
            </w:pPr>
          </w:p>
        </w:tc>
        <w:tc>
          <w:tcPr>
            <w:tcW w:w="1884" w:type="dxa"/>
          </w:tcPr>
          <w:p w:rsidR="007D624D" w:rsidRPr="00B1720C" w:rsidRDefault="007D624D" w:rsidP="00F4481E">
            <w:pPr>
              <w:pStyle w:val="st12"/>
              <w:rPr>
                <w:rStyle w:val="st42"/>
                <w:sz w:val="20"/>
                <w:szCs w:val="20"/>
              </w:rPr>
            </w:pPr>
          </w:p>
        </w:tc>
        <w:tc>
          <w:tcPr>
            <w:tcW w:w="1872" w:type="dxa"/>
          </w:tcPr>
          <w:p w:rsidR="007D624D" w:rsidRPr="00B1720C" w:rsidRDefault="007D624D" w:rsidP="00F4481E">
            <w:pPr>
              <w:pStyle w:val="st12"/>
              <w:rPr>
                <w:rStyle w:val="st42"/>
                <w:sz w:val="20"/>
                <w:szCs w:val="20"/>
              </w:rPr>
            </w:pPr>
          </w:p>
        </w:tc>
        <w:tc>
          <w:tcPr>
            <w:tcW w:w="1704" w:type="dxa"/>
          </w:tcPr>
          <w:p w:rsidR="007D624D" w:rsidRPr="00B1720C" w:rsidRDefault="007D624D" w:rsidP="00F4481E">
            <w:pPr>
              <w:pStyle w:val="st12"/>
              <w:rPr>
                <w:rStyle w:val="st42"/>
                <w:sz w:val="20"/>
                <w:szCs w:val="20"/>
              </w:rPr>
            </w:pPr>
          </w:p>
        </w:tc>
        <w:tc>
          <w:tcPr>
            <w:tcW w:w="1404" w:type="dxa"/>
          </w:tcPr>
          <w:p w:rsidR="007D624D" w:rsidRPr="00B1720C" w:rsidRDefault="007D624D" w:rsidP="00F4481E">
            <w:pPr>
              <w:pStyle w:val="st12"/>
              <w:rPr>
                <w:rStyle w:val="st42"/>
                <w:sz w:val="20"/>
                <w:szCs w:val="20"/>
              </w:rPr>
            </w:pPr>
          </w:p>
        </w:tc>
      </w:tr>
      <w:tr w:rsidR="007D624D" w:rsidRPr="007D624D" w:rsidTr="00CD1278">
        <w:tblPrEx>
          <w:tblCellSpacing w:w="-6" w:type="dxa"/>
        </w:tblPrEx>
        <w:trPr>
          <w:trHeight w:val="192"/>
          <w:tblCellSpacing w:w="-6" w:type="dxa"/>
        </w:trPr>
        <w:tc>
          <w:tcPr>
            <w:tcW w:w="4254" w:type="dxa"/>
          </w:tcPr>
          <w:p w:rsidR="007D624D" w:rsidRPr="00B1720C" w:rsidRDefault="007D624D" w:rsidP="00F4481E">
            <w:pPr>
              <w:pStyle w:val="st14"/>
              <w:rPr>
                <w:rStyle w:val="st42"/>
                <w:sz w:val="20"/>
                <w:szCs w:val="20"/>
              </w:rPr>
            </w:pPr>
            <w:r w:rsidRPr="00B1720C">
              <w:rPr>
                <w:rStyle w:val="st42"/>
                <w:sz w:val="20"/>
                <w:szCs w:val="20"/>
              </w:rPr>
              <w:t>транспортні засоби</w:t>
            </w:r>
          </w:p>
        </w:tc>
        <w:tc>
          <w:tcPr>
            <w:tcW w:w="1872" w:type="dxa"/>
          </w:tcPr>
          <w:p w:rsidR="007D624D" w:rsidRPr="00B1720C" w:rsidRDefault="007D624D" w:rsidP="00F4481E">
            <w:pPr>
              <w:pStyle w:val="st12"/>
              <w:rPr>
                <w:rStyle w:val="st42"/>
                <w:sz w:val="20"/>
                <w:szCs w:val="20"/>
              </w:rPr>
            </w:pPr>
          </w:p>
        </w:tc>
        <w:tc>
          <w:tcPr>
            <w:tcW w:w="1608" w:type="dxa"/>
          </w:tcPr>
          <w:p w:rsidR="007D624D" w:rsidRPr="00B1720C" w:rsidRDefault="007D624D" w:rsidP="00F4481E">
            <w:pPr>
              <w:pStyle w:val="st12"/>
              <w:rPr>
                <w:rStyle w:val="st42"/>
                <w:sz w:val="20"/>
                <w:szCs w:val="20"/>
              </w:rPr>
            </w:pPr>
          </w:p>
        </w:tc>
        <w:tc>
          <w:tcPr>
            <w:tcW w:w="1884" w:type="dxa"/>
          </w:tcPr>
          <w:p w:rsidR="007D624D" w:rsidRPr="00B1720C" w:rsidRDefault="007D624D" w:rsidP="00F4481E">
            <w:pPr>
              <w:pStyle w:val="st12"/>
              <w:rPr>
                <w:rStyle w:val="st42"/>
                <w:sz w:val="20"/>
                <w:szCs w:val="20"/>
              </w:rPr>
            </w:pPr>
          </w:p>
        </w:tc>
        <w:tc>
          <w:tcPr>
            <w:tcW w:w="1872" w:type="dxa"/>
          </w:tcPr>
          <w:p w:rsidR="007D624D" w:rsidRPr="00B1720C" w:rsidRDefault="007D624D" w:rsidP="00F4481E">
            <w:pPr>
              <w:pStyle w:val="st12"/>
              <w:rPr>
                <w:rStyle w:val="st42"/>
                <w:sz w:val="20"/>
                <w:szCs w:val="20"/>
              </w:rPr>
            </w:pPr>
          </w:p>
        </w:tc>
        <w:tc>
          <w:tcPr>
            <w:tcW w:w="1704" w:type="dxa"/>
          </w:tcPr>
          <w:p w:rsidR="007D624D" w:rsidRPr="00B1720C" w:rsidRDefault="007D624D" w:rsidP="00F4481E">
            <w:pPr>
              <w:pStyle w:val="st12"/>
              <w:rPr>
                <w:rStyle w:val="st42"/>
                <w:sz w:val="20"/>
                <w:szCs w:val="20"/>
              </w:rPr>
            </w:pPr>
          </w:p>
        </w:tc>
        <w:tc>
          <w:tcPr>
            <w:tcW w:w="1404" w:type="dxa"/>
          </w:tcPr>
          <w:p w:rsidR="007D624D" w:rsidRPr="00B1720C" w:rsidRDefault="007D624D" w:rsidP="00F4481E">
            <w:pPr>
              <w:pStyle w:val="st12"/>
              <w:rPr>
                <w:rStyle w:val="st42"/>
                <w:sz w:val="20"/>
                <w:szCs w:val="20"/>
              </w:rPr>
            </w:pPr>
          </w:p>
        </w:tc>
      </w:tr>
      <w:tr w:rsidR="007D624D" w:rsidRPr="007D624D" w:rsidTr="00CD1278">
        <w:tblPrEx>
          <w:tblCellSpacing w:w="-6" w:type="dxa"/>
        </w:tblPrEx>
        <w:trPr>
          <w:trHeight w:val="192"/>
          <w:tblCellSpacing w:w="-6" w:type="dxa"/>
        </w:trPr>
        <w:tc>
          <w:tcPr>
            <w:tcW w:w="4254" w:type="dxa"/>
          </w:tcPr>
          <w:p w:rsidR="007D624D" w:rsidRPr="00B1720C" w:rsidRDefault="007D624D" w:rsidP="00F4481E">
            <w:pPr>
              <w:pStyle w:val="st14"/>
              <w:rPr>
                <w:rStyle w:val="st42"/>
                <w:sz w:val="20"/>
                <w:szCs w:val="20"/>
              </w:rPr>
            </w:pPr>
            <w:r w:rsidRPr="00B1720C">
              <w:rPr>
                <w:rStyle w:val="st42"/>
                <w:sz w:val="20"/>
                <w:szCs w:val="20"/>
              </w:rPr>
              <w:t>земельні ділянки</w:t>
            </w:r>
          </w:p>
        </w:tc>
        <w:tc>
          <w:tcPr>
            <w:tcW w:w="1872" w:type="dxa"/>
          </w:tcPr>
          <w:p w:rsidR="007D624D" w:rsidRPr="00B1720C" w:rsidRDefault="007D624D" w:rsidP="00F4481E">
            <w:pPr>
              <w:pStyle w:val="st12"/>
              <w:rPr>
                <w:rStyle w:val="st42"/>
                <w:sz w:val="20"/>
                <w:szCs w:val="20"/>
              </w:rPr>
            </w:pPr>
          </w:p>
        </w:tc>
        <w:tc>
          <w:tcPr>
            <w:tcW w:w="1608" w:type="dxa"/>
          </w:tcPr>
          <w:p w:rsidR="007D624D" w:rsidRPr="00B1720C" w:rsidRDefault="007D624D" w:rsidP="00F4481E">
            <w:pPr>
              <w:pStyle w:val="st12"/>
              <w:rPr>
                <w:rStyle w:val="st42"/>
                <w:sz w:val="20"/>
                <w:szCs w:val="20"/>
              </w:rPr>
            </w:pPr>
          </w:p>
        </w:tc>
        <w:tc>
          <w:tcPr>
            <w:tcW w:w="1884" w:type="dxa"/>
          </w:tcPr>
          <w:p w:rsidR="007D624D" w:rsidRPr="00B1720C" w:rsidRDefault="007D624D" w:rsidP="00F4481E">
            <w:pPr>
              <w:pStyle w:val="st12"/>
              <w:rPr>
                <w:rStyle w:val="st42"/>
                <w:sz w:val="20"/>
                <w:szCs w:val="20"/>
              </w:rPr>
            </w:pPr>
          </w:p>
        </w:tc>
        <w:tc>
          <w:tcPr>
            <w:tcW w:w="1872" w:type="dxa"/>
          </w:tcPr>
          <w:p w:rsidR="007D624D" w:rsidRPr="00B1720C" w:rsidRDefault="007D624D" w:rsidP="00F4481E">
            <w:pPr>
              <w:pStyle w:val="st12"/>
              <w:rPr>
                <w:rStyle w:val="st42"/>
                <w:sz w:val="20"/>
                <w:szCs w:val="20"/>
              </w:rPr>
            </w:pPr>
          </w:p>
        </w:tc>
        <w:tc>
          <w:tcPr>
            <w:tcW w:w="1704" w:type="dxa"/>
          </w:tcPr>
          <w:p w:rsidR="007D624D" w:rsidRPr="00B1720C" w:rsidRDefault="007D624D" w:rsidP="00F4481E">
            <w:pPr>
              <w:pStyle w:val="st12"/>
              <w:rPr>
                <w:rStyle w:val="st42"/>
                <w:sz w:val="20"/>
                <w:szCs w:val="20"/>
              </w:rPr>
            </w:pPr>
          </w:p>
        </w:tc>
        <w:tc>
          <w:tcPr>
            <w:tcW w:w="1404" w:type="dxa"/>
          </w:tcPr>
          <w:p w:rsidR="007D624D" w:rsidRPr="00B1720C" w:rsidRDefault="007D624D" w:rsidP="00F4481E">
            <w:pPr>
              <w:pStyle w:val="st12"/>
              <w:rPr>
                <w:rStyle w:val="st42"/>
                <w:sz w:val="20"/>
                <w:szCs w:val="20"/>
              </w:rPr>
            </w:pPr>
          </w:p>
        </w:tc>
      </w:tr>
      <w:tr w:rsidR="007D624D" w:rsidRPr="007D624D" w:rsidTr="00CD1278">
        <w:tblPrEx>
          <w:tblCellSpacing w:w="-6" w:type="dxa"/>
        </w:tblPrEx>
        <w:trPr>
          <w:trHeight w:val="192"/>
          <w:tblCellSpacing w:w="-6" w:type="dxa"/>
        </w:trPr>
        <w:tc>
          <w:tcPr>
            <w:tcW w:w="4254" w:type="dxa"/>
          </w:tcPr>
          <w:p w:rsidR="007D624D" w:rsidRPr="00B1720C" w:rsidRDefault="007D624D" w:rsidP="00F4481E">
            <w:pPr>
              <w:pStyle w:val="st14"/>
              <w:rPr>
                <w:rStyle w:val="st42"/>
                <w:sz w:val="20"/>
                <w:szCs w:val="20"/>
              </w:rPr>
            </w:pPr>
            <w:r w:rsidRPr="00B1720C">
              <w:rPr>
                <w:rStyle w:val="st42"/>
                <w:sz w:val="20"/>
                <w:szCs w:val="20"/>
              </w:rPr>
              <w:t>інвестиційна нерухомість</w:t>
            </w:r>
          </w:p>
        </w:tc>
        <w:tc>
          <w:tcPr>
            <w:tcW w:w="1872" w:type="dxa"/>
          </w:tcPr>
          <w:p w:rsidR="007D624D" w:rsidRPr="00B1720C" w:rsidRDefault="007D624D" w:rsidP="00F4481E">
            <w:pPr>
              <w:pStyle w:val="st12"/>
              <w:rPr>
                <w:rStyle w:val="st42"/>
                <w:sz w:val="20"/>
                <w:szCs w:val="20"/>
              </w:rPr>
            </w:pPr>
          </w:p>
        </w:tc>
        <w:tc>
          <w:tcPr>
            <w:tcW w:w="1608" w:type="dxa"/>
          </w:tcPr>
          <w:p w:rsidR="007D624D" w:rsidRPr="00B1720C" w:rsidRDefault="007D624D" w:rsidP="00F4481E">
            <w:pPr>
              <w:pStyle w:val="st12"/>
              <w:rPr>
                <w:rStyle w:val="st42"/>
                <w:sz w:val="20"/>
                <w:szCs w:val="20"/>
              </w:rPr>
            </w:pPr>
          </w:p>
        </w:tc>
        <w:tc>
          <w:tcPr>
            <w:tcW w:w="1884" w:type="dxa"/>
          </w:tcPr>
          <w:p w:rsidR="007D624D" w:rsidRPr="00B1720C" w:rsidRDefault="007D624D" w:rsidP="00F4481E">
            <w:pPr>
              <w:pStyle w:val="st12"/>
              <w:rPr>
                <w:rStyle w:val="st42"/>
                <w:sz w:val="20"/>
                <w:szCs w:val="20"/>
              </w:rPr>
            </w:pPr>
          </w:p>
        </w:tc>
        <w:tc>
          <w:tcPr>
            <w:tcW w:w="1872" w:type="dxa"/>
          </w:tcPr>
          <w:p w:rsidR="007D624D" w:rsidRPr="00B1720C" w:rsidRDefault="007D624D" w:rsidP="00F4481E">
            <w:pPr>
              <w:pStyle w:val="st12"/>
              <w:rPr>
                <w:rStyle w:val="st42"/>
                <w:sz w:val="20"/>
                <w:szCs w:val="20"/>
              </w:rPr>
            </w:pPr>
          </w:p>
        </w:tc>
        <w:tc>
          <w:tcPr>
            <w:tcW w:w="1704" w:type="dxa"/>
          </w:tcPr>
          <w:p w:rsidR="007D624D" w:rsidRPr="00B1720C" w:rsidRDefault="007D624D" w:rsidP="00F4481E">
            <w:pPr>
              <w:pStyle w:val="st12"/>
              <w:rPr>
                <w:rStyle w:val="st42"/>
                <w:sz w:val="20"/>
                <w:szCs w:val="20"/>
              </w:rPr>
            </w:pPr>
          </w:p>
        </w:tc>
        <w:tc>
          <w:tcPr>
            <w:tcW w:w="1404" w:type="dxa"/>
          </w:tcPr>
          <w:p w:rsidR="007D624D" w:rsidRPr="00B1720C" w:rsidRDefault="007D624D" w:rsidP="00F4481E">
            <w:pPr>
              <w:pStyle w:val="st12"/>
              <w:rPr>
                <w:rStyle w:val="st42"/>
                <w:sz w:val="20"/>
                <w:szCs w:val="20"/>
              </w:rPr>
            </w:pPr>
          </w:p>
        </w:tc>
      </w:tr>
      <w:tr w:rsidR="007D624D" w:rsidRPr="007D624D" w:rsidTr="00CD1278">
        <w:tblPrEx>
          <w:tblCellSpacing w:w="-6" w:type="dxa"/>
        </w:tblPrEx>
        <w:trPr>
          <w:trHeight w:val="192"/>
          <w:tblCellSpacing w:w="-6" w:type="dxa"/>
        </w:trPr>
        <w:tc>
          <w:tcPr>
            <w:tcW w:w="4254" w:type="dxa"/>
          </w:tcPr>
          <w:p w:rsidR="007D624D" w:rsidRPr="00B1720C" w:rsidRDefault="007D624D" w:rsidP="00F4481E">
            <w:pPr>
              <w:pStyle w:val="st14"/>
              <w:rPr>
                <w:rStyle w:val="st42"/>
                <w:sz w:val="20"/>
                <w:szCs w:val="20"/>
              </w:rPr>
            </w:pPr>
            <w:r w:rsidRPr="00B1720C">
              <w:rPr>
                <w:rStyle w:val="st42"/>
                <w:sz w:val="20"/>
                <w:szCs w:val="20"/>
              </w:rPr>
              <w:t>інші</w:t>
            </w:r>
          </w:p>
        </w:tc>
        <w:tc>
          <w:tcPr>
            <w:tcW w:w="1872" w:type="dxa"/>
          </w:tcPr>
          <w:p w:rsidR="007D624D" w:rsidRPr="00B1720C" w:rsidRDefault="007D624D" w:rsidP="00F4481E">
            <w:pPr>
              <w:pStyle w:val="st12"/>
              <w:rPr>
                <w:rStyle w:val="st42"/>
                <w:sz w:val="20"/>
                <w:szCs w:val="20"/>
              </w:rPr>
            </w:pPr>
          </w:p>
        </w:tc>
        <w:tc>
          <w:tcPr>
            <w:tcW w:w="1608" w:type="dxa"/>
          </w:tcPr>
          <w:p w:rsidR="007D624D" w:rsidRPr="00B1720C" w:rsidRDefault="007D624D" w:rsidP="00F4481E">
            <w:pPr>
              <w:pStyle w:val="st12"/>
              <w:rPr>
                <w:rStyle w:val="st42"/>
                <w:sz w:val="20"/>
                <w:szCs w:val="20"/>
              </w:rPr>
            </w:pPr>
          </w:p>
        </w:tc>
        <w:tc>
          <w:tcPr>
            <w:tcW w:w="1884" w:type="dxa"/>
          </w:tcPr>
          <w:p w:rsidR="007D624D" w:rsidRPr="00B1720C" w:rsidRDefault="007D624D" w:rsidP="00F4481E">
            <w:pPr>
              <w:pStyle w:val="st12"/>
              <w:rPr>
                <w:rStyle w:val="st42"/>
                <w:sz w:val="20"/>
                <w:szCs w:val="20"/>
              </w:rPr>
            </w:pPr>
          </w:p>
        </w:tc>
        <w:tc>
          <w:tcPr>
            <w:tcW w:w="1872" w:type="dxa"/>
          </w:tcPr>
          <w:p w:rsidR="007D624D" w:rsidRPr="00B1720C" w:rsidRDefault="007D624D" w:rsidP="00F4481E">
            <w:pPr>
              <w:pStyle w:val="st12"/>
              <w:rPr>
                <w:rStyle w:val="st42"/>
                <w:sz w:val="20"/>
                <w:szCs w:val="20"/>
              </w:rPr>
            </w:pPr>
          </w:p>
        </w:tc>
        <w:tc>
          <w:tcPr>
            <w:tcW w:w="1704" w:type="dxa"/>
          </w:tcPr>
          <w:p w:rsidR="007D624D" w:rsidRPr="00B1720C" w:rsidRDefault="007D624D" w:rsidP="00F4481E">
            <w:pPr>
              <w:pStyle w:val="st12"/>
              <w:rPr>
                <w:rStyle w:val="st42"/>
                <w:sz w:val="20"/>
                <w:szCs w:val="20"/>
              </w:rPr>
            </w:pPr>
          </w:p>
        </w:tc>
        <w:tc>
          <w:tcPr>
            <w:tcW w:w="1404" w:type="dxa"/>
          </w:tcPr>
          <w:p w:rsidR="007D624D" w:rsidRPr="00B1720C" w:rsidRDefault="007D624D" w:rsidP="00F4481E">
            <w:pPr>
              <w:pStyle w:val="st12"/>
              <w:rPr>
                <w:rStyle w:val="st42"/>
                <w:sz w:val="20"/>
                <w:szCs w:val="20"/>
              </w:rPr>
            </w:pPr>
          </w:p>
        </w:tc>
      </w:tr>
      <w:tr w:rsidR="007D624D" w:rsidRPr="007D624D" w:rsidTr="00CD1278">
        <w:tblPrEx>
          <w:tblCellSpacing w:w="-6" w:type="dxa"/>
        </w:tblPrEx>
        <w:trPr>
          <w:trHeight w:val="264"/>
          <w:tblCellSpacing w:w="-6" w:type="dxa"/>
        </w:trPr>
        <w:tc>
          <w:tcPr>
            <w:tcW w:w="4254" w:type="dxa"/>
          </w:tcPr>
          <w:p w:rsidR="007D624D" w:rsidRPr="00B1720C" w:rsidRDefault="007D624D" w:rsidP="00F4481E">
            <w:pPr>
              <w:pStyle w:val="st14"/>
              <w:rPr>
                <w:rStyle w:val="st42"/>
                <w:sz w:val="20"/>
                <w:szCs w:val="20"/>
              </w:rPr>
            </w:pPr>
            <w:r w:rsidRPr="00B1720C">
              <w:rPr>
                <w:rStyle w:val="st42"/>
                <w:sz w:val="20"/>
                <w:szCs w:val="20"/>
              </w:rPr>
              <w:t>Усього</w:t>
            </w:r>
          </w:p>
        </w:tc>
        <w:tc>
          <w:tcPr>
            <w:tcW w:w="1872" w:type="dxa"/>
          </w:tcPr>
          <w:p w:rsidR="007D624D" w:rsidRPr="00B1720C" w:rsidRDefault="007D624D" w:rsidP="00F4481E">
            <w:pPr>
              <w:pStyle w:val="st12"/>
              <w:rPr>
                <w:rStyle w:val="st42"/>
                <w:sz w:val="20"/>
                <w:szCs w:val="20"/>
              </w:rPr>
            </w:pPr>
          </w:p>
        </w:tc>
        <w:tc>
          <w:tcPr>
            <w:tcW w:w="1608" w:type="dxa"/>
          </w:tcPr>
          <w:p w:rsidR="007D624D" w:rsidRPr="00B1720C" w:rsidRDefault="007D624D" w:rsidP="00F4481E">
            <w:pPr>
              <w:pStyle w:val="st12"/>
              <w:rPr>
                <w:rStyle w:val="st42"/>
                <w:sz w:val="20"/>
                <w:szCs w:val="20"/>
              </w:rPr>
            </w:pPr>
          </w:p>
        </w:tc>
        <w:tc>
          <w:tcPr>
            <w:tcW w:w="1884" w:type="dxa"/>
          </w:tcPr>
          <w:p w:rsidR="007D624D" w:rsidRPr="00B1720C" w:rsidRDefault="007D624D" w:rsidP="00F4481E">
            <w:pPr>
              <w:pStyle w:val="st12"/>
              <w:rPr>
                <w:rStyle w:val="st42"/>
                <w:sz w:val="20"/>
                <w:szCs w:val="20"/>
              </w:rPr>
            </w:pPr>
          </w:p>
        </w:tc>
        <w:tc>
          <w:tcPr>
            <w:tcW w:w="1872" w:type="dxa"/>
          </w:tcPr>
          <w:p w:rsidR="007D624D" w:rsidRPr="00B1720C" w:rsidRDefault="007D624D" w:rsidP="00F4481E">
            <w:pPr>
              <w:pStyle w:val="st12"/>
              <w:rPr>
                <w:rStyle w:val="st42"/>
                <w:sz w:val="20"/>
                <w:szCs w:val="20"/>
              </w:rPr>
            </w:pPr>
          </w:p>
        </w:tc>
        <w:tc>
          <w:tcPr>
            <w:tcW w:w="1704" w:type="dxa"/>
          </w:tcPr>
          <w:p w:rsidR="007D624D" w:rsidRPr="00B1720C" w:rsidRDefault="007D624D" w:rsidP="00F4481E">
            <w:pPr>
              <w:pStyle w:val="st12"/>
              <w:rPr>
                <w:rStyle w:val="st42"/>
                <w:sz w:val="20"/>
                <w:szCs w:val="20"/>
              </w:rPr>
            </w:pPr>
          </w:p>
        </w:tc>
        <w:tc>
          <w:tcPr>
            <w:tcW w:w="1404" w:type="dxa"/>
          </w:tcPr>
          <w:p w:rsidR="007D624D" w:rsidRPr="00B1720C" w:rsidRDefault="007D624D" w:rsidP="00F4481E">
            <w:pPr>
              <w:pStyle w:val="st12"/>
              <w:rPr>
                <w:rStyle w:val="st42"/>
                <w:sz w:val="20"/>
                <w:szCs w:val="20"/>
              </w:rPr>
            </w:pPr>
          </w:p>
        </w:tc>
      </w:tr>
      <w:tr w:rsidR="007D624D" w:rsidRPr="007D624D" w:rsidTr="00CD1278">
        <w:tblPrEx>
          <w:tblCellSpacing w:w="-6" w:type="dxa"/>
        </w:tblPrEx>
        <w:trPr>
          <w:trHeight w:val="264"/>
          <w:tblCellSpacing w:w="-6" w:type="dxa"/>
        </w:trPr>
        <w:tc>
          <w:tcPr>
            <w:tcW w:w="4254" w:type="dxa"/>
          </w:tcPr>
          <w:p w:rsidR="007D624D" w:rsidRPr="00B1720C" w:rsidRDefault="007D624D" w:rsidP="00F4481E">
            <w:pPr>
              <w:pStyle w:val="st14"/>
              <w:rPr>
                <w:rStyle w:val="st42"/>
                <w:sz w:val="20"/>
                <w:szCs w:val="20"/>
              </w:rPr>
            </w:pPr>
            <w:r w:rsidRPr="00B1720C">
              <w:rPr>
                <w:rStyle w:val="st42"/>
                <w:sz w:val="20"/>
                <w:szCs w:val="20"/>
              </w:rPr>
              <w:t>Опис</w:t>
            </w:r>
          </w:p>
        </w:tc>
        <w:tc>
          <w:tcPr>
            <w:tcW w:w="10344" w:type="dxa"/>
            <w:gridSpan w:val="6"/>
          </w:tcPr>
          <w:p w:rsidR="007D624D" w:rsidRPr="00B1720C" w:rsidRDefault="007D624D" w:rsidP="00522859">
            <w:pPr>
              <w:pStyle w:val="st12"/>
              <w:jc w:val="left"/>
              <w:rPr>
                <w:rStyle w:val="st42"/>
                <w:sz w:val="20"/>
                <w:szCs w:val="20"/>
              </w:rPr>
            </w:pPr>
          </w:p>
        </w:tc>
      </w:tr>
    </w:tbl>
    <w:p w:rsidR="00522859" w:rsidRPr="00522859" w:rsidRDefault="00522859" w:rsidP="00522859">
      <w:pPr>
        <w:rPr>
          <w:lang w:eastAsia="ru-RU"/>
        </w:rPr>
      </w:pPr>
    </w:p>
    <w:p w:rsidR="007D624D" w:rsidRPr="007D624D" w:rsidRDefault="007D624D" w:rsidP="007D624D">
      <w:pPr>
        <w:pStyle w:val="a4"/>
        <w:jc w:val="center"/>
        <w:rPr>
          <w:b/>
          <w:bCs/>
          <w:sz w:val="28"/>
          <w:szCs w:val="28"/>
          <w:lang w:val="uk-UA"/>
        </w:rPr>
      </w:pPr>
      <w:r w:rsidRPr="007D624D">
        <w:rPr>
          <w:b/>
          <w:bCs/>
          <w:sz w:val="28"/>
          <w:szCs w:val="28"/>
          <w:lang w:val="uk-UA"/>
        </w:rPr>
        <w:t>2. Інформація щодо вартості чистих активів емітента</w:t>
      </w:r>
    </w:p>
    <w:p w:rsidR="007D624D" w:rsidRPr="007D624D" w:rsidRDefault="007D624D" w:rsidP="007D624D">
      <w:pPr>
        <w:pStyle w:val="a4"/>
        <w:jc w:val="center"/>
        <w:rPr>
          <w:b/>
          <w:bCs/>
          <w:sz w:val="28"/>
          <w:szCs w:val="28"/>
          <w:lang w:val="uk-UA"/>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5"/>
        <w:gridCol w:w="2405"/>
        <w:gridCol w:w="3240"/>
        <w:gridCol w:w="3060"/>
      </w:tblGrid>
      <w:tr w:rsidR="007D624D" w:rsidRPr="00B1720C" w:rsidTr="00F4481E">
        <w:tblPrEx>
          <w:tblCellMar>
            <w:top w:w="0" w:type="dxa"/>
            <w:bottom w:w="0" w:type="dxa"/>
          </w:tblCellMar>
        </w:tblPrEx>
        <w:trPr>
          <w:trHeight w:val="615"/>
        </w:trPr>
        <w:tc>
          <w:tcPr>
            <w:tcW w:w="3780" w:type="dxa"/>
            <w:gridSpan w:val="2"/>
            <w:vAlign w:val="center"/>
          </w:tcPr>
          <w:p w:rsidR="007D624D" w:rsidRPr="00B1720C" w:rsidRDefault="007D624D" w:rsidP="00F4481E">
            <w:pPr>
              <w:pStyle w:val="a4"/>
              <w:jc w:val="center"/>
              <w:rPr>
                <w:lang w:val="uk-UA"/>
              </w:rPr>
            </w:pPr>
            <w:r w:rsidRPr="00B1720C">
              <w:rPr>
                <w:lang w:val="uk-UA"/>
              </w:rPr>
              <w:t>Найменування показника</w:t>
            </w:r>
          </w:p>
        </w:tc>
        <w:tc>
          <w:tcPr>
            <w:tcW w:w="3240" w:type="dxa"/>
            <w:vAlign w:val="center"/>
          </w:tcPr>
          <w:p w:rsidR="007D624D" w:rsidRPr="00B1720C" w:rsidRDefault="007D624D" w:rsidP="00F4481E">
            <w:pPr>
              <w:pStyle w:val="a4"/>
              <w:jc w:val="center"/>
              <w:rPr>
                <w:lang w:val="uk-UA"/>
              </w:rPr>
            </w:pPr>
            <w:r w:rsidRPr="00B1720C">
              <w:rPr>
                <w:lang w:val="uk-UA"/>
              </w:rPr>
              <w:t>За звітний період</w:t>
            </w:r>
          </w:p>
        </w:tc>
        <w:tc>
          <w:tcPr>
            <w:tcW w:w="3060" w:type="dxa"/>
            <w:vAlign w:val="center"/>
          </w:tcPr>
          <w:p w:rsidR="007D624D" w:rsidRPr="00B1720C" w:rsidRDefault="007D624D" w:rsidP="00F4481E">
            <w:pPr>
              <w:pStyle w:val="a4"/>
              <w:jc w:val="center"/>
              <w:rPr>
                <w:lang w:val="uk-UA"/>
              </w:rPr>
            </w:pPr>
            <w:r w:rsidRPr="00B1720C">
              <w:rPr>
                <w:lang w:val="uk-UA"/>
              </w:rPr>
              <w:t>За попередній період</w:t>
            </w:r>
          </w:p>
        </w:tc>
      </w:tr>
      <w:tr w:rsidR="007D624D" w:rsidRPr="00B1720C" w:rsidTr="00F4481E">
        <w:tblPrEx>
          <w:tblCellMar>
            <w:top w:w="0" w:type="dxa"/>
            <w:bottom w:w="0" w:type="dxa"/>
          </w:tblCellMar>
        </w:tblPrEx>
        <w:trPr>
          <w:trHeight w:val="655"/>
        </w:trPr>
        <w:tc>
          <w:tcPr>
            <w:tcW w:w="3780" w:type="dxa"/>
            <w:gridSpan w:val="2"/>
          </w:tcPr>
          <w:p w:rsidR="007D624D" w:rsidRPr="00B1720C" w:rsidRDefault="007D624D" w:rsidP="00F4481E">
            <w:pPr>
              <w:pStyle w:val="a4"/>
              <w:rPr>
                <w:lang w:val="uk-UA"/>
              </w:rPr>
            </w:pPr>
            <w:r w:rsidRPr="00B1720C">
              <w:rPr>
                <w:lang w:val="uk-UA"/>
              </w:rPr>
              <w:t>Розрахункова вартість чистих активів (тис. грн)</w:t>
            </w:r>
          </w:p>
        </w:tc>
        <w:tc>
          <w:tcPr>
            <w:tcW w:w="3240" w:type="dxa"/>
          </w:tcPr>
          <w:p w:rsidR="007D624D" w:rsidRPr="00B1720C" w:rsidRDefault="007D624D" w:rsidP="00F4481E">
            <w:pPr>
              <w:pStyle w:val="a4"/>
              <w:jc w:val="both"/>
              <w:rPr>
                <w:lang w:val="uk-UA"/>
              </w:rPr>
            </w:pPr>
          </w:p>
        </w:tc>
        <w:tc>
          <w:tcPr>
            <w:tcW w:w="3060" w:type="dxa"/>
          </w:tcPr>
          <w:p w:rsidR="007D624D" w:rsidRPr="00B1720C" w:rsidRDefault="007D624D" w:rsidP="00F4481E">
            <w:pPr>
              <w:pStyle w:val="a4"/>
              <w:jc w:val="both"/>
              <w:rPr>
                <w:lang w:val="uk-UA"/>
              </w:rPr>
            </w:pPr>
          </w:p>
        </w:tc>
      </w:tr>
      <w:tr w:rsidR="007D624D" w:rsidRPr="00B1720C" w:rsidTr="00F4481E">
        <w:tblPrEx>
          <w:tblCellMar>
            <w:top w:w="0" w:type="dxa"/>
            <w:bottom w:w="0" w:type="dxa"/>
          </w:tblCellMar>
        </w:tblPrEx>
        <w:trPr>
          <w:trHeight w:val="343"/>
        </w:trPr>
        <w:tc>
          <w:tcPr>
            <w:tcW w:w="3780" w:type="dxa"/>
            <w:gridSpan w:val="2"/>
          </w:tcPr>
          <w:p w:rsidR="007D624D" w:rsidRPr="00B1720C" w:rsidRDefault="007D624D" w:rsidP="00F4481E">
            <w:pPr>
              <w:pStyle w:val="a4"/>
              <w:jc w:val="both"/>
              <w:rPr>
                <w:lang w:val="uk-UA"/>
              </w:rPr>
            </w:pPr>
            <w:r w:rsidRPr="00B1720C">
              <w:rPr>
                <w:lang w:val="uk-UA"/>
              </w:rPr>
              <w:t>Статутний капітал (тис. грн)</w:t>
            </w:r>
          </w:p>
        </w:tc>
        <w:tc>
          <w:tcPr>
            <w:tcW w:w="3240" w:type="dxa"/>
          </w:tcPr>
          <w:p w:rsidR="007D624D" w:rsidRPr="00B1720C" w:rsidRDefault="007D624D" w:rsidP="00F4481E">
            <w:pPr>
              <w:pStyle w:val="a4"/>
              <w:jc w:val="both"/>
              <w:rPr>
                <w:lang w:val="uk-UA"/>
              </w:rPr>
            </w:pPr>
          </w:p>
        </w:tc>
        <w:tc>
          <w:tcPr>
            <w:tcW w:w="3060" w:type="dxa"/>
          </w:tcPr>
          <w:p w:rsidR="007D624D" w:rsidRPr="00B1720C" w:rsidRDefault="007D624D" w:rsidP="00F4481E">
            <w:pPr>
              <w:pStyle w:val="a4"/>
              <w:jc w:val="both"/>
              <w:rPr>
                <w:lang w:val="uk-UA"/>
              </w:rPr>
            </w:pPr>
          </w:p>
        </w:tc>
      </w:tr>
      <w:tr w:rsidR="007D624D" w:rsidRPr="00B1720C" w:rsidTr="00F4481E">
        <w:tblPrEx>
          <w:tblCellMar>
            <w:top w:w="0" w:type="dxa"/>
            <w:bottom w:w="0" w:type="dxa"/>
          </w:tblCellMar>
        </w:tblPrEx>
        <w:trPr>
          <w:trHeight w:val="712"/>
        </w:trPr>
        <w:tc>
          <w:tcPr>
            <w:tcW w:w="3780" w:type="dxa"/>
            <w:gridSpan w:val="2"/>
          </w:tcPr>
          <w:p w:rsidR="007D624D" w:rsidRPr="00B1720C" w:rsidRDefault="007D624D" w:rsidP="00F4481E">
            <w:pPr>
              <w:pStyle w:val="a4"/>
              <w:rPr>
                <w:lang w:val="uk-UA"/>
              </w:rPr>
            </w:pPr>
            <w:r w:rsidRPr="00B1720C">
              <w:rPr>
                <w:lang w:val="uk-UA"/>
              </w:rPr>
              <w:t>Скоригований статутний капітал (тис. грн)</w:t>
            </w:r>
          </w:p>
        </w:tc>
        <w:tc>
          <w:tcPr>
            <w:tcW w:w="3240" w:type="dxa"/>
          </w:tcPr>
          <w:p w:rsidR="007D624D" w:rsidRPr="00B1720C" w:rsidRDefault="007D624D" w:rsidP="00F4481E">
            <w:pPr>
              <w:pStyle w:val="a4"/>
              <w:jc w:val="both"/>
              <w:rPr>
                <w:lang w:val="uk-UA"/>
              </w:rPr>
            </w:pPr>
          </w:p>
        </w:tc>
        <w:tc>
          <w:tcPr>
            <w:tcW w:w="3060" w:type="dxa"/>
          </w:tcPr>
          <w:p w:rsidR="007D624D" w:rsidRPr="00B1720C" w:rsidRDefault="007D624D" w:rsidP="00F4481E">
            <w:pPr>
              <w:pStyle w:val="a4"/>
              <w:jc w:val="both"/>
              <w:rPr>
                <w:lang w:val="uk-UA"/>
              </w:rPr>
            </w:pPr>
          </w:p>
        </w:tc>
      </w:tr>
      <w:tr w:rsidR="007D624D" w:rsidRPr="00B1720C" w:rsidTr="00F4481E">
        <w:tblPrEx>
          <w:tblCellMar>
            <w:top w:w="0" w:type="dxa"/>
            <w:bottom w:w="0" w:type="dxa"/>
          </w:tblCellMar>
        </w:tblPrEx>
        <w:trPr>
          <w:trHeight w:val="359"/>
        </w:trPr>
        <w:tc>
          <w:tcPr>
            <w:tcW w:w="1375" w:type="dxa"/>
          </w:tcPr>
          <w:p w:rsidR="007D624D" w:rsidRPr="00B1720C" w:rsidRDefault="007D624D" w:rsidP="00F4481E">
            <w:pPr>
              <w:pStyle w:val="a4"/>
              <w:jc w:val="both"/>
              <w:rPr>
                <w:lang w:val="uk-UA"/>
              </w:rPr>
            </w:pPr>
            <w:r w:rsidRPr="00B1720C">
              <w:rPr>
                <w:lang w:val="uk-UA"/>
              </w:rPr>
              <w:t>Опис</w:t>
            </w:r>
          </w:p>
        </w:tc>
        <w:tc>
          <w:tcPr>
            <w:tcW w:w="8705" w:type="dxa"/>
            <w:gridSpan w:val="3"/>
          </w:tcPr>
          <w:p w:rsidR="007D624D" w:rsidRPr="00B1720C" w:rsidRDefault="007D624D" w:rsidP="00F4481E">
            <w:pPr>
              <w:pStyle w:val="a4"/>
              <w:jc w:val="both"/>
              <w:rPr>
                <w:lang w:val="uk-UA"/>
              </w:rPr>
            </w:pPr>
          </w:p>
        </w:tc>
      </w:tr>
      <w:tr w:rsidR="007D624D" w:rsidRPr="00B1720C" w:rsidTr="00F4481E">
        <w:tblPrEx>
          <w:tblCellMar>
            <w:top w:w="0" w:type="dxa"/>
            <w:bottom w:w="0" w:type="dxa"/>
          </w:tblCellMar>
        </w:tblPrEx>
        <w:trPr>
          <w:trHeight w:val="341"/>
        </w:trPr>
        <w:tc>
          <w:tcPr>
            <w:tcW w:w="1375" w:type="dxa"/>
          </w:tcPr>
          <w:p w:rsidR="007D624D" w:rsidRPr="00B1720C" w:rsidRDefault="007D624D" w:rsidP="00F4481E">
            <w:pPr>
              <w:pStyle w:val="a4"/>
              <w:jc w:val="both"/>
              <w:rPr>
                <w:lang w:val="uk-UA"/>
              </w:rPr>
            </w:pPr>
            <w:r w:rsidRPr="00B1720C">
              <w:rPr>
                <w:lang w:val="uk-UA"/>
              </w:rPr>
              <w:t>Висновок</w:t>
            </w:r>
          </w:p>
        </w:tc>
        <w:tc>
          <w:tcPr>
            <w:tcW w:w="8705" w:type="dxa"/>
            <w:gridSpan w:val="3"/>
          </w:tcPr>
          <w:p w:rsidR="007D624D" w:rsidRPr="00B1720C" w:rsidRDefault="007D624D" w:rsidP="00F4481E">
            <w:pPr>
              <w:pStyle w:val="a4"/>
              <w:jc w:val="both"/>
              <w:rPr>
                <w:lang w:val="uk-UA"/>
              </w:rPr>
            </w:pPr>
          </w:p>
        </w:tc>
      </w:tr>
    </w:tbl>
    <w:p w:rsidR="006C270C" w:rsidRPr="006C270C" w:rsidRDefault="006C270C" w:rsidP="006C270C">
      <w:pPr>
        <w:pStyle w:val="af1"/>
        <w:spacing w:before="0" w:beforeAutospacing="0" w:after="0" w:afterAutospacing="0"/>
        <w:jc w:val="center"/>
      </w:pPr>
      <w:r w:rsidRPr="006C270C">
        <w:t>39</w:t>
      </w:r>
    </w:p>
    <w:p w:rsidR="007D624D" w:rsidRPr="00F07634" w:rsidRDefault="00F07634" w:rsidP="00F07634">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7D624D" w:rsidRPr="00F07634" w:rsidRDefault="007D624D" w:rsidP="00F07634">
      <w:pPr>
        <w:pStyle w:val="3"/>
        <w:spacing w:before="0" w:after="0"/>
        <w:jc w:val="center"/>
        <w:rPr>
          <w:rFonts w:ascii="Times New Roman" w:hAnsi="Times New Roman" w:cs="Times New Roman"/>
          <w:sz w:val="28"/>
          <w:szCs w:val="28"/>
          <w:lang w:val="uk-UA"/>
        </w:rPr>
      </w:pPr>
      <w:r w:rsidRPr="007D624D">
        <w:rPr>
          <w:rFonts w:ascii="Times New Roman" w:hAnsi="Times New Roman" w:cs="Times New Roman"/>
          <w:sz w:val="28"/>
          <w:szCs w:val="28"/>
          <w:lang w:val="uk-UA"/>
        </w:rPr>
        <w:t xml:space="preserve">3. </w:t>
      </w:r>
      <w:r w:rsidRPr="007D624D">
        <w:rPr>
          <w:rStyle w:val="st42"/>
          <w:rFonts w:ascii="Times New Roman" w:hAnsi="Times New Roman" w:cs="Times New Roman"/>
          <w:sz w:val="28"/>
          <w:szCs w:val="28"/>
        </w:rPr>
        <w:t>Інформація про зобов'язання та забезпечення емітента</w:t>
      </w:r>
    </w:p>
    <w:tbl>
      <w:tblPr>
        <w:tblpPr w:leftFromText="180" w:rightFromText="180" w:vertAnchor="text" w:horzAnchor="margin" w:tblpX="103" w:tblpY="42"/>
        <w:tblW w:w="10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888"/>
        <w:gridCol w:w="1559"/>
        <w:gridCol w:w="1530"/>
        <w:gridCol w:w="1800"/>
        <w:gridCol w:w="1440"/>
      </w:tblGrid>
      <w:tr w:rsidR="007D624D" w:rsidRPr="007D624D" w:rsidTr="00F4481E">
        <w:tblPrEx>
          <w:tblCellMar>
            <w:top w:w="0" w:type="dxa"/>
            <w:bottom w:w="0" w:type="dxa"/>
          </w:tblCellMar>
        </w:tblPrEx>
        <w:trPr>
          <w:trHeight w:val="198"/>
        </w:trPr>
        <w:tc>
          <w:tcPr>
            <w:tcW w:w="10217" w:type="dxa"/>
            <w:gridSpan w:val="5"/>
            <w:tcBorders>
              <w:top w:val="single" w:sz="4" w:space="0" w:color="FFFFFF"/>
              <w:left w:val="single" w:sz="4" w:space="0" w:color="FFFFFF"/>
              <w:right w:val="single" w:sz="4" w:space="0" w:color="FFFFFF"/>
            </w:tcBorders>
          </w:tcPr>
          <w:p w:rsidR="007D624D" w:rsidRPr="007D624D" w:rsidRDefault="007D624D" w:rsidP="00F07634">
            <w:pPr>
              <w:rPr>
                <w:b/>
                <w:bCs/>
                <w:snapToGrid w:val="0"/>
                <w:sz w:val="28"/>
                <w:szCs w:val="28"/>
                <w:lang w:eastAsia="ru-RU"/>
              </w:rPr>
            </w:pP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989"/>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Види зобов’язань</w:t>
            </w:r>
          </w:p>
        </w:tc>
        <w:tc>
          <w:tcPr>
            <w:tcW w:w="1559"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Дата виникнення</w:t>
            </w:r>
          </w:p>
        </w:tc>
        <w:tc>
          <w:tcPr>
            <w:tcW w:w="153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Непогашена частина боргу      (тис. грн)</w:t>
            </w:r>
          </w:p>
        </w:tc>
        <w:tc>
          <w:tcPr>
            <w:tcW w:w="180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Відсоток за користування коштами (відсоток річних)</w:t>
            </w:r>
          </w:p>
        </w:tc>
        <w:tc>
          <w:tcPr>
            <w:tcW w:w="144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Дата погашення</w:t>
            </w: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cantSplit/>
          <w:trHeight w:val="254"/>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Кредити банку</w:t>
            </w:r>
          </w:p>
        </w:tc>
        <w:tc>
          <w:tcPr>
            <w:tcW w:w="1559"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3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44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47"/>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у тому числі:</w:t>
            </w:r>
          </w:p>
        </w:tc>
        <w:tc>
          <w:tcPr>
            <w:tcW w:w="6329" w:type="dxa"/>
            <w:gridSpan w:val="4"/>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cantSplit/>
          <w:trHeight w:val="268"/>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9"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3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44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cantSplit/>
          <w:trHeight w:val="268"/>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Зобов’язання за цінними паперами</w:t>
            </w:r>
          </w:p>
        </w:tc>
        <w:tc>
          <w:tcPr>
            <w:tcW w:w="1559"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3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44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cantSplit/>
          <w:trHeight w:val="281"/>
        </w:trPr>
        <w:tc>
          <w:tcPr>
            <w:tcW w:w="3888" w:type="dxa"/>
            <w:tcBorders>
              <w:top w:val="single" w:sz="6" w:space="0" w:color="auto"/>
              <w:left w:val="single" w:sz="6" w:space="0" w:color="auto"/>
              <w:bottom w:val="single" w:sz="4" w:space="0" w:color="auto"/>
              <w:right w:val="single" w:sz="6" w:space="0" w:color="auto"/>
            </w:tcBorders>
          </w:tcPr>
          <w:p w:rsidR="007D624D" w:rsidRPr="00F07634" w:rsidRDefault="007D624D" w:rsidP="00F4481E">
            <w:pPr>
              <w:rPr>
                <w:snapToGrid w:val="0"/>
                <w:lang w:eastAsia="ru-RU"/>
              </w:rPr>
            </w:pPr>
            <w:r w:rsidRPr="00F07634">
              <w:rPr>
                <w:snapToGrid w:val="0"/>
                <w:lang w:eastAsia="ru-RU"/>
              </w:rPr>
              <w:t>у тому числі:</w:t>
            </w:r>
          </w:p>
        </w:tc>
        <w:tc>
          <w:tcPr>
            <w:tcW w:w="6329" w:type="dxa"/>
            <w:gridSpan w:val="4"/>
            <w:tcBorders>
              <w:top w:val="single" w:sz="6" w:space="0" w:color="auto"/>
              <w:left w:val="single" w:sz="6" w:space="0" w:color="auto"/>
              <w:bottom w:val="single" w:sz="4"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cantSplit/>
          <w:trHeight w:val="351"/>
        </w:trPr>
        <w:tc>
          <w:tcPr>
            <w:tcW w:w="3888"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облігаціями (за кожним власним випуском):</w:t>
            </w:r>
          </w:p>
        </w:tc>
        <w:tc>
          <w:tcPr>
            <w:tcW w:w="1559"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30"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800"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440"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47"/>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9"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53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44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47"/>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іпотечними цінними паперами (за кожним власним випуском):</w:t>
            </w:r>
          </w:p>
        </w:tc>
        <w:tc>
          <w:tcPr>
            <w:tcW w:w="1559"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3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44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47"/>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9"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3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44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47"/>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сертифікатами ФОН (за кожним власним випуском):</w:t>
            </w:r>
          </w:p>
        </w:tc>
        <w:tc>
          <w:tcPr>
            <w:tcW w:w="1559"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3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44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47"/>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9"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3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44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47"/>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векселями (всього)</w:t>
            </w:r>
          </w:p>
        </w:tc>
        <w:tc>
          <w:tcPr>
            <w:tcW w:w="1559"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3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44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cantSplit/>
          <w:trHeight w:val="372"/>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9"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3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44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cantSplit/>
          <w:trHeight w:val="494"/>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іншими цінними паперами (у тому числі за похідними цінними паперами) (за кожним видом):</w:t>
            </w:r>
          </w:p>
        </w:tc>
        <w:tc>
          <w:tcPr>
            <w:tcW w:w="1559"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3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44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cantSplit/>
          <w:trHeight w:val="390"/>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9"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3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44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cantSplit/>
          <w:trHeight w:val="494"/>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фінансовими інвестиціями в корпоративні права (за кожним видом):</w:t>
            </w:r>
          </w:p>
        </w:tc>
        <w:tc>
          <w:tcPr>
            <w:tcW w:w="1559"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3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44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47"/>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559"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53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44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47"/>
        </w:trPr>
        <w:tc>
          <w:tcPr>
            <w:tcW w:w="3888" w:type="dxa"/>
            <w:tcBorders>
              <w:top w:val="single" w:sz="6" w:space="0" w:color="auto"/>
              <w:left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Податкові зобов’язання</w:t>
            </w:r>
          </w:p>
        </w:tc>
        <w:tc>
          <w:tcPr>
            <w:tcW w:w="1559" w:type="dxa"/>
            <w:tcBorders>
              <w:top w:val="single" w:sz="6" w:space="0" w:color="auto"/>
              <w:left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30" w:type="dxa"/>
            <w:tcBorders>
              <w:top w:val="single" w:sz="6" w:space="0" w:color="auto"/>
              <w:left w:val="single" w:sz="6" w:space="0" w:color="auto"/>
              <w:right w:val="single" w:sz="6" w:space="0" w:color="auto"/>
            </w:tcBorders>
          </w:tcPr>
          <w:p w:rsidR="007D624D" w:rsidRPr="00F07634" w:rsidRDefault="007D624D" w:rsidP="00F4481E">
            <w:pPr>
              <w:jc w:val="right"/>
              <w:rPr>
                <w:snapToGrid w:val="0"/>
                <w:lang w:eastAsia="ru-RU"/>
              </w:rPr>
            </w:pPr>
          </w:p>
        </w:tc>
        <w:tc>
          <w:tcPr>
            <w:tcW w:w="1800" w:type="dxa"/>
            <w:tcBorders>
              <w:top w:val="single" w:sz="6" w:space="0" w:color="auto"/>
              <w:left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440" w:type="dxa"/>
            <w:tcBorders>
              <w:top w:val="single" w:sz="6" w:space="0" w:color="auto"/>
              <w:left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47"/>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Фінансова допомога на зворотній основі</w:t>
            </w:r>
          </w:p>
        </w:tc>
        <w:tc>
          <w:tcPr>
            <w:tcW w:w="1559"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3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44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47"/>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 xml:space="preserve">Інші зобов’язання </w:t>
            </w:r>
            <w:r w:rsidRPr="00F07634">
              <w:rPr>
                <w:rStyle w:val="st42"/>
              </w:rPr>
              <w:t>та забезпечення</w:t>
            </w:r>
          </w:p>
        </w:tc>
        <w:tc>
          <w:tcPr>
            <w:tcW w:w="1559"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3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44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47"/>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 xml:space="preserve">Усього зобов’язань </w:t>
            </w:r>
            <w:r w:rsidRPr="00F07634">
              <w:rPr>
                <w:rStyle w:val="st42"/>
              </w:rPr>
              <w:t>та забезпечень</w:t>
            </w:r>
          </w:p>
        </w:tc>
        <w:tc>
          <w:tcPr>
            <w:tcW w:w="1559"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3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44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F4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30" w:type="dxa"/>
            <w:bottom w:w="0" w:type="dxa"/>
            <w:right w:w="30" w:type="dxa"/>
          </w:tblCellMar>
        </w:tblPrEx>
        <w:trPr>
          <w:trHeight w:val="247"/>
        </w:trPr>
        <w:tc>
          <w:tcPr>
            <w:tcW w:w="3888"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Опис</w:t>
            </w:r>
          </w:p>
        </w:tc>
        <w:tc>
          <w:tcPr>
            <w:tcW w:w="6329" w:type="dxa"/>
            <w:gridSpan w:val="4"/>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bl>
    <w:p w:rsidR="007D624D" w:rsidRPr="00F07634" w:rsidRDefault="007D624D" w:rsidP="00F07634">
      <w:pPr>
        <w:rPr>
          <w:b/>
          <w:bCs/>
        </w:rPr>
      </w:pPr>
    </w:p>
    <w:p w:rsidR="00F07634" w:rsidRPr="00B1720C" w:rsidRDefault="00F07634" w:rsidP="00F07634">
      <w:pPr>
        <w:pStyle w:val="af1"/>
        <w:spacing w:before="0" w:beforeAutospacing="0" w:after="0" w:afterAutospacing="0"/>
        <w:rPr>
          <w:sz w:val="28"/>
          <w:szCs w:val="28"/>
        </w:rPr>
      </w:pPr>
    </w:p>
    <w:p w:rsidR="007D624D" w:rsidRPr="007D624D" w:rsidRDefault="007D624D" w:rsidP="007D624D">
      <w:pPr>
        <w:ind w:firstLine="708"/>
        <w:jc w:val="center"/>
        <w:rPr>
          <w:b/>
          <w:bCs/>
          <w:sz w:val="28"/>
          <w:szCs w:val="28"/>
        </w:rPr>
      </w:pPr>
      <w:r w:rsidRPr="007D624D">
        <w:rPr>
          <w:b/>
          <w:bCs/>
          <w:sz w:val="28"/>
          <w:szCs w:val="28"/>
        </w:rPr>
        <w:t>4. Інформація про обсяги виробництва та реалізації основних видів продукції</w:t>
      </w:r>
    </w:p>
    <w:p w:rsidR="007D624D" w:rsidRPr="007D624D" w:rsidRDefault="007D624D" w:rsidP="00F07634">
      <w:pPr>
        <w:ind w:firstLine="708"/>
        <w:rPr>
          <w:b/>
          <w:bCs/>
          <w:sz w:val="28"/>
          <w:szCs w:val="28"/>
        </w:rPr>
      </w:pPr>
    </w:p>
    <w:tbl>
      <w:tblPr>
        <w:tblW w:w="10665"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620"/>
        <w:gridCol w:w="1260"/>
        <w:gridCol w:w="1440"/>
        <w:gridCol w:w="1440"/>
        <w:gridCol w:w="1287"/>
        <w:gridCol w:w="1413"/>
        <w:gridCol w:w="1665"/>
      </w:tblGrid>
      <w:tr w:rsidR="007D624D" w:rsidRPr="00F07634" w:rsidTr="00F07634">
        <w:tc>
          <w:tcPr>
            <w:tcW w:w="540" w:type="dxa"/>
            <w:vMerge w:val="restart"/>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 з/п</w:t>
            </w:r>
          </w:p>
        </w:tc>
        <w:tc>
          <w:tcPr>
            <w:tcW w:w="1620" w:type="dxa"/>
            <w:vMerge w:val="restart"/>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Основний вид продукції*</w:t>
            </w:r>
          </w:p>
        </w:tc>
        <w:tc>
          <w:tcPr>
            <w:tcW w:w="4140" w:type="dxa"/>
            <w:gridSpan w:val="3"/>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Обсяг виробництва</w:t>
            </w:r>
          </w:p>
        </w:tc>
        <w:tc>
          <w:tcPr>
            <w:tcW w:w="4365" w:type="dxa"/>
            <w:gridSpan w:val="3"/>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Обсяг реалізованої продукції</w:t>
            </w:r>
          </w:p>
        </w:tc>
      </w:tr>
      <w:tr w:rsidR="007D624D" w:rsidRPr="00F07634" w:rsidTr="00F07634">
        <w:tc>
          <w:tcPr>
            <w:tcW w:w="540" w:type="dxa"/>
            <w:vMerge/>
          </w:tcPr>
          <w:p w:rsidR="007D624D" w:rsidRPr="00F07634" w:rsidRDefault="007D624D" w:rsidP="00F4481E">
            <w:pPr>
              <w:pStyle w:val="11"/>
              <w:spacing w:line="240" w:lineRule="auto"/>
              <w:ind w:left="0"/>
              <w:rPr>
                <w:rFonts w:ascii="Times New Roman" w:hAnsi="Times New Roman" w:cs="Times New Roman"/>
                <w:sz w:val="20"/>
                <w:szCs w:val="20"/>
                <w:lang w:val="uk-UA"/>
              </w:rPr>
            </w:pPr>
          </w:p>
        </w:tc>
        <w:tc>
          <w:tcPr>
            <w:tcW w:w="1620" w:type="dxa"/>
            <w:vMerge/>
          </w:tcPr>
          <w:p w:rsidR="007D624D" w:rsidRPr="00F07634" w:rsidRDefault="007D624D" w:rsidP="00F4481E">
            <w:pPr>
              <w:pStyle w:val="11"/>
              <w:spacing w:line="240" w:lineRule="auto"/>
              <w:ind w:left="0"/>
              <w:rPr>
                <w:rFonts w:ascii="Times New Roman" w:hAnsi="Times New Roman" w:cs="Times New Roman"/>
                <w:sz w:val="20"/>
                <w:szCs w:val="20"/>
                <w:lang w:val="uk-UA"/>
              </w:rPr>
            </w:pPr>
          </w:p>
        </w:tc>
        <w:tc>
          <w:tcPr>
            <w:tcW w:w="126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нату</w:t>
            </w:r>
            <w:r w:rsidR="00384054">
              <w:rPr>
                <w:rFonts w:ascii="Times New Roman" w:hAnsi="Times New Roman" w:cs="Times New Roman"/>
                <w:sz w:val="20"/>
                <w:szCs w:val="20"/>
                <w:lang w:val="uk-UA"/>
              </w:rPr>
              <w:t>-ральній формі (фізична одиниця виміру</w:t>
            </w:r>
            <w:r w:rsidRPr="00F07634">
              <w:rPr>
                <w:rFonts w:ascii="Times New Roman" w:hAnsi="Times New Roman" w:cs="Times New Roman"/>
                <w:sz w:val="20"/>
                <w:szCs w:val="20"/>
                <w:lang w:val="uk-UA"/>
              </w:rPr>
              <w:t>**)</w:t>
            </w:r>
          </w:p>
        </w:tc>
        <w:tc>
          <w:tcPr>
            <w:tcW w:w="144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грошовій формі (тис. грн)</w:t>
            </w:r>
          </w:p>
        </w:tc>
        <w:tc>
          <w:tcPr>
            <w:tcW w:w="144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відсотках до всієї вироб-леної продукції</w:t>
            </w:r>
          </w:p>
        </w:tc>
        <w:tc>
          <w:tcPr>
            <w:tcW w:w="1287"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нату</w:t>
            </w:r>
            <w:r w:rsidR="00384054">
              <w:rPr>
                <w:rFonts w:ascii="Times New Roman" w:hAnsi="Times New Roman" w:cs="Times New Roman"/>
                <w:sz w:val="20"/>
                <w:szCs w:val="20"/>
                <w:lang w:val="uk-UA"/>
              </w:rPr>
              <w:t>-ральній формі (фізична одиниця виміру</w:t>
            </w:r>
            <w:r w:rsidRPr="00F07634">
              <w:rPr>
                <w:rFonts w:ascii="Times New Roman" w:hAnsi="Times New Roman" w:cs="Times New Roman"/>
                <w:sz w:val="20"/>
                <w:szCs w:val="20"/>
                <w:lang w:val="uk-UA"/>
              </w:rPr>
              <w:t>**)</w:t>
            </w:r>
          </w:p>
        </w:tc>
        <w:tc>
          <w:tcPr>
            <w:tcW w:w="1413"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грошовій формі (тис. грн)</w:t>
            </w:r>
          </w:p>
        </w:tc>
        <w:tc>
          <w:tcPr>
            <w:tcW w:w="1665"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відсотках до всієї реалізо-ваної продукції</w:t>
            </w:r>
          </w:p>
        </w:tc>
      </w:tr>
      <w:tr w:rsidR="007D624D" w:rsidRPr="00F07634" w:rsidTr="00F07634">
        <w:tc>
          <w:tcPr>
            <w:tcW w:w="540" w:type="dxa"/>
          </w:tcPr>
          <w:p w:rsidR="007D624D" w:rsidRPr="00F07634" w:rsidRDefault="007D624D" w:rsidP="00F4481E">
            <w:pPr>
              <w:jc w:val="center"/>
            </w:pPr>
            <w:r w:rsidRPr="00F07634">
              <w:t>1</w:t>
            </w:r>
          </w:p>
        </w:tc>
        <w:tc>
          <w:tcPr>
            <w:tcW w:w="162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2</w:t>
            </w:r>
          </w:p>
        </w:tc>
        <w:tc>
          <w:tcPr>
            <w:tcW w:w="126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3</w:t>
            </w:r>
          </w:p>
        </w:tc>
        <w:tc>
          <w:tcPr>
            <w:tcW w:w="144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4</w:t>
            </w:r>
          </w:p>
        </w:tc>
        <w:tc>
          <w:tcPr>
            <w:tcW w:w="144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5</w:t>
            </w:r>
          </w:p>
        </w:tc>
        <w:tc>
          <w:tcPr>
            <w:tcW w:w="1287"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6</w:t>
            </w:r>
          </w:p>
        </w:tc>
        <w:tc>
          <w:tcPr>
            <w:tcW w:w="1413"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7</w:t>
            </w:r>
          </w:p>
        </w:tc>
        <w:tc>
          <w:tcPr>
            <w:tcW w:w="1665"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8</w:t>
            </w:r>
          </w:p>
        </w:tc>
      </w:tr>
      <w:tr w:rsidR="007D624D" w:rsidRPr="00F07634" w:rsidTr="00F07634">
        <w:tc>
          <w:tcPr>
            <w:tcW w:w="540" w:type="dxa"/>
          </w:tcPr>
          <w:p w:rsidR="007D624D" w:rsidRPr="00F07634" w:rsidRDefault="007D624D" w:rsidP="00F4481E"/>
        </w:tc>
        <w:tc>
          <w:tcPr>
            <w:tcW w:w="1620" w:type="dxa"/>
          </w:tcPr>
          <w:p w:rsidR="007D624D" w:rsidRPr="00F07634" w:rsidRDefault="007D624D" w:rsidP="00F4481E">
            <w:pPr>
              <w:pStyle w:val="11"/>
              <w:spacing w:line="240" w:lineRule="auto"/>
              <w:ind w:left="0"/>
              <w:rPr>
                <w:rFonts w:ascii="Times New Roman" w:hAnsi="Times New Roman" w:cs="Times New Roman"/>
                <w:sz w:val="20"/>
                <w:szCs w:val="20"/>
                <w:lang w:val="uk-UA"/>
              </w:rPr>
            </w:pPr>
          </w:p>
        </w:tc>
        <w:tc>
          <w:tcPr>
            <w:tcW w:w="1260" w:type="dxa"/>
          </w:tcPr>
          <w:p w:rsidR="007D624D" w:rsidRPr="00F07634" w:rsidRDefault="007D624D" w:rsidP="00F4481E">
            <w:pPr>
              <w:pStyle w:val="11"/>
              <w:spacing w:line="240" w:lineRule="auto"/>
              <w:ind w:left="0"/>
              <w:rPr>
                <w:rFonts w:ascii="Times New Roman" w:hAnsi="Times New Roman" w:cs="Times New Roman"/>
                <w:sz w:val="20"/>
                <w:szCs w:val="20"/>
                <w:lang w:val="uk-UA"/>
              </w:rPr>
            </w:pPr>
          </w:p>
        </w:tc>
        <w:tc>
          <w:tcPr>
            <w:tcW w:w="1440" w:type="dxa"/>
          </w:tcPr>
          <w:p w:rsidR="007D624D" w:rsidRPr="00F07634" w:rsidRDefault="007D624D" w:rsidP="00F4481E">
            <w:pPr>
              <w:pStyle w:val="11"/>
              <w:spacing w:line="240" w:lineRule="auto"/>
              <w:ind w:left="0"/>
              <w:rPr>
                <w:rFonts w:ascii="Times New Roman" w:hAnsi="Times New Roman" w:cs="Times New Roman"/>
                <w:sz w:val="20"/>
                <w:szCs w:val="20"/>
                <w:lang w:val="uk-UA"/>
              </w:rPr>
            </w:pPr>
          </w:p>
        </w:tc>
        <w:tc>
          <w:tcPr>
            <w:tcW w:w="1440" w:type="dxa"/>
          </w:tcPr>
          <w:p w:rsidR="007D624D" w:rsidRPr="00F07634" w:rsidRDefault="007D624D" w:rsidP="00F4481E">
            <w:pPr>
              <w:pStyle w:val="11"/>
              <w:spacing w:line="240" w:lineRule="auto"/>
              <w:ind w:left="0"/>
              <w:rPr>
                <w:rFonts w:ascii="Times New Roman" w:hAnsi="Times New Roman" w:cs="Times New Roman"/>
                <w:sz w:val="20"/>
                <w:szCs w:val="20"/>
                <w:lang w:val="uk-UA"/>
              </w:rPr>
            </w:pPr>
          </w:p>
        </w:tc>
        <w:tc>
          <w:tcPr>
            <w:tcW w:w="1287" w:type="dxa"/>
          </w:tcPr>
          <w:p w:rsidR="007D624D" w:rsidRPr="00F07634" w:rsidRDefault="007D624D" w:rsidP="00F4481E">
            <w:pPr>
              <w:pStyle w:val="11"/>
              <w:spacing w:line="240" w:lineRule="auto"/>
              <w:ind w:left="0"/>
              <w:rPr>
                <w:rFonts w:ascii="Times New Roman" w:hAnsi="Times New Roman" w:cs="Times New Roman"/>
                <w:sz w:val="20"/>
                <w:szCs w:val="20"/>
                <w:lang w:val="uk-UA"/>
              </w:rPr>
            </w:pPr>
          </w:p>
        </w:tc>
        <w:tc>
          <w:tcPr>
            <w:tcW w:w="1413" w:type="dxa"/>
          </w:tcPr>
          <w:p w:rsidR="007D624D" w:rsidRPr="00F07634" w:rsidRDefault="007D624D" w:rsidP="00F4481E">
            <w:pPr>
              <w:pStyle w:val="11"/>
              <w:spacing w:line="240" w:lineRule="auto"/>
              <w:ind w:left="0"/>
              <w:rPr>
                <w:rFonts w:ascii="Times New Roman" w:hAnsi="Times New Roman" w:cs="Times New Roman"/>
                <w:sz w:val="20"/>
                <w:szCs w:val="20"/>
                <w:lang w:val="uk-UA"/>
              </w:rPr>
            </w:pPr>
          </w:p>
        </w:tc>
        <w:tc>
          <w:tcPr>
            <w:tcW w:w="1665" w:type="dxa"/>
          </w:tcPr>
          <w:p w:rsidR="007D624D" w:rsidRPr="00F07634" w:rsidRDefault="007D624D" w:rsidP="00F4481E">
            <w:pPr>
              <w:pStyle w:val="11"/>
              <w:spacing w:line="240" w:lineRule="auto"/>
              <w:ind w:left="0"/>
              <w:rPr>
                <w:rFonts w:ascii="Times New Roman" w:hAnsi="Times New Roman" w:cs="Times New Roman"/>
                <w:sz w:val="20"/>
                <w:szCs w:val="20"/>
                <w:lang w:val="uk-UA"/>
              </w:rPr>
            </w:pPr>
          </w:p>
        </w:tc>
      </w:tr>
    </w:tbl>
    <w:p w:rsidR="00F07634" w:rsidRDefault="00F07634" w:rsidP="007D624D">
      <w:pPr>
        <w:pStyle w:val="11"/>
        <w:ind w:left="0"/>
        <w:jc w:val="both"/>
        <w:rPr>
          <w:rFonts w:ascii="Times New Roman" w:hAnsi="Times New Roman" w:cs="Times New Roman"/>
          <w:sz w:val="24"/>
          <w:szCs w:val="24"/>
          <w:lang w:val="uk-UA"/>
        </w:rPr>
      </w:pPr>
    </w:p>
    <w:p w:rsidR="007D624D" w:rsidRPr="007F26D9" w:rsidRDefault="007D624D" w:rsidP="007D624D">
      <w:pPr>
        <w:pStyle w:val="11"/>
        <w:ind w:left="0"/>
        <w:jc w:val="both"/>
        <w:rPr>
          <w:rFonts w:ascii="Times New Roman" w:hAnsi="Times New Roman" w:cs="Times New Roman"/>
          <w:sz w:val="20"/>
          <w:szCs w:val="20"/>
          <w:lang w:val="uk-UA"/>
        </w:rPr>
      </w:pPr>
      <w:r w:rsidRPr="007F26D9">
        <w:rPr>
          <w:rFonts w:ascii="Times New Roman" w:hAnsi="Times New Roman" w:cs="Times New Roman"/>
          <w:sz w:val="20"/>
          <w:szCs w:val="20"/>
          <w:lang w:val="uk-UA"/>
        </w:rPr>
        <w:t>* Зазначаються основні види продукції, які становлять більше 5 % від загального обсягу виробленої продукції в грошовому вимірі.</w:t>
      </w:r>
    </w:p>
    <w:p w:rsidR="007F26D9" w:rsidRPr="006C270C" w:rsidRDefault="007D624D" w:rsidP="0094027B">
      <w:pPr>
        <w:pStyle w:val="11"/>
        <w:ind w:left="0"/>
        <w:rPr>
          <w:rFonts w:ascii="Times New Roman" w:hAnsi="Times New Roman" w:cs="Times New Roman"/>
          <w:sz w:val="20"/>
          <w:szCs w:val="20"/>
          <w:lang w:val="uk-UA"/>
        </w:rPr>
      </w:pPr>
      <w:r w:rsidRPr="007F26D9">
        <w:rPr>
          <w:rFonts w:ascii="Times New Roman" w:hAnsi="Times New Roman" w:cs="Times New Roman"/>
          <w:sz w:val="20"/>
          <w:szCs w:val="20"/>
          <w:lang w:val="uk-UA"/>
        </w:rPr>
        <w:t>** Фізична одиниця виміру (зазначити) – штук</w:t>
      </w:r>
      <w:r w:rsidR="006C270C">
        <w:rPr>
          <w:rFonts w:ascii="Times New Roman" w:hAnsi="Times New Roman" w:cs="Times New Roman"/>
          <w:sz w:val="20"/>
          <w:szCs w:val="20"/>
          <w:lang w:val="uk-UA"/>
        </w:rPr>
        <w:t>и, тонни, кілограми, метри тощо.</w:t>
      </w:r>
    </w:p>
    <w:p w:rsidR="006C270C" w:rsidRPr="006C270C" w:rsidRDefault="006C270C" w:rsidP="006C270C">
      <w:pPr>
        <w:pStyle w:val="af1"/>
        <w:spacing w:before="0" w:beforeAutospacing="0" w:after="0" w:afterAutospacing="0"/>
        <w:jc w:val="center"/>
      </w:pPr>
      <w:r w:rsidRPr="006C270C">
        <w:t>40</w:t>
      </w:r>
    </w:p>
    <w:p w:rsidR="00F07634" w:rsidRPr="00B1720C" w:rsidRDefault="00F07634" w:rsidP="00F07634">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F07634" w:rsidRDefault="00F07634" w:rsidP="007D624D">
      <w:pPr>
        <w:pStyle w:val="11"/>
        <w:ind w:left="0" w:firstLine="709"/>
        <w:jc w:val="center"/>
        <w:rPr>
          <w:rFonts w:ascii="Times New Roman" w:hAnsi="Times New Roman" w:cs="Times New Roman"/>
          <w:b/>
          <w:bCs/>
          <w:sz w:val="28"/>
          <w:szCs w:val="28"/>
          <w:lang w:val="uk-UA"/>
        </w:rPr>
      </w:pPr>
    </w:p>
    <w:p w:rsidR="007D624D" w:rsidRPr="007D624D" w:rsidRDefault="007D624D" w:rsidP="007D624D">
      <w:pPr>
        <w:pStyle w:val="11"/>
        <w:ind w:left="0" w:firstLine="709"/>
        <w:jc w:val="center"/>
        <w:rPr>
          <w:rFonts w:ascii="Times New Roman" w:hAnsi="Times New Roman" w:cs="Times New Roman"/>
          <w:b/>
          <w:bCs/>
          <w:sz w:val="28"/>
          <w:szCs w:val="28"/>
          <w:lang w:val="uk-UA"/>
        </w:rPr>
      </w:pPr>
      <w:r w:rsidRPr="007D624D">
        <w:rPr>
          <w:rFonts w:ascii="Times New Roman" w:hAnsi="Times New Roman" w:cs="Times New Roman"/>
          <w:b/>
          <w:bCs/>
          <w:sz w:val="28"/>
          <w:szCs w:val="28"/>
          <w:lang w:val="uk-UA"/>
        </w:rPr>
        <w:t>5. Інформація про собівартість реалізованої продукції</w:t>
      </w:r>
    </w:p>
    <w:p w:rsidR="007D624D" w:rsidRPr="007D624D" w:rsidRDefault="007D624D" w:rsidP="00F07634">
      <w:pPr>
        <w:pStyle w:val="11"/>
        <w:ind w:left="0" w:firstLine="709"/>
        <w:rPr>
          <w:rFonts w:ascii="Times New Roman" w:hAnsi="Times New Roman" w:cs="Times New Roman"/>
          <w:b/>
          <w:bCs/>
          <w:sz w:val="28"/>
          <w:szCs w:val="28"/>
          <w:lang w:val="uk-UA"/>
        </w:rPr>
      </w:pPr>
    </w:p>
    <w:tbl>
      <w:tblPr>
        <w:tblW w:w="10080"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5946"/>
        <w:gridCol w:w="3566"/>
      </w:tblGrid>
      <w:tr w:rsidR="007D624D" w:rsidRPr="00F07634" w:rsidTr="00F4481E">
        <w:tc>
          <w:tcPr>
            <w:tcW w:w="568"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 з/п</w:t>
            </w:r>
          </w:p>
        </w:tc>
        <w:tc>
          <w:tcPr>
            <w:tcW w:w="5946"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Склад витрат*</w:t>
            </w:r>
          </w:p>
        </w:tc>
        <w:tc>
          <w:tcPr>
            <w:tcW w:w="3566"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Відсоток від загальної собівартості реалізованої продукції  (у відсотках)</w:t>
            </w:r>
          </w:p>
        </w:tc>
      </w:tr>
      <w:tr w:rsidR="007D624D" w:rsidRPr="00F07634" w:rsidTr="00F4481E">
        <w:tc>
          <w:tcPr>
            <w:tcW w:w="568" w:type="dxa"/>
          </w:tcPr>
          <w:p w:rsidR="007D624D" w:rsidRPr="00F07634" w:rsidRDefault="007D624D" w:rsidP="00F4481E">
            <w:pPr>
              <w:jc w:val="center"/>
            </w:pPr>
            <w:r w:rsidRPr="00F07634">
              <w:t>1</w:t>
            </w:r>
          </w:p>
        </w:tc>
        <w:tc>
          <w:tcPr>
            <w:tcW w:w="5946" w:type="dxa"/>
          </w:tcPr>
          <w:p w:rsidR="007D624D" w:rsidRPr="00F07634" w:rsidRDefault="007D624D" w:rsidP="00F4481E">
            <w:pPr>
              <w:jc w:val="center"/>
            </w:pPr>
            <w:r w:rsidRPr="00F07634">
              <w:t>2</w:t>
            </w:r>
          </w:p>
        </w:tc>
        <w:tc>
          <w:tcPr>
            <w:tcW w:w="3566" w:type="dxa"/>
          </w:tcPr>
          <w:p w:rsidR="007D624D" w:rsidRPr="00F07634" w:rsidRDefault="007D624D" w:rsidP="00F4481E">
            <w:pPr>
              <w:jc w:val="center"/>
            </w:pPr>
            <w:r w:rsidRPr="00F07634">
              <w:t>3</w:t>
            </w:r>
          </w:p>
        </w:tc>
      </w:tr>
      <w:tr w:rsidR="007D624D" w:rsidRPr="00F07634" w:rsidTr="00F4481E">
        <w:tc>
          <w:tcPr>
            <w:tcW w:w="568" w:type="dxa"/>
          </w:tcPr>
          <w:p w:rsidR="007D624D" w:rsidRPr="00F07634" w:rsidRDefault="007D624D" w:rsidP="00F4481E"/>
        </w:tc>
        <w:tc>
          <w:tcPr>
            <w:tcW w:w="5946" w:type="dxa"/>
          </w:tcPr>
          <w:p w:rsidR="007D624D" w:rsidRPr="00F07634" w:rsidRDefault="007D624D" w:rsidP="00F4481E"/>
        </w:tc>
        <w:tc>
          <w:tcPr>
            <w:tcW w:w="3566" w:type="dxa"/>
          </w:tcPr>
          <w:p w:rsidR="007D624D" w:rsidRPr="00F07634" w:rsidRDefault="007D624D" w:rsidP="00F4481E"/>
        </w:tc>
      </w:tr>
    </w:tbl>
    <w:p w:rsidR="007D624D" w:rsidRPr="00F07634" w:rsidRDefault="007D624D" w:rsidP="007D624D">
      <w:pPr>
        <w:jc w:val="both"/>
      </w:pPr>
      <w:r w:rsidRPr="00F07634">
        <w:t>* Зазначаються витрати,  які становлять більше 5 % від собівартості реалізованої продукції.</w:t>
      </w:r>
    </w:p>
    <w:p w:rsidR="00A21337" w:rsidRDefault="00A21337" w:rsidP="007D624D">
      <w:pPr>
        <w:rPr>
          <w:sz w:val="24"/>
          <w:szCs w:val="24"/>
        </w:rPr>
      </w:pPr>
    </w:p>
    <w:p w:rsidR="0094027B" w:rsidRPr="007D624D" w:rsidRDefault="0094027B" w:rsidP="007D624D">
      <w:pPr>
        <w:rPr>
          <w:sz w:val="24"/>
          <w:szCs w:val="24"/>
        </w:rPr>
      </w:pPr>
    </w:p>
    <w:p w:rsidR="0094027B" w:rsidRDefault="0094027B" w:rsidP="0094027B">
      <w:pPr>
        <w:numPr>
          <w:ilvl w:val="0"/>
          <w:numId w:val="40"/>
        </w:numPr>
        <w:jc w:val="center"/>
        <w:rPr>
          <w:b/>
          <w:sz w:val="28"/>
          <w:szCs w:val="28"/>
        </w:rPr>
      </w:pPr>
      <w:r w:rsidRPr="0094027B">
        <w:rPr>
          <w:b/>
          <w:sz w:val="28"/>
          <w:szCs w:val="28"/>
        </w:rPr>
        <w:t>Інформація про осіб, послугами яких користується емітент</w:t>
      </w:r>
    </w:p>
    <w:p w:rsidR="0094027B" w:rsidRPr="0094027B" w:rsidRDefault="0094027B" w:rsidP="0094027B">
      <w:pPr>
        <w:ind w:left="720"/>
        <w:rPr>
          <w:b/>
          <w:sz w:val="28"/>
          <w:szCs w:val="28"/>
          <w:lang w:eastAsia="ru-RU"/>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gridCol w:w="1620"/>
      </w:tblGrid>
      <w:tr w:rsidR="0094027B" w:rsidRPr="00B1720C" w:rsidTr="006E52C9">
        <w:tblPrEx>
          <w:tblCellMar>
            <w:top w:w="0" w:type="dxa"/>
            <w:bottom w:w="0" w:type="dxa"/>
          </w:tblCellMar>
        </w:tblPrEx>
        <w:tc>
          <w:tcPr>
            <w:tcW w:w="8460" w:type="dxa"/>
          </w:tcPr>
          <w:p w:rsidR="0094027B" w:rsidRPr="00B1720C" w:rsidRDefault="0094027B" w:rsidP="006E52C9">
            <w:pPr>
              <w:rPr>
                <w:snapToGrid w:val="0"/>
                <w:lang w:eastAsia="ru-RU"/>
              </w:rPr>
            </w:pPr>
            <w:r w:rsidRPr="00B1720C">
              <w:rPr>
                <w:snapToGrid w:val="0"/>
                <w:lang w:eastAsia="ru-RU"/>
              </w:rPr>
              <w:t>Повне найменування юридичної особи або прізвище, ім’я</w:t>
            </w:r>
            <w:r w:rsidR="00384054">
              <w:rPr>
                <w:snapToGrid w:val="0"/>
                <w:lang w:eastAsia="ru-RU"/>
              </w:rPr>
              <w:t xml:space="preserve">, </w:t>
            </w:r>
            <w:r w:rsidRPr="00B1720C">
              <w:rPr>
                <w:snapToGrid w:val="0"/>
                <w:lang w:eastAsia="ru-RU"/>
              </w:rPr>
              <w:t xml:space="preserve">по батькові фізичної особи </w:t>
            </w:r>
          </w:p>
        </w:tc>
        <w:tc>
          <w:tcPr>
            <w:tcW w:w="1620" w:type="dxa"/>
          </w:tcPr>
          <w:p w:rsidR="0094027B" w:rsidRPr="00B1720C" w:rsidRDefault="0094027B" w:rsidP="006E52C9">
            <w:pPr>
              <w:rPr>
                <w:b/>
                <w:bCs/>
                <w:snapToGrid w:val="0"/>
                <w:lang w:eastAsia="ru-RU"/>
              </w:rPr>
            </w:pPr>
          </w:p>
        </w:tc>
      </w:tr>
      <w:tr w:rsidR="0094027B" w:rsidRPr="00B1720C" w:rsidTr="006E52C9">
        <w:tblPrEx>
          <w:tblCellMar>
            <w:top w:w="0" w:type="dxa"/>
            <w:bottom w:w="0" w:type="dxa"/>
          </w:tblCellMar>
        </w:tblPrEx>
        <w:tc>
          <w:tcPr>
            <w:tcW w:w="8460" w:type="dxa"/>
          </w:tcPr>
          <w:p w:rsidR="0094027B" w:rsidRPr="00B1720C" w:rsidRDefault="0094027B" w:rsidP="006E52C9">
            <w:pPr>
              <w:rPr>
                <w:snapToGrid w:val="0"/>
                <w:lang w:eastAsia="ru-RU"/>
              </w:rPr>
            </w:pPr>
            <w:r w:rsidRPr="00B1720C">
              <w:rPr>
                <w:snapToGrid w:val="0"/>
                <w:lang w:eastAsia="ru-RU"/>
              </w:rPr>
              <w:t>Організаційно-правова форма</w:t>
            </w:r>
          </w:p>
        </w:tc>
        <w:tc>
          <w:tcPr>
            <w:tcW w:w="1620" w:type="dxa"/>
          </w:tcPr>
          <w:p w:rsidR="0094027B" w:rsidRPr="00B1720C" w:rsidRDefault="0094027B" w:rsidP="006E52C9">
            <w:pPr>
              <w:rPr>
                <w:b/>
                <w:bCs/>
                <w:snapToGrid w:val="0"/>
                <w:lang w:eastAsia="ru-RU"/>
              </w:rPr>
            </w:pPr>
          </w:p>
        </w:tc>
      </w:tr>
      <w:tr w:rsidR="0094027B" w:rsidRPr="00B1720C" w:rsidTr="006E52C9">
        <w:tblPrEx>
          <w:tblCellMar>
            <w:top w:w="0" w:type="dxa"/>
            <w:bottom w:w="0" w:type="dxa"/>
          </w:tblCellMar>
        </w:tblPrEx>
        <w:tc>
          <w:tcPr>
            <w:tcW w:w="8460" w:type="dxa"/>
          </w:tcPr>
          <w:p w:rsidR="0094027B" w:rsidRPr="00B1720C" w:rsidRDefault="0094027B" w:rsidP="006E52C9">
            <w:pPr>
              <w:pStyle w:val="5"/>
              <w:spacing w:before="0" w:after="0"/>
              <w:rPr>
                <w:b w:val="0"/>
                <w:bCs w:val="0"/>
                <w:i w:val="0"/>
                <w:iCs w:val="0"/>
                <w:snapToGrid w:val="0"/>
                <w:sz w:val="20"/>
                <w:szCs w:val="20"/>
                <w:lang w:eastAsia="ru-RU"/>
              </w:rPr>
            </w:pPr>
            <w:r w:rsidRPr="00B1720C">
              <w:rPr>
                <w:b w:val="0"/>
                <w:i w:val="0"/>
                <w:sz w:val="20"/>
                <w:szCs w:val="20"/>
              </w:rPr>
              <w:t>Ідентифікаційний код юридичної особи</w:t>
            </w:r>
          </w:p>
        </w:tc>
        <w:tc>
          <w:tcPr>
            <w:tcW w:w="1620" w:type="dxa"/>
          </w:tcPr>
          <w:p w:rsidR="0094027B" w:rsidRPr="00B1720C" w:rsidRDefault="0094027B" w:rsidP="006E52C9">
            <w:pPr>
              <w:rPr>
                <w:b/>
                <w:bCs/>
                <w:snapToGrid w:val="0"/>
                <w:lang w:eastAsia="ru-RU"/>
              </w:rPr>
            </w:pPr>
          </w:p>
        </w:tc>
      </w:tr>
      <w:tr w:rsidR="0094027B" w:rsidRPr="00B1720C" w:rsidTr="006E52C9">
        <w:tblPrEx>
          <w:tblCellMar>
            <w:top w:w="0" w:type="dxa"/>
            <w:bottom w:w="0" w:type="dxa"/>
          </w:tblCellMar>
        </w:tblPrEx>
        <w:tc>
          <w:tcPr>
            <w:tcW w:w="8460" w:type="dxa"/>
          </w:tcPr>
          <w:p w:rsidR="0094027B" w:rsidRPr="00B1720C" w:rsidRDefault="0094027B" w:rsidP="006E52C9">
            <w:pPr>
              <w:rPr>
                <w:snapToGrid w:val="0"/>
                <w:lang w:eastAsia="ru-RU"/>
              </w:rPr>
            </w:pPr>
            <w:r w:rsidRPr="00B1720C">
              <w:rPr>
                <w:snapToGrid w:val="0"/>
                <w:lang w:eastAsia="ru-RU"/>
              </w:rPr>
              <w:t>Місцезнаходження</w:t>
            </w:r>
          </w:p>
        </w:tc>
        <w:tc>
          <w:tcPr>
            <w:tcW w:w="1620" w:type="dxa"/>
          </w:tcPr>
          <w:p w:rsidR="0094027B" w:rsidRPr="00B1720C" w:rsidRDefault="0094027B" w:rsidP="006E52C9">
            <w:pPr>
              <w:rPr>
                <w:b/>
                <w:bCs/>
                <w:snapToGrid w:val="0"/>
                <w:lang w:eastAsia="ru-RU"/>
              </w:rPr>
            </w:pPr>
          </w:p>
        </w:tc>
      </w:tr>
      <w:tr w:rsidR="0094027B" w:rsidRPr="00B1720C" w:rsidTr="006E52C9">
        <w:tblPrEx>
          <w:tblCellMar>
            <w:top w:w="0" w:type="dxa"/>
            <w:bottom w:w="0" w:type="dxa"/>
          </w:tblCellMar>
        </w:tblPrEx>
        <w:tc>
          <w:tcPr>
            <w:tcW w:w="8460" w:type="dxa"/>
          </w:tcPr>
          <w:p w:rsidR="0094027B" w:rsidRPr="00B1720C" w:rsidRDefault="0094027B" w:rsidP="006E52C9">
            <w:pPr>
              <w:rPr>
                <w:snapToGrid w:val="0"/>
                <w:lang w:eastAsia="ru-RU"/>
              </w:rPr>
            </w:pPr>
            <w:r w:rsidRPr="00B1720C">
              <w:rPr>
                <w:snapToGrid w:val="0"/>
                <w:lang w:eastAsia="ru-RU"/>
              </w:rPr>
              <w:t>Номер ліцензії або іншого документа на цей вид діяльності</w:t>
            </w:r>
          </w:p>
        </w:tc>
        <w:tc>
          <w:tcPr>
            <w:tcW w:w="1620" w:type="dxa"/>
          </w:tcPr>
          <w:p w:rsidR="0094027B" w:rsidRPr="00B1720C" w:rsidRDefault="0094027B" w:rsidP="006E52C9">
            <w:pPr>
              <w:rPr>
                <w:b/>
                <w:bCs/>
                <w:snapToGrid w:val="0"/>
                <w:lang w:eastAsia="ru-RU"/>
              </w:rPr>
            </w:pPr>
          </w:p>
        </w:tc>
      </w:tr>
      <w:tr w:rsidR="0094027B" w:rsidRPr="00B1720C" w:rsidTr="006E52C9">
        <w:tblPrEx>
          <w:tblCellMar>
            <w:top w:w="0" w:type="dxa"/>
            <w:bottom w:w="0" w:type="dxa"/>
          </w:tblCellMar>
        </w:tblPrEx>
        <w:tc>
          <w:tcPr>
            <w:tcW w:w="8460" w:type="dxa"/>
          </w:tcPr>
          <w:p w:rsidR="0094027B" w:rsidRPr="00B1720C" w:rsidRDefault="0094027B" w:rsidP="006E52C9">
            <w:pPr>
              <w:rPr>
                <w:snapToGrid w:val="0"/>
                <w:lang w:eastAsia="ru-RU"/>
              </w:rPr>
            </w:pPr>
            <w:r w:rsidRPr="00B1720C">
              <w:rPr>
                <w:snapToGrid w:val="0"/>
                <w:lang w:eastAsia="ru-RU"/>
              </w:rPr>
              <w:t>На</w:t>
            </w:r>
            <w:r>
              <w:rPr>
                <w:snapToGrid w:val="0"/>
                <w:lang w:eastAsia="ru-RU"/>
              </w:rPr>
              <w:t xml:space="preserve">йменування </w:t>
            </w:r>
            <w:r w:rsidRPr="00B1720C">
              <w:rPr>
                <w:snapToGrid w:val="0"/>
                <w:lang w:eastAsia="ru-RU"/>
              </w:rPr>
              <w:t>державного органу, що видав ліцензію або інший документ</w:t>
            </w:r>
          </w:p>
        </w:tc>
        <w:tc>
          <w:tcPr>
            <w:tcW w:w="1620" w:type="dxa"/>
          </w:tcPr>
          <w:p w:rsidR="0094027B" w:rsidRPr="00B1720C" w:rsidRDefault="0094027B" w:rsidP="006E52C9">
            <w:pPr>
              <w:rPr>
                <w:b/>
                <w:bCs/>
                <w:snapToGrid w:val="0"/>
                <w:lang w:eastAsia="ru-RU"/>
              </w:rPr>
            </w:pPr>
          </w:p>
        </w:tc>
      </w:tr>
      <w:tr w:rsidR="0094027B" w:rsidRPr="00B1720C" w:rsidTr="006E52C9">
        <w:tblPrEx>
          <w:tblCellMar>
            <w:top w:w="0" w:type="dxa"/>
            <w:bottom w:w="0" w:type="dxa"/>
          </w:tblCellMar>
        </w:tblPrEx>
        <w:tc>
          <w:tcPr>
            <w:tcW w:w="8460" w:type="dxa"/>
          </w:tcPr>
          <w:p w:rsidR="0094027B" w:rsidRPr="00B1720C" w:rsidRDefault="0094027B" w:rsidP="006E52C9">
            <w:pPr>
              <w:rPr>
                <w:snapToGrid w:val="0"/>
                <w:lang w:eastAsia="ru-RU"/>
              </w:rPr>
            </w:pPr>
            <w:r w:rsidRPr="00B1720C">
              <w:rPr>
                <w:snapToGrid w:val="0"/>
                <w:lang w:eastAsia="ru-RU"/>
              </w:rPr>
              <w:t>Дата видачі ліцензії або іншого документа</w:t>
            </w:r>
          </w:p>
        </w:tc>
        <w:tc>
          <w:tcPr>
            <w:tcW w:w="1620" w:type="dxa"/>
          </w:tcPr>
          <w:p w:rsidR="0094027B" w:rsidRPr="00B1720C" w:rsidRDefault="0094027B" w:rsidP="006E52C9">
            <w:pPr>
              <w:rPr>
                <w:b/>
                <w:bCs/>
                <w:snapToGrid w:val="0"/>
                <w:lang w:eastAsia="ru-RU"/>
              </w:rPr>
            </w:pPr>
          </w:p>
        </w:tc>
      </w:tr>
      <w:tr w:rsidR="0094027B" w:rsidRPr="00B1720C" w:rsidTr="006E52C9">
        <w:tblPrEx>
          <w:tblCellMar>
            <w:top w:w="0" w:type="dxa"/>
            <w:bottom w:w="0" w:type="dxa"/>
          </w:tblCellMar>
        </w:tblPrEx>
        <w:tc>
          <w:tcPr>
            <w:tcW w:w="8460" w:type="dxa"/>
          </w:tcPr>
          <w:p w:rsidR="0094027B" w:rsidRPr="00B1720C" w:rsidRDefault="0094027B" w:rsidP="006E52C9">
            <w:pPr>
              <w:rPr>
                <w:snapToGrid w:val="0"/>
                <w:lang w:eastAsia="ru-RU"/>
              </w:rPr>
            </w:pPr>
            <w:r w:rsidRPr="00B1720C">
              <w:rPr>
                <w:snapToGrid w:val="0"/>
                <w:lang w:eastAsia="ru-RU"/>
              </w:rPr>
              <w:t>Міжміський код та телефон</w:t>
            </w:r>
          </w:p>
        </w:tc>
        <w:tc>
          <w:tcPr>
            <w:tcW w:w="1620" w:type="dxa"/>
          </w:tcPr>
          <w:p w:rsidR="0094027B" w:rsidRPr="00B1720C" w:rsidRDefault="0094027B" w:rsidP="006E52C9">
            <w:pPr>
              <w:rPr>
                <w:b/>
                <w:bCs/>
                <w:snapToGrid w:val="0"/>
                <w:lang w:eastAsia="ru-RU"/>
              </w:rPr>
            </w:pPr>
          </w:p>
        </w:tc>
      </w:tr>
      <w:tr w:rsidR="0094027B" w:rsidRPr="00B1720C" w:rsidTr="006E52C9">
        <w:tblPrEx>
          <w:tblCellMar>
            <w:top w:w="0" w:type="dxa"/>
            <w:bottom w:w="0" w:type="dxa"/>
          </w:tblCellMar>
        </w:tblPrEx>
        <w:tc>
          <w:tcPr>
            <w:tcW w:w="8460" w:type="dxa"/>
          </w:tcPr>
          <w:p w:rsidR="0094027B" w:rsidRPr="00B1720C" w:rsidRDefault="0094027B" w:rsidP="006E52C9">
            <w:pPr>
              <w:rPr>
                <w:snapToGrid w:val="0"/>
                <w:lang w:eastAsia="ru-RU"/>
              </w:rPr>
            </w:pPr>
            <w:r w:rsidRPr="00B1720C">
              <w:rPr>
                <w:snapToGrid w:val="0"/>
                <w:lang w:eastAsia="ru-RU"/>
              </w:rPr>
              <w:t>Факс</w:t>
            </w:r>
          </w:p>
        </w:tc>
        <w:tc>
          <w:tcPr>
            <w:tcW w:w="1620" w:type="dxa"/>
          </w:tcPr>
          <w:p w:rsidR="0094027B" w:rsidRPr="00B1720C" w:rsidRDefault="0094027B" w:rsidP="006E52C9">
            <w:pPr>
              <w:rPr>
                <w:b/>
                <w:bCs/>
                <w:snapToGrid w:val="0"/>
                <w:lang w:eastAsia="ru-RU"/>
              </w:rPr>
            </w:pPr>
          </w:p>
        </w:tc>
      </w:tr>
      <w:tr w:rsidR="0094027B" w:rsidRPr="00B1720C" w:rsidTr="006E52C9">
        <w:tblPrEx>
          <w:tblCellMar>
            <w:top w:w="0" w:type="dxa"/>
            <w:bottom w:w="0" w:type="dxa"/>
          </w:tblCellMar>
        </w:tblPrEx>
        <w:tc>
          <w:tcPr>
            <w:tcW w:w="8460" w:type="dxa"/>
          </w:tcPr>
          <w:p w:rsidR="0094027B" w:rsidRPr="00B1720C" w:rsidRDefault="0094027B" w:rsidP="006E52C9">
            <w:pPr>
              <w:rPr>
                <w:snapToGrid w:val="0"/>
                <w:lang w:eastAsia="ru-RU"/>
              </w:rPr>
            </w:pPr>
            <w:r w:rsidRPr="00B1720C">
              <w:rPr>
                <w:snapToGrid w:val="0"/>
                <w:lang w:eastAsia="ru-RU"/>
              </w:rPr>
              <w:t>Вид діяльності</w:t>
            </w:r>
          </w:p>
        </w:tc>
        <w:tc>
          <w:tcPr>
            <w:tcW w:w="1620" w:type="dxa"/>
          </w:tcPr>
          <w:p w:rsidR="0094027B" w:rsidRPr="00B1720C" w:rsidRDefault="0094027B" w:rsidP="006E52C9">
            <w:pPr>
              <w:rPr>
                <w:b/>
                <w:bCs/>
                <w:snapToGrid w:val="0"/>
                <w:lang w:eastAsia="ru-RU"/>
              </w:rPr>
            </w:pPr>
          </w:p>
        </w:tc>
      </w:tr>
      <w:tr w:rsidR="0094027B" w:rsidRPr="00B1720C" w:rsidTr="006E52C9">
        <w:tblPrEx>
          <w:tblCellMar>
            <w:top w:w="0" w:type="dxa"/>
            <w:bottom w:w="0" w:type="dxa"/>
          </w:tblCellMar>
        </w:tblPrEx>
        <w:tc>
          <w:tcPr>
            <w:tcW w:w="8460" w:type="dxa"/>
          </w:tcPr>
          <w:p w:rsidR="0094027B" w:rsidRPr="00B1720C" w:rsidRDefault="0094027B" w:rsidP="006E52C9">
            <w:pPr>
              <w:rPr>
                <w:snapToGrid w:val="0"/>
                <w:lang w:eastAsia="ru-RU"/>
              </w:rPr>
            </w:pPr>
            <w:r w:rsidRPr="00B1720C">
              <w:rPr>
                <w:snapToGrid w:val="0"/>
                <w:lang w:eastAsia="ru-RU"/>
              </w:rPr>
              <w:t>Опис</w:t>
            </w:r>
          </w:p>
        </w:tc>
        <w:tc>
          <w:tcPr>
            <w:tcW w:w="1620" w:type="dxa"/>
          </w:tcPr>
          <w:p w:rsidR="0094027B" w:rsidRPr="00B1720C" w:rsidRDefault="0094027B" w:rsidP="006E52C9">
            <w:pPr>
              <w:rPr>
                <w:b/>
                <w:bCs/>
                <w:snapToGrid w:val="0"/>
                <w:lang w:eastAsia="ru-RU"/>
              </w:rPr>
            </w:pPr>
          </w:p>
        </w:tc>
      </w:tr>
    </w:tbl>
    <w:p w:rsidR="0094027B" w:rsidRPr="00A21337" w:rsidRDefault="0094027B" w:rsidP="0094027B">
      <w:pPr>
        <w:numPr>
          <w:ilvl w:val="0"/>
          <w:numId w:val="22"/>
        </w:numPr>
        <w:rPr>
          <w:sz w:val="24"/>
          <w:szCs w:val="24"/>
          <w:lang w:eastAsia="ru-RU"/>
        </w:rPr>
        <w:sectPr w:rsidR="0094027B" w:rsidRPr="00A21337" w:rsidSect="00F07634">
          <w:pgSz w:w="11907" w:h="16840" w:code="9"/>
          <w:pgMar w:top="851" w:right="851" w:bottom="284" w:left="1134" w:header="708" w:footer="708" w:gutter="0"/>
          <w:cols w:space="720"/>
        </w:sectPr>
      </w:pPr>
    </w:p>
    <w:p w:rsidR="006C270C" w:rsidRPr="006C270C" w:rsidRDefault="006C270C" w:rsidP="006C270C">
      <w:pPr>
        <w:pStyle w:val="af1"/>
        <w:spacing w:before="0" w:beforeAutospacing="0" w:after="0" w:afterAutospacing="0"/>
        <w:ind w:left="360"/>
        <w:jc w:val="center"/>
      </w:pPr>
      <w:r w:rsidRPr="006C270C">
        <w:t>41</w:t>
      </w:r>
    </w:p>
    <w:p w:rsidR="00452525" w:rsidRDefault="00452525" w:rsidP="00452525">
      <w:pPr>
        <w:pStyle w:val="af1"/>
        <w:spacing w:before="0" w:beforeAutospacing="0" w:after="0" w:afterAutospacing="0"/>
        <w:ind w:left="360"/>
        <w:jc w:val="right"/>
        <w:rPr>
          <w:sz w:val="28"/>
          <w:szCs w:val="28"/>
        </w:rPr>
      </w:pPr>
      <w:r w:rsidRPr="00FF3447">
        <w:rPr>
          <w:sz w:val="28"/>
          <w:szCs w:val="28"/>
        </w:rPr>
        <w:t xml:space="preserve">Продовження додатка </w:t>
      </w:r>
      <w:r>
        <w:rPr>
          <w:sz w:val="28"/>
          <w:szCs w:val="28"/>
        </w:rPr>
        <w:t>38</w:t>
      </w:r>
    </w:p>
    <w:p w:rsidR="00452525" w:rsidRPr="009A3990" w:rsidRDefault="00452525" w:rsidP="00B727A4">
      <w:pPr>
        <w:pStyle w:val="af1"/>
        <w:spacing w:before="0" w:beforeAutospacing="0" w:after="0" w:afterAutospacing="0"/>
        <w:ind w:left="360"/>
        <w:jc w:val="right"/>
        <w:rPr>
          <w:sz w:val="28"/>
          <w:szCs w:val="28"/>
        </w:rPr>
      </w:pPr>
    </w:p>
    <w:p w:rsidR="00452525" w:rsidRPr="00452525" w:rsidRDefault="00452525" w:rsidP="00B727A4">
      <w:pPr>
        <w:pStyle w:val="5"/>
        <w:numPr>
          <w:ilvl w:val="0"/>
          <w:numId w:val="41"/>
        </w:numPr>
        <w:spacing w:before="0" w:after="0"/>
        <w:ind w:left="284"/>
        <w:jc w:val="center"/>
        <w:rPr>
          <w:rStyle w:val="st44"/>
          <w:b/>
          <w:bCs/>
          <w:i w:val="0"/>
          <w:iCs w:val="0"/>
          <w:color w:val="auto"/>
          <w:sz w:val="28"/>
          <w:szCs w:val="28"/>
        </w:rPr>
      </w:pPr>
      <w:r w:rsidRPr="0094027B">
        <w:rPr>
          <w:i w:val="0"/>
          <w:sz w:val="28"/>
          <w:szCs w:val="28"/>
        </w:rPr>
        <w:t>Інформація про вчинення зна</w:t>
      </w:r>
      <w:r>
        <w:rPr>
          <w:i w:val="0"/>
          <w:sz w:val="28"/>
          <w:szCs w:val="28"/>
        </w:rPr>
        <w:t xml:space="preserve">чних правочинів або правочинів, </w:t>
      </w:r>
      <w:r w:rsidRPr="0094027B">
        <w:rPr>
          <w:i w:val="0"/>
          <w:sz w:val="28"/>
          <w:szCs w:val="28"/>
        </w:rPr>
        <w:t xml:space="preserve">щодо вчинення яких є заінтересованість </w:t>
      </w:r>
      <w:r w:rsidRPr="0094027B">
        <w:rPr>
          <w:i w:val="0"/>
          <w:color w:val="000000"/>
          <w:sz w:val="28"/>
          <w:szCs w:val="28"/>
        </w:rPr>
        <w:t xml:space="preserve">(далі - </w:t>
      </w:r>
      <w:r>
        <w:rPr>
          <w:i w:val="0"/>
          <w:color w:val="000000"/>
          <w:sz w:val="28"/>
          <w:szCs w:val="28"/>
        </w:rPr>
        <w:t xml:space="preserve">правочинів із </w:t>
      </w:r>
      <w:r w:rsidRPr="0094027B">
        <w:rPr>
          <w:i w:val="0"/>
          <w:color w:val="000000"/>
          <w:sz w:val="28"/>
          <w:szCs w:val="28"/>
        </w:rPr>
        <w:t>заінтересованістю)</w:t>
      </w:r>
      <w:r w:rsidRPr="0094027B">
        <w:rPr>
          <w:i w:val="0"/>
          <w:sz w:val="28"/>
          <w:szCs w:val="28"/>
        </w:rPr>
        <w:t>, або про попереднє надання згоди на вчинення значних правочинів та відомості про осіб, заінтересованих у вчиненні товариством правочинів із заінтересованістю, та обставини, існування яких створює заінтересованість</w:t>
      </w:r>
    </w:p>
    <w:p w:rsidR="00452525" w:rsidRPr="0094027B" w:rsidRDefault="00452525" w:rsidP="00B727A4">
      <w:pPr>
        <w:pStyle w:val="st12"/>
        <w:spacing w:before="0" w:after="0"/>
        <w:ind w:left="284"/>
        <w:rPr>
          <w:rStyle w:val="st44"/>
          <w:sz w:val="28"/>
          <w:szCs w:val="28"/>
        </w:rPr>
      </w:pPr>
      <w:r w:rsidRPr="0094027B">
        <w:rPr>
          <w:rStyle w:val="st44"/>
          <w:sz w:val="28"/>
          <w:szCs w:val="28"/>
        </w:rPr>
        <w:t>Інформація про прийняття рішення про попереднє надання згоди на вчинення значних правочинів*</w:t>
      </w:r>
    </w:p>
    <w:tbl>
      <w:tblPr>
        <w:tblW w:w="5187"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520"/>
        <w:gridCol w:w="1471"/>
        <w:gridCol w:w="1730"/>
        <w:gridCol w:w="2622"/>
        <w:gridCol w:w="2021"/>
        <w:gridCol w:w="2309"/>
        <w:gridCol w:w="1877"/>
        <w:gridCol w:w="2117"/>
        <w:gridCol w:w="1162"/>
      </w:tblGrid>
      <w:tr w:rsidR="00B727A4" w:rsidRPr="009A3990" w:rsidTr="00407907">
        <w:trPr>
          <w:trHeight w:val="4865"/>
          <w:tblCellSpacing w:w="0" w:type="dxa"/>
          <w:jc w:val="center"/>
        </w:trPr>
        <w:tc>
          <w:tcPr>
            <w:tcW w:w="170" w:type="pct"/>
            <w:shd w:val="clear" w:color="auto" w:fill="auto"/>
          </w:tcPr>
          <w:p w:rsidR="00452525" w:rsidRPr="009A3990" w:rsidRDefault="00452525" w:rsidP="00017E38">
            <w:pPr>
              <w:pStyle w:val="af9"/>
              <w:jc w:val="center"/>
            </w:pPr>
            <w:r w:rsidRPr="009A3990">
              <w:t>№ з/п</w:t>
            </w:r>
          </w:p>
        </w:tc>
        <w:tc>
          <w:tcPr>
            <w:tcW w:w="465" w:type="pct"/>
            <w:shd w:val="clear" w:color="auto" w:fill="auto"/>
          </w:tcPr>
          <w:p w:rsidR="00452525" w:rsidRPr="009A3990" w:rsidRDefault="00452525" w:rsidP="00017E38">
            <w:pPr>
              <w:pStyle w:val="af9"/>
              <w:jc w:val="center"/>
            </w:pPr>
            <w:r w:rsidRPr="009A3990">
              <w:t>Дата прийняття рішення</w:t>
            </w:r>
          </w:p>
        </w:tc>
        <w:tc>
          <w:tcPr>
            <w:tcW w:w="546" w:type="pct"/>
            <w:shd w:val="clear" w:color="auto" w:fill="auto"/>
          </w:tcPr>
          <w:p w:rsidR="00452525" w:rsidRPr="009A3990" w:rsidRDefault="00452525" w:rsidP="00017E38">
            <w:pPr>
              <w:pStyle w:val="af9"/>
              <w:jc w:val="center"/>
            </w:pPr>
            <w:r w:rsidRPr="009A3990">
              <w:t>Найменування уповноваженого органу, що прийняв рішення</w:t>
            </w:r>
          </w:p>
        </w:tc>
        <w:tc>
          <w:tcPr>
            <w:tcW w:w="825" w:type="pct"/>
            <w:shd w:val="clear" w:color="auto" w:fill="auto"/>
          </w:tcPr>
          <w:p w:rsidR="00452525" w:rsidRPr="009A3990" w:rsidRDefault="00452525" w:rsidP="00017E38">
            <w:pPr>
              <w:pStyle w:val="af9"/>
              <w:jc w:val="center"/>
            </w:pPr>
            <w:r w:rsidRPr="009A3990">
              <w:t>Гранична сукупна вартість правочинів (тис.</w:t>
            </w:r>
            <w:r w:rsidR="00384054">
              <w:t xml:space="preserve"> </w:t>
            </w:r>
            <w:r w:rsidRPr="009A3990">
              <w:t>грн)</w:t>
            </w:r>
          </w:p>
        </w:tc>
        <w:tc>
          <w:tcPr>
            <w:tcW w:w="637" w:type="pct"/>
            <w:shd w:val="clear" w:color="auto" w:fill="auto"/>
          </w:tcPr>
          <w:p w:rsidR="00452525" w:rsidRPr="009A3990" w:rsidRDefault="00452525" w:rsidP="00017E38">
            <w:pPr>
              <w:pStyle w:val="af9"/>
              <w:jc w:val="center"/>
            </w:pPr>
            <w:r w:rsidRPr="009A3990">
              <w:t>Вартість активів емітента за даними останньої річної фінансової звітності (тис.</w:t>
            </w:r>
            <w:r w:rsidR="00384054">
              <w:t xml:space="preserve"> </w:t>
            </w:r>
            <w:r w:rsidRPr="009A3990">
              <w:t>грн)</w:t>
            </w:r>
          </w:p>
        </w:tc>
        <w:tc>
          <w:tcPr>
            <w:tcW w:w="727" w:type="pct"/>
            <w:shd w:val="clear" w:color="auto" w:fill="auto"/>
          </w:tcPr>
          <w:p w:rsidR="00452525" w:rsidRPr="009A3990" w:rsidRDefault="00452525" w:rsidP="00017E38">
            <w:pPr>
              <w:pStyle w:val="af9"/>
              <w:jc w:val="center"/>
            </w:pPr>
            <w:r w:rsidRPr="009A3990">
              <w:t xml:space="preserve">Співвідношення граничної сукупної вартості правочинів </w:t>
            </w:r>
            <w:r w:rsidR="00384054">
              <w:t xml:space="preserve">з </w:t>
            </w:r>
            <w:r w:rsidRPr="009A3990">
              <w:t>варт</w:t>
            </w:r>
            <w:r w:rsidR="00384054">
              <w:t>істю</w:t>
            </w:r>
            <w:r w:rsidRPr="009A3990">
              <w:t xml:space="preserve"> активів емітента за даними останньої річної фінансової звітності (у відсотках)</w:t>
            </w:r>
          </w:p>
        </w:tc>
        <w:tc>
          <w:tcPr>
            <w:tcW w:w="592" w:type="pct"/>
            <w:shd w:val="clear" w:color="auto" w:fill="auto"/>
          </w:tcPr>
          <w:p w:rsidR="00452525" w:rsidRPr="009A3990" w:rsidRDefault="00452525" w:rsidP="00017E38">
            <w:pPr>
              <w:pStyle w:val="af9"/>
              <w:jc w:val="center"/>
            </w:pPr>
            <w:r w:rsidRPr="009A3990">
              <w:t>Предмет правочину</w:t>
            </w:r>
          </w:p>
        </w:tc>
        <w:tc>
          <w:tcPr>
            <w:tcW w:w="667" w:type="pct"/>
            <w:shd w:val="clear" w:color="auto" w:fill="auto"/>
          </w:tcPr>
          <w:p w:rsidR="00452525" w:rsidRPr="00017E38" w:rsidRDefault="00452525" w:rsidP="00017E38">
            <w:pPr>
              <w:pStyle w:val="af9"/>
              <w:jc w:val="center"/>
            </w:pPr>
            <w:r w:rsidRPr="00017E38">
              <w:t xml:space="preserve">Дата розміщення  інформації </w:t>
            </w:r>
            <w:r w:rsidR="002243AE" w:rsidRPr="00017E38">
              <w:t xml:space="preserve">про прийняття </w:t>
            </w:r>
            <w:r w:rsidR="002243AE" w:rsidRPr="00017E38">
              <w:br/>
              <w:t xml:space="preserve">рішення щодо попереднього надання згоди </w:t>
            </w:r>
            <w:r w:rsidR="002243AE" w:rsidRPr="00017E38">
              <w:br/>
              <w:t xml:space="preserve">на вчинення значних правочинів </w:t>
            </w:r>
            <w:r w:rsidRPr="00017E38">
              <w:t>в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421" w:type="pct"/>
            <w:shd w:val="clear" w:color="auto" w:fill="auto"/>
          </w:tcPr>
          <w:p w:rsidR="00452525" w:rsidRPr="009A3990" w:rsidRDefault="00452525" w:rsidP="00017E38">
            <w:pPr>
              <w:pStyle w:val="af9"/>
              <w:jc w:val="center"/>
            </w:pPr>
            <w:r w:rsidRPr="009A3990">
              <w:t xml:space="preserve">Адреса сторінки власного веб-сайту товариства, на якій розміщена інформація про прийняття </w:t>
            </w:r>
            <w:r w:rsidRPr="009A3990">
              <w:br/>
              <w:t xml:space="preserve">рішення </w:t>
            </w:r>
            <w:r w:rsidR="00384054">
              <w:t>щодо</w:t>
            </w:r>
            <w:r w:rsidRPr="009A3990">
              <w:t xml:space="preserve"> попередн</w:t>
            </w:r>
            <w:r w:rsidR="00384054">
              <w:t>ього</w:t>
            </w:r>
            <w:r w:rsidRPr="009A3990">
              <w:t xml:space="preserve"> надання згоди </w:t>
            </w:r>
            <w:r w:rsidRPr="009A3990">
              <w:br/>
              <w:t>на вчинення значних правочинів</w:t>
            </w:r>
          </w:p>
        </w:tc>
      </w:tr>
      <w:tr w:rsidR="00B727A4" w:rsidRPr="009A3990" w:rsidTr="00407907">
        <w:tblPrEx>
          <w:tblCellSpacing w:w="-8" w:type="dxa"/>
        </w:tblPrEx>
        <w:trPr>
          <w:trHeight w:val="293"/>
          <w:tblCellSpacing w:w="-8" w:type="dxa"/>
          <w:jc w:val="center"/>
        </w:trPr>
        <w:tc>
          <w:tcPr>
            <w:tcW w:w="170" w:type="pct"/>
            <w:shd w:val="clear" w:color="auto" w:fill="auto"/>
          </w:tcPr>
          <w:p w:rsidR="00452525" w:rsidRPr="00407907" w:rsidRDefault="00407907" w:rsidP="00407907">
            <w:pPr>
              <w:pStyle w:val="af9"/>
              <w:jc w:val="center"/>
              <w:rPr>
                <w:lang w:val="uk-UA"/>
              </w:rPr>
            </w:pPr>
            <w:r>
              <w:rPr>
                <w:lang w:val="uk-UA"/>
              </w:rPr>
              <w:t>1</w:t>
            </w:r>
          </w:p>
        </w:tc>
        <w:tc>
          <w:tcPr>
            <w:tcW w:w="465" w:type="pct"/>
            <w:shd w:val="clear" w:color="auto" w:fill="auto"/>
          </w:tcPr>
          <w:p w:rsidR="00452525" w:rsidRPr="00407907" w:rsidRDefault="00407907" w:rsidP="00407907">
            <w:pPr>
              <w:pStyle w:val="af9"/>
              <w:jc w:val="center"/>
              <w:rPr>
                <w:lang w:val="uk-UA"/>
              </w:rPr>
            </w:pPr>
            <w:r>
              <w:rPr>
                <w:lang w:val="uk-UA"/>
              </w:rPr>
              <w:t>2</w:t>
            </w:r>
          </w:p>
        </w:tc>
        <w:tc>
          <w:tcPr>
            <w:tcW w:w="546" w:type="pct"/>
            <w:shd w:val="clear" w:color="auto" w:fill="auto"/>
          </w:tcPr>
          <w:p w:rsidR="00452525" w:rsidRPr="00407907" w:rsidRDefault="00407907" w:rsidP="00407907">
            <w:pPr>
              <w:pStyle w:val="af9"/>
              <w:jc w:val="center"/>
              <w:rPr>
                <w:lang w:val="uk-UA"/>
              </w:rPr>
            </w:pPr>
            <w:r>
              <w:rPr>
                <w:lang w:val="uk-UA"/>
              </w:rPr>
              <w:t>3</w:t>
            </w:r>
          </w:p>
        </w:tc>
        <w:tc>
          <w:tcPr>
            <w:tcW w:w="825" w:type="pct"/>
            <w:shd w:val="clear" w:color="auto" w:fill="auto"/>
          </w:tcPr>
          <w:p w:rsidR="00452525" w:rsidRPr="00407907" w:rsidRDefault="00407907" w:rsidP="00407907">
            <w:pPr>
              <w:pStyle w:val="af9"/>
              <w:jc w:val="center"/>
              <w:rPr>
                <w:lang w:val="uk-UA"/>
              </w:rPr>
            </w:pPr>
            <w:r>
              <w:rPr>
                <w:lang w:val="uk-UA"/>
              </w:rPr>
              <w:t>4</w:t>
            </w:r>
          </w:p>
        </w:tc>
        <w:tc>
          <w:tcPr>
            <w:tcW w:w="637" w:type="pct"/>
            <w:shd w:val="clear" w:color="auto" w:fill="auto"/>
          </w:tcPr>
          <w:p w:rsidR="00452525" w:rsidRPr="00407907" w:rsidRDefault="00407907" w:rsidP="00407907">
            <w:pPr>
              <w:pStyle w:val="af9"/>
              <w:jc w:val="center"/>
              <w:rPr>
                <w:lang w:val="uk-UA"/>
              </w:rPr>
            </w:pPr>
            <w:r>
              <w:rPr>
                <w:lang w:val="uk-UA"/>
              </w:rPr>
              <w:t>5</w:t>
            </w:r>
          </w:p>
        </w:tc>
        <w:tc>
          <w:tcPr>
            <w:tcW w:w="727" w:type="pct"/>
            <w:shd w:val="clear" w:color="auto" w:fill="auto"/>
          </w:tcPr>
          <w:p w:rsidR="00452525" w:rsidRPr="00407907" w:rsidRDefault="00407907" w:rsidP="00407907">
            <w:pPr>
              <w:pStyle w:val="af9"/>
              <w:jc w:val="center"/>
              <w:rPr>
                <w:lang w:val="uk-UA"/>
              </w:rPr>
            </w:pPr>
            <w:r>
              <w:rPr>
                <w:lang w:val="uk-UA"/>
              </w:rPr>
              <w:t>6</w:t>
            </w:r>
          </w:p>
        </w:tc>
        <w:tc>
          <w:tcPr>
            <w:tcW w:w="592" w:type="pct"/>
            <w:shd w:val="clear" w:color="auto" w:fill="auto"/>
          </w:tcPr>
          <w:p w:rsidR="00452525" w:rsidRPr="00407907" w:rsidRDefault="00407907" w:rsidP="00407907">
            <w:pPr>
              <w:pStyle w:val="af9"/>
              <w:jc w:val="center"/>
              <w:rPr>
                <w:lang w:val="uk-UA"/>
              </w:rPr>
            </w:pPr>
            <w:r>
              <w:rPr>
                <w:lang w:val="uk-UA"/>
              </w:rPr>
              <w:t>7</w:t>
            </w:r>
          </w:p>
        </w:tc>
        <w:tc>
          <w:tcPr>
            <w:tcW w:w="667" w:type="pct"/>
            <w:shd w:val="clear" w:color="auto" w:fill="auto"/>
          </w:tcPr>
          <w:p w:rsidR="00452525" w:rsidRPr="00407907" w:rsidRDefault="00407907" w:rsidP="00407907">
            <w:pPr>
              <w:pStyle w:val="af9"/>
              <w:jc w:val="center"/>
              <w:rPr>
                <w:lang w:val="uk-UA"/>
              </w:rPr>
            </w:pPr>
            <w:r>
              <w:rPr>
                <w:lang w:val="uk-UA"/>
              </w:rPr>
              <w:t>8</w:t>
            </w:r>
          </w:p>
        </w:tc>
        <w:tc>
          <w:tcPr>
            <w:tcW w:w="421" w:type="pct"/>
            <w:shd w:val="clear" w:color="auto" w:fill="auto"/>
          </w:tcPr>
          <w:p w:rsidR="00452525" w:rsidRPr="00407907" w:rsidRDefault="00407907" w:rsidP="00407907">
            <w:pPr>
              <w:pStyle w:val="af9"/>
              <w:jc w:val="center"/>
              <w:rPr>
                <w:lang w:val="uk-UA"/>
              </w:rPr>
            </w:pPr>
            <w:r>
              <w:rPr>
                <w:lang w:val="uk-UA"/>
              </w:rPr>
              <w:t>9</w:t>
            </w:r>
          </w:p>
        </w:tc>
      </w:tr>
      <w:tr w:rsidR="00017E38" w:rsidRPr="009A3990" w:rsidTr="00407907">
        <w:tblPrEx>
          <w:tblCellSpacing w:w="-8" w:type="dxa"/>
        </w:tblPrEx>
        <w:trPr>
          <w:trHeight w:val="103"/>
          <w:tblCellSpacing w:w="-8" w:type="dxa"/>
          <w:jc w:val="center"/>
        </w:trPr>
        <w:tc>
          <w:tcPr>
            <w:tcW w:w="170" w:type="pct"/>
            <w:shd w:val="clear" w:color="auto" w:fill="auto"/>
          </w:tcPr>
          <w:p w:rsidR="00017E38" w:rsidRPr="009A3990" w:rsidRDefault="00017E38" w:rsidP="00407907">
            <w:pPr>
              <w:pStyle w:val="af9"/>
            </w:pPr>
          </w:p>
        </w:tc>
        <w:tc>
          <w:tcPr>
            <w:tcW w:w="465" w:type="pct"/>
            <w:shd w:val="clear" w:color="auto" w:fill="auto"/>
          </w:tcPr>
          <w:p w:rsidR="00017E38" w:rsidRPr="009A3990" w:rsidRDefault="00017E38" w:rsidP="00407907">
            <w:pPr>
              <w:pStyle w:val="af9"/>
            </w:pPr>
          </w:p>
        </w:tc>
        <w:tc>
          <w:tcPr>
            <w:tcW w:w="546" w:type="pct"/>
            <w:shd w:val="clear" w:color="auto" w:fill="auto"/>
          </w:tcPr>
          <w:p w:rsidR="00017E38" w:rsidRPr="009A3990" w:rsidRDefault="00017E38" w:rsidP="00407907">
            <w:pPr>
              <w:pStyle w:val="af9"/>
            </w:pPr>
          </w:p>
        </w:tc>
        <w:tc>
          <w:tcPr>
            <w:tcW w:w="825" w:type="pct"/>
            <w:shd w:val="clear" w:color="auto" w:fill="auto"/>
          </w:tcPr>
          <w:p w:rsidR="00017E38" w:rsidRPr="009A3990" w:rsidRDefault="00017E38" w:rsidP="00407907">
            <w:pPr>
              <w:pStyle w:val="af9"/>
            </w:pPr>
          </w:p>
        </w:tc>
        <w:tc>
          <w:tcPr>
            <w:tcW w:w="637" w:type="pct"/>
            <w:shd w:val="clear" w:color="auto" w:fill="auto"/>
          </w:tcPr>
          <w:p w:rsidR="00017E38" w:rsidRPr="009A3990" w:rsidRDefault="00017E38" w:rsidP="00407907">
            <w:pPr>
              <w:pStyle w:val="af9"/>
            </w:pPr>
          </w:p>
        </w:tc>
        <w:tc>
          <w:tcPr>
            <w:tcW w:w="727" w:type="pct"/>
            <w:shd w:val="clear" w:color="auto" w:fill="auto"/>
          </w:tcPr>
          <w:p w:rsidR="00017E38" w:rsidRPr="009A3990" w:rsidRDefault="00017E38" w:rsidP="00407907">
            <w:pPr>
              <w:pStyle w:val="af9"/>
            </w:pPr>
          </w:p>
        </w:tc>
        <w:tc>
          <w:tcPr>
            <w:tcW w:w="592" w:type="pct"/>
            <w:shd w:val="clear" w:color="auto" w:fill="auto"/>
          </w:tcPr>
          <w:p w:rsidR="00017E38" w:rsidRPr="009A3990" w:rsidRDefault="00017E38" w:rsidP="00407907">
            <w:pPr>
              <w:pStyle w:val="af9"/>
            </w:pPr>
          </w:p>
        </w:tc>
        <w:tc>
          <w:tcPr>
            <w:tcW w:w="667" w:type="pct"/>
            <w:shd w:val="clear" w:color="auto" w:fill="auto"/>
          </w:tcPr>
          <w:p w:rsidR="00017E38" w:rsidRPr="009A3990" w:rsidRDefault="00017E38" w:rsidP="00407907">
            <w:pPr>
              <w:pStyle w:val="af9"/>
            </w:pPr>
          </w:p>
        </w:tc>
        <w:tc>
          <w:tcPr>
            <w:tcW w:w="421" w:type="pct"/>
            <w:shd w:val="clear" w:color="auto" w:fill="auto"/>
          </w:tcPr>
          <w:p w:rsidR="00017E38" w:rsidRPr="009A3990" w:rsidRDefault="00017E38" w:rsidP="00407907">
            <w:pPr>
              <w:pStyle w:val="af9"/>
            </w:pPr>
          </w:p>
        </w:tc>
      </w:tr>
      <w:tr w:rsidR="00407907" w:rsidRPr="009A3990" w:rsidTr="00407907">
        <w:tblPrEx>
          <w:tblCellSpacing w:w="-8" w:type="dxa"/>
        </w:tblPrEx>
        <w:trPr>
          <w:tblCellSpacing w:w="-8" w:type="dxa"/>
          <w:jc w:val="center"/>
        </w:trPr>
        <w:tc>
          <w:tcPr>
            <w:tcW w:w="1171" w:type="pct"/>
            <w:gridSpan w:val="3"/>
            <w:shd w:val="clear" w:color="auto" w:fill="auto"/>
          </w:tcPr>
          <w:p w:rsidR="00407907" w:rsidRPr="009A3990" w:rsidRDefault="00407907" w:rsidP="006E52C9">
            <w:pPr>
              <w:autoSpaceDE w:val="0"/>
              <w:autoSpaceDN w:val="0"/>
              <w:adjustRightInd w:val="0"/>
              <w:spacing w:before="150" w:after="150"/>
              <w:jc w:val="center"/>
              <w:rPr>
                <w:color w:val="000000"/>
                <w:lang w:val="x-none"/>
              </w:rPr>
            </w:pPr>
            <w:r w:rsidRPr="009A3990">
              <w:rPr>
                <w:color w:val="000000"/>
                <w:lang w:val="x-none"/>
              </w:rPr>
              <w:t>Опис</w:t>
            </w:r>
          </w:p>
        </w:tc>
        <w:tc>
          <w:tcPr>
            <w:tcW w:w="3845" w:type="pct"/>
            <w:gridSpan w:val="6"/>
            <w:shd w:val="clear" w:color="auto" w:fill="auto"/>
          </w:tcPr>
          <w:p w:rsidR="00407907" w:rsidRPr="009A3990" w:rsidRDefault="00407907" w:rsidP="006E52C9">
            <w:pPr>
              <w:autoSpaceDE w:val="0"/>
              <w:autoSpaceDN w:val="0"/>
              <w:adjustRightInd w:val="0"/>
              <w:spacing w:before="150" w:after="150"/>
              <w:jc w:val="center"/>
              <w:rPr>
                <w:color w:val="000000"/>
                <w:lang w:val="x-none"/>
              </w:rPr>
            </w:pPr>
            <w:r w:rsidRPr="009A3990">
              <w:rPr>
                <w:color w:val="000000"/>
                <w:lang w:val="x-none"/>
              </w:rPr>
              <w:t>Наводиться додаткова інформація, необхідна для повного і точного розкриття інформації про дію, виходячи з конкретних умов фінансово-господарської діяльності емітента</w:t>
            </w:r>
          </w:p>
        </w:tc>
      </w:tr>
    </w:tbl>
    <w:p w:rsidR="00452525" w:rsidRPr="0094027B" w:rsidRDefault="00452525" w:rsidP="00017E38">
      <w:pPr>
        <w:autoSpaceDE w:val="0"/>
        <w:autoSpaceDN w:val="0"/>
        <w:adjustRightInd w:val="0"/>
        <w:rPr>
          <w:color w:val="000000"/>
        </w:rPr>
      </w:pPr>
      <w:r w:rsidRPr="009A3990">
        <w:rPr>
          <w:color w:val="000000"/>
          <w:lang w:val="x-none"/>
        </w:rPr>
        <w:t>*</w:t>
      </w:r>
      <w:r w:rsidR="005F3A7C">
        <w:rPr>
          <w:color w:val="000000"/>
        </w:rPr>
        <w:t xml:space="preserve"> </w:t>
      </w:r>
      <w:r w:rsidRPr="009A3990">
        <w:rPr>
          <w:color w:val="000000"/>
          <w:lang w:val="x-none"/>
        </w:rPr>
        <w:t>Заповнюється емітент</w:t>
      </w:r>
      <w:r>
        <w:rPr>
          <w:color w:val="000000"/>
          <w:lang w:val="x-none"/>
        </w:rPr>
        <w:t>ами - акціонерними товариствами</w:t>
      </w:r>
      <w:r>
        <w:rPr>
          <w:color w:val="000000"/>
        </w:rPr>
        <w:t>.</w:t>
      </w:r>
    </w:p>
    <w:p w:rsidR="00407907" w:rsidRDefault="00407907" w:rsidP="006C270C">
      <w:pPr>
        <w:pStyle w:val="af1"/>
        <w:spacing w:before="0" w:beforeAutospacing="0" w:after="0" w:afterAutospacing="0"/>
        <w:jc w:val="center"/>
      </w:pPr>
    </w:p>
    <w:p w:rsidR="00407907" w:rsidRDefault="006C270C" w:rsidP="006C270C">
      <w:pPr>
        <w:pStyle w:val="af1"/>
        <w:spacing w:before="0" w:beforeAutospacing="0" w:after="0" w:afterAutospacing="0"/>
        <w:jc w:val="center"/>
      </w:pPr>
      <w:r w:rsidRPr="006C270C">
        <w:t>42</w:t>
      </w:r>
      <w:r w:rsidR="00407907">
        <w:t xml:space="preserve">  </w:t>
      </w:r>
    </w:p>
    <w:p w:rsidR="006C270C" w:rsidRPr="006C270C" w:rsidRDefault="006C270C" w:rsidP="006C270C">
      <w:pPr>
        <w:pStyle w:val="af1"/>
        <w:spacing w:before="0" w:beforeAutospacing="0" w:after="0" w:afterAutospacing="0"/>
        <w:jc w:val="center"/>
      </w:pPr>
    </w:p>
    <w:p w:rsidR="00452525" w:rsidRPr="009A3990" w:rsidRDefault="00452525" w:rsidP="00452525">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452525" w:rsidRPr="002A1BE6" w:rsidRDefault="00452525" w:rsidP="00452525">
      <w:pPr>
        <w:shd w:val="clear" w:color="auto" w:fill="FFFFFF"/>
        <w:spacing w:after="150"/>
        <w:ind w:firstLine="284"/>
        <w:jc w:val="center"/>
        <w:rPr>
          <w:b/>
          <w:color w:val="000000"/>
          <w:sz w:val="28"/>
          <w:szCs w:val="28"/>
        </w:rPr>
      </w:pPr>
      <w:r w:rsidRPr="002A1BE6">
        <w:rPr>
          <w:b/>
          <w:sz w:val="28"/>
          <w:szCs w:val="28"/>
        </w:rPr>
        <w:t>Інформація про вчинення значних правочинів*</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93"/>
        <w:gridCol w:w="1134"/>
        <w:gridCol w:w="1275"/>
        <w:gridCol w:w="1701"/>
        <w:gridCol w:w="2268"/>
        <w:gridCol w:w="1418"/>
        <w:gridCol w:w="1417"/>
        <w:gridCol w:w="2410"/>
        <w:gridCol w:w="1843"/>
      </w:tblGrid>
      <w:tr w:rsidR="00452525" w:rsidRPr="009A3990" w:rsidTr="00452525">
        <w:trPr>
          <w:trHeight w:val="60"/>
        </w:trPr>
        <w:tc>
          <w:tcPr>
            <w:tcW w:w="56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 з/п</w:t>
            </w:r>
          </w:p>
        </w:tc>
        <w:tc>
          <w:tcPr>
            <w:tcW w:w="993"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Дата прий</w:t>
            </w:r>
            <w:r w:rsidR="00384054">
              <w:rPr>
                <w:sz w:val="20"/>
                <w:szCs w:val="20"/>
              </w:rPr>
              <w:t>-</w:t>
            </w:r>
            <w:r w:rsidRPr="009A3990">
              <w:rPr>
                <w:sz w:val="20"/>
                <w:szCs w:val="20"/>
              </w:rPr>
              <w:t xml:space="preserve">няття </w:t>
            </w:r>
            <w:r>
              <w:rPr>
                <w:sz w:val="20"/>
                <w:szCs w:val="20"/>
              </w:rPr>
              <w:t>рішен</w:t>
            </w:r>
            <w:r w:rsidRPr="009A3990">
              <w:rPr>
                <w:sz w:val="20"/>
                <w:szCs w:val="20"/>
              </w:rPr>
              <w:t>ня</w:t>
            </w:r>
          </w:p>
        </w:tc>
        <w:tc>
          <w:tcPr>
            <w:tcW w:w="1134"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Найме</w:t>
            </w:r>
            <w:r>
              <w:rPr>
                <w:sz w:val="20"/>
                <w:szCs w:val="20"/>
              </w:rPr>
              <w:t>-</w:t>
            </w:r>
            <w:r w:rsidRPr="009A3990">
              <w:rPr>
                <w:sz w:val="20"/>
                <w:szCs w:val="20"/>
              </w:rPr>
              <w:t>нування уповно</w:t>
            </w:r>
            <w:r>
              <w:rPr>
                <w:sz w:val="20"/>
                <w:szCs w:val="20"/>
              </w:rPr>
              <w:t>-</w:t>
            </w:r>
            <w:r w:rsidRPr="009A3990">
              <w:rPr>
                <w:sz w:val="20"/>
                <w:szCs w:val="20"/>
              </w:rPr>
              <w:t>важеного органу, що прийняв рішення</w:t>
            </w:r>
          </w:p>
        </w:tc>
        <w:tc>
          <w:tcPr>
            <w:tcW w:w="1275"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 xml:space="preserve">Ринкова </w:t>
            </w:r>
            <w:r w:rsidRPr="009A3990">
              <w:rPr>
                <w:sz w:val="20"/>
                <w:szCs w:val="20"/>
              </w:rPr>
              <w:br/>
              <w:t xml:space="preserve">вартість майна </w:t>
            </w:r>
            <w:r w:rsidRPr="009A3990">
              <w:rPr>
                <w:sz w:val="20"/>
                <w:szCs w:val="20"/>
              </w:rPr>
              <w:br/>
              <w:t xml:space="preserve">або послуг, </w:t>
            </w:r>
            <w:r w:rsidRPr="009A3990">
              <w:rPr>
                <w:sz w:val="20"/>
                <w:szCs w:val="20"/>
              </w:rPr>
              <w:br/>
              <w:t xml:space="preserve">що є предметом правочину </w:t>
            </w:r>
            <w:r w:rsidRPr="009A3990">
              <w:rPr>
                <w:sz w:val="20"/>
                <w:szCs w:val="20"/>
              </w:rPr>
              <w:br/>
              <w:t>(тис. грн)</w:t>
            </w:r>
          </w:p>
        </w:tc>
        <w:tc>
          <w:tcPr>
            <w:tcW w:w="1701"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Вартість активів емітента за даними останньої річної фінансової звітності (тис. грн)</w:t>
            </w:r>
          </w:p>
        </w:tc>
        <w:tc>
          <w:tcPr>
            <w:tcW w:w="2268" w:type="dxa"/>
            <w:shd w:val="clear" w:color="auto" w:fill="auto"/>
          </w:tcPr>
          <w:p w:rsidR="00452525" w:rsidRPr="009A3990" w:rsidRDefault="00452525" w:rsidP="00384054">
            <w:pPr>
              <w:pStyle w:val="af1"/>
              <w:spacing w:before="0" w:beforeAutospacing="0" w:after="0" w:afterAutospacing="0"/>
              <w:jc w:val="center"/>
              <w:rPr>
                <w:sz w:val="20"/>
                <w:szCs w:val="20"/>
              </w:rPr>
            </w:pPr>
            <w:r w:rsidRPr="009A3990">
              <w:rPr>
                <w:sz w:val="20"/>
                <w:szCs w:val="20"/>
              </w:rPr>
              <w:t xml:space="preserve">Співвідношення ринкової вартості майна або послуг, що є предметом правочину, </w:t>
            </w:r>
            <w:r w:rsidR="00384054">
              <w:rPr>
                <w:sz w:val="20"/>
                <w:szCs w:val="20"/>
              </w:rPr>
              <w:t>з вартістю</w:t>
            </w:r>
            <w:r w:rsidRPr="009A3990">
              <w:rPr>
                <w:sz w:val="20"/>
                <w:szCs w:val="20"/>
              </w:rPr>
              <w:t xml:space="preserve"> активів емітента за даними останньої річної фінансової звітності (у відсотках)</w:t>
            </w:r>
          </w:p>
        </w:tc>
        <w:tc>
          <w:tcPr>
            <w:tcW w:w="1418"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Предмет правочину</w:t>
            </w:r>
          </w:p>
        </w:tc>
        <w:tc>
          <w:tcPr>
            <w:tcW w:w="141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Дата вчинення правочину</w:t>
            </w:r>
          </w:p>
        </w:tc>
        <w:tc>
          <w:tcPr>
            <w:tcW w:w="2410" w:type="dxa"/>
            <w:shd w:val="clear" w:color="auto" w:fill="auto"/>
          </w:tcPr>
          <w:p w:rsidR="00452525" w:rsidRPr="009A3990" w:rsidRDefault="002243AE" w:rsidP="00F12888">
            <w:pPr>
              <w:pStyle w:val="af1"/>
              <w:spacing w:before="0" w:beforeAutospacing="0" w:after="0" w:afterAutospacing="0"/>
              <w:jc w:val="center"/>
              <w:rPr>
                <w:sz w:val="20"/>
                <w:szCs w:val="20"/>
              </w:rPr>
            </w:pPr>
            <w:r w:rsidRPr="00F12888">
              <w:rPr>
                <w:color w:val="000000"/>
                <w:sz w:val="20"/>
                <w:szCs w:val="20"/>
                <w:lang w:val="x-none"/>
              </w:rPr>
              <w:t>Дата розміщення  інформації</w:t>
            </w:r>
            <w:r w:rsidRPr="009A3990">
              <w:rPr>
                <w:color w:val="000000"/>
                <w:lang w:val="x-none"/>
              </w:rPr>
              <w:t xml:space="preserve"> </w:t>
            </w:r>
            <w:r w:rsidR="00452525" w:rsidRPr="009A3990">
              <w:rPr>
                <w:sz w:val="20"/>
                <w:szCs w:val="20"/>
              </w:rPr>
              <w:t xml:space="preserve">про прийняття рішення </w:t>
            </w:r>
            <w:r w:rsidR="00384054">
              <w:rPr>
                <w:sz w:val="20"/>
                <w:szCs w:val="20"/>
              </w:rPr>
              <w:t xml:space="preserve">щодо </w:t>
            </w:r>
            <w:r w:rsidR="00452525" w:rsidRPr="009A3990">
              <w:rPr>
                <w:sz w:val="20"/>
                <w:szCs w:val="20"/>
              </w:rPr>
              <w:t xml:space="preserve">надання згоди на вчинення значних правочинів </w:t>
            </w:r>
            <w:r>
              <w:rPr>
                <w:sz w:val="20"/>
                <w:szCs w:val="20"/>
              </w:rPr>
              <w:t>в</w:t>
            </w:r>
            <w:r w:rsidR="00452525" w:rsidRPr="009A3990">
              <w:rPr>
                <w:sz w:val="20"/>
                <w:szCs w:val="20"/>
              </w:rPr>
              <w:t xml:space="preserve"> загальнодоступн</w:t>
            </w:r>
            <w:r w:rsidR="00384054">
              <w:rPr>
                <w:sz w:val="20"/>
                <w:szCs w:val="20"/>
              </w:rPr>
              <w:t xml:space="preserve">ій </w:t>
            </w:r>
            <w:r w:rsidR="00452525" w:rsidRPr="009A3990">
              <w:rPr>
                <w:sz w:val="20"/>
                <w:szCs w:val="20"/>
              </w:rPr>
              <w:t>інформаційн</w:t>
            </w:r>
            <w:r w:rsidR="00384054">
              <w:rPr>
                <w:sz w:val="20"/>
                <w:szCs w:val="20"/>
              </w:rPr>
              <w:t>ій</w:t>
            </w:r>
            <w:r w:rsidR="00452525" w:rsidRPr="009A3990">
              <w:rPr>
                <w:sz w:val="20"/>
                <w:szCs w:val="20"/>
              </w:rPr>
              <w:t xml:space="preserve"> баз</w:t>
            </w:r>
            <w:r w:rsidR="00384054">
              <w:rPr>
                <w:sz w:val="20"/>
                <w:szCs w:val="20"/>
              </w:rPr>
              <w:t>і</w:t>
            </w:r>
            <w:r w:rsidR="00452525" w:rsidRPr="009A3990">
              <w:rPr>
                <w:sz w:val="20"/>
                <w:szCs w:val="20"/>
              </w:rPr>
              <w:t xml:space="preserve">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1843" w:type="dxa"/>
            <w:shd w:val="clear" w:color="auto" w:fill="auto"/>
          </w:tcPr>
          <w:p w:rsidR="00452525" w:rsidRPr="009A3990" w:rsidRDefault="00452525" w:rsidP="00384054">
            <w:pPr>
              <w:pStyle w:val="af1"/>
              <w:spacing w:before="0" w:beforeAutospacing="0" w:after="0" w:afterAutospacing="0"/>
              <w:jc w:val="center"/>
              <w:rPr>
                <w:sz w:val="20"/>
                <w:szCs w:val="20"/>
              </w:rPr>
            </w:pPr>
            <w:r w:rsidRPr="009A3990">
              <w:rPr>
                <w:sz w:val="20"/>
                <w:szCs w:val="20"/>
              </w:rPr>
              <w:t xml:space="preserve">Адреса сторінки власного веб-сайту товариства, на якій розміщена інформація про прийняття </w:t>
            </w:r>
            <w:r w:rsidRPr="009A3990">
              <w:rPr>
                <w:sz w:val="20"/>
                <w:szCs w:val="20"/>
              </w:rPr>
              <w:br/>
              <w:t xml:space="preserve">рішення </w:t>
            </w:r>
            <w:r w:rsidR="00384054">
              <w:rPr>
                <w:sz w:val="20"/>
                <w:szCs w:val="20"/>
              </w:rPr>
              <w:t>щодо</w:t>
            </w:r>
            <w:r w:rsidR="006C270C">
              <w:rPr>
                <w:sz w:val="20"/>
                <w:szCs w:val="20"/>
              </w:rPr>
              <w:t xml:space="preserve"> </w:t>
            </w:r>
            <w:r w:rsidRPr="009A3990">
              <w:rPr>
                <w:sz w:val="20"/>
                <w:szCs w:val="20"/>
              </w:rPr>
              <w:t xml:space="preserve">надання згоди </w:t>
            </w:r>
            <w:r w:rsidRPr="009A3990">
              <w:rPr>
                <w:sz w:val="20"/>
                <w:szCs w:val="20"/>
              </w:rPr>
              <w:br/>
              <w:t>на вчинення значних правочинів</w:t>
            </w:r>
          </w:p>
        </w:tc>
      </w:tr>
      <w:tr w:rsidR="00452525" w:rsidRPr="009A3990" w:rsidTr="00452525">
        <w:trPr>
          <w:trHeight w:val="60"/>
        </w:trPr>
        <w:tc>
          <w:tcPr>
            <w:tcW w:w="56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1</w:t>
            </w:r>
          </w:p>
        </w:tc>
        <w:tc>
          <w:tcPr>
            <w:tcW w:w="993"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2</w:t>
            </w:r>
          </w:p>
        </w:tc>
        <w:tc>
          <w:tcPr>
            <w:tcW w:w="1134"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3</w:t>
            </w:r>
          </w:p>
        </w:tc>
        <w:tc>
          <w:tcPr>
            <w:tcW w:w="1275"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4</w:t>
            </w:r>
          </w:p>
        </w:tc>
        <w:tc>
          <w:tcPr>
            <w:tcW w:w="1701"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5</w:t>
            </w:r>
          </w:p>
        </w:tc>
        <w:tc>
          <w:tcPr>
            <w:tcW w:w="2268"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6</w:t>
            </w:r>
          </w:p>
        </w:tc>
        <w:tc>
          <w:tcPr>
            <w:tcW w:w="1418"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7</w:t>
            </w:r>
          </w:p>
        </w:tc>
        <w:tc>
          <w:tcPr>
            <w:tcW w:w="141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8</w:t>
            </w:r>
          </w:p>
        </w:tc>
        <w:tc>
          <w:tcPr>
            <w:tcW w:w="2410"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9</w:t>
            </w:r>
          </w:p>
        </w:tc>
        <w:tc>
          <w:tcPr>
            <w:tcW w:w="1843"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10</w:t>
            </w:r>
          </w:p>
        </w:tc>
      </w:tr>
      <w:tr w:rsidR="00452525" w:rsidRPr="009A3990" w:rsidTr="00452525">
        <w:trPr>
          <w:trHeight w:val="60"/>
        </w:trPr>
        <w:tc>
          <w:tcPr>
            <w:tcW w:w="567"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993"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134"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275"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701"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2268"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418"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417"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2410"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843" w:type="dxa"/>
            <w:shd w:val="clear" w:color="auto" w:fill="auto"/>
          </w:tcPr>
          <w:p w:rsidR="00452525" w:rsidRPr="009A3990" w:rsidRDefault="00452525" w:rsidP="006E52C9">
            <w:pPr>
              <w:pStyle w:val="af1"/>
              <w:spacing w:before="0" w:beforeAutospacing="0" w:after="0" w:afterAutospacing="0"/>
              <w:jc w:val="center"/>
              <w:rPr>
                <w:sz w:val="20"/>
                <w:szCs w:val="20"/>
              </w:rPr>
            </w:pPr>
          </w:p>
        </w:tc>
      </w:tr>
      <w:tr w:rsidR="00452525" w:rsidRPr="009A3990" w:rsidTr="00384054">
        <w:trPr>
          <w:trHeight w:val="60"/>
        </w:trPr>
        <w:tc>
          <w:tcPr>
            <w:tcW w:w="1560" w:type="dxa"/>
            <w:gridSpan w:val="2"/>
            <w:shd w:val="clear" w:color="auto" w:fill="auto"/>
          </w:tcPr>
          <w:p w:rsidR="00452525" w:rsidRPr="009A3990" w:rsidRDefault="00452525" w:rsidP="006E52C9">
            <w:pPr>
              <w:pStyle w:val="af1"/>
              <w:spacing w:before="0" w:beforeAutospacing="0" w:after="0" w:afterAutospacing="0"/>
              <w:rPr>
                <w:sz w:val="20"/>
                <w:szCs w:val="20"/>
              </w:rPr>
            </w:pPr>
            <w:r w:rsidRPr="009A3990">
              <w:rPr>
                <w:sz w:val="20"/>
                <w:szCs w:val="20"/>
              </w:rPr>
              <w:t>Опис</w:t>
            </w:r>
          </w:p>
        </w:tc>
        <w:tc>
          <w:tcPr>
            <w:tcW w:w="13466" w:type="dxa"/>
            <w:gridSpan w:val="8"/>
            <w:shd w:val="clear" w:color="auto" w:fill="auto"/>
          </w:tcPr>
          <w:p w:rsidR="00452525" w:rsidRPr="009A3990" w:rsidRDefault="00452525" w:rsidP="006E52C9">
            <w:pPr>
              <w:pStyle w:val="af1"/>
              <w:spacing w:before="0" w:beforeAutospacing="0" w:after="0" w:afterAutospacing="0"/>
              <w:rPr>
                <w:sz w:val="20"/>
                <w:szCs w:val="20"/>
              </w:rPr>
            </w:pPr>
            <w:r w:rsidRPr="009A3990">
              <w:rPr>
                <w:sz w:val="20"/>
                <w:szCs w:val="20"/>
              </w:rPr>
              <w:t>Наводиться додаткова інформація, необхідна для повного і точного розкриття і</w:t>
            </w:r>
            <w:r w:rsidR="00384054">
              <w:rPr>
                <w:sz w:val="20"/>
                <w:szCs w:val="20"/>
              </w:rPr>
              <w:t xml:space="preserve">нформації про дію, виходячи </w:t>
            </w:r>
            <w:r w:rsidRPr="009A3990">
              <w:rPr>
                <w:sz w:val="20"/>
                <w:szCs w:val="20"/>
              </w:rPr>
              <w:t>з конкретних умов фінансово-господарської діяльності емітента</w:t>
            </w:r>
          </w:p>
        </w:tc>
      </w:tr>
    </w:tbl>
    <w:p w:rsidR="00452525" w:rsidRPr="009A3990" w:rsidRDefault="00452525" w:rsidP="00452525">
      <w:pPr>
        <w:pStyle w:val="af1"/>
        <w:spacing w:before="0" w:beforeAutospacing="0" w:after="0" w:afterAutospacing="0"/>
        <w:rPr>
          <w:sz w:val="20"/>
          <w:szCs w:val="20"/>
        </w:rPr>
      </w:pPr>
    </w:p>
    <w:p w:rsidR="00452525" w:rsidRPr="009A3990" w:rsidRDefault="00452525" w:rsidP="00452525">
      <w:pPr>
        <w:pStyle w:val="af1"/>
        <w:spacing w:before="0" w:beforeAutospacing="0" w:after="0" w:afterAutospacing="0"/>
        <w:rPr>
          <w:sz w:val="20"/>
          <w:szCs w:val="20"/>
        </w:rPr>
      </w:pPr>
      <w:r w:rsidRPr="009A3990">
        <w:rPr>
          <w:sz w:val="20"/>
          <w:szCs w:val="20"/>
        </w:rPr>
        <w:t>*</w:t>
      </w:r>
      <w:r w:rsidR="005F3A7C">
        <w:rPr>
          <w:sz w:val="20"/>
          <w:szCs w:val="20"/>
        </w:rPr>
        <w:t xml:space="preserve"> </w:t>
      </w:r>
      <w:r w:rsidRPr="009A3990">
        <w:rPr>
          <w:sz w:val="20"/>
          <w:szCs w:val="20"/>
        </w:rPr>
        <w:t>Заповнюється емітентами - акціонерними товариствами.</w:t>
      </w:r>
    </w:p>
    <w:p w:rsidR="00452525" w:rsidRDefault="00452525" w:rsidP="00452525">
      <w:pPr>
        <w:pStyle w:val="Ch61"/>
        <w:spacing w:before="170" w:after="0" w:line="240" w:lineRule="auto"/>
        <w:ind w:left="644"/>
        <w:jc w:val="center"/>
        <w:rPr>
          <w:rFonts w:ascii="Times New Roman" w:hAnsi="Times New Roman" w:cs="Times New Roman"/>
          <w:w w:val="100"/>
          <w:sz w:val="24"/>
          <w:szCs w:val="24"/>
        </w:rPr>
      </w:pPr>
    </w:p>
    <w:p w:rsidR="00452525" w:rsidRDefault="00452525" w:rsidP="00452525">
      <w:pPr>
        <w:pStyle w:val="Ch61"/>
        <w:spacing w:before="170" w:after="0" w:line="240" w:lineRule="auto"/>
        <w:ind w:left="644"/>
        <w:jc w:val="center"/>
        <w:rPr>
          <w:rFonts w:ascii="Times New Roman" w:hAnsi="Times New Roman" w:cs="Times New Roman"/>
          <w:w w:val="100"/>
          <w:sz w:val="24"/>
          <w:szCs w:val="24"/>
        </w:rPr>
      </w:pPr>
    </w:p>
    <w:p w:rsidR="00452525" w:rsidRDefault="00452525" w:rsidP="00452525">
      <w:pPr>
        <w:pStyle w:val="Ch61"/>
        <w:spacing w:before="170" w:after="0" w:line="240" w:lineRule="auto"/>
        <w:ind w:left="644"/>
        <w:jc w:val="center"/>
        <w:rPr>
          <w:rFonts w:ascii="Times New Roman" w:hAnsi="Times New Roman" w:cs="Times New Roman"/>
          <w:w w:val="100"/>
          <w:sz w:val="24"/>
          <w:szCs w:val="24"/>
        </w:rPr>
      </w:pPr>
    </w:p>
    <w:p w:rsidR="00452525" w:rsidRDefault="00452525" w:rsidP="00452525">
      <w:pPr>
        <w:pStyle w:val="Ch61"/>
        <w:spacing w:before="170" w:after="0" w:line="240" w:lineRule="auto"/>
        <w:ind w:left="644"/>
        <w:jc w:val="center"/>
        <w:rPr>
          <w:rFonts w:ascii="Times New Roman" w:hAnsi="Times New Roman" w:cs="Times New Roman"/>
          <w:w w:val="100"/>
          <w:sz w:val="24"/>
          <w:szCs w:val="24"/>
        </w:rPr>
      </w:pPr>
    </w:p>
    <w:p w:rsidR="00452525" w:rsidRDefault="00452525" w:rsidP="00452525">
      <w:pPr>
        <w:pStyle w:val="Ch61"/>
        <w:spacing w:before="170" w:after="0" w:line="240" w:lineRule="auto"/>
        <w:ind w:left="644"/>
        <w:jc w:val="center"/>
        <w:rPr>
          <w:rFonts w:ascii="Times New Roman" w:hAnsi="Times New Roman" w:cs="Times New Roman"/>
          <w:w w:val="100"/>
          <w:sz w:val="24"/>
          <w:szCs w:val="24"/>
        </w:rPr>
      </w:pPr>
    </w:p>
    <w:p w:rsidR="00452525" w:rsidRDefault="00452525" w:rsidP="00452525">
      <w:pPr>
        <w:pStyle w:val="af1"/>
        <w:spacing w:before="0" w:beforeAutospacing="0" w:after="0" w:afterAutospacing="0"/>
        <w:jc w:val="right"/>
        <w:rPr>
          <w:sz w:val="28"/>
          <w:szCs w:val="28"/>
        </w:rPr>
      </w:pPr>
    </w:p>
    <w:p w:rsidR="00407907" w:rsidRDefault="00407907" w:rsidP="00452525">
      <w:pPr>
        <w:pStyle w:val="af1"/>
        <w:spacing w:before="0" w:beforeAutospacing="0" w:after="0" w:afterAutospacing="0"/>
        <w:jc w:val="right"/>
        <w:rPr>
          <w:sz w:val="28"/>
          <w:szCs w:val="28"/>
        </w:rPr>
      </w:pPr>
    </w:p>
    <w:p w:rsidR="00407907" w:rsidRDefault="00407907" w:rsidP="00452525">
      <w:pPr>
        <w:pStyle w:val="af1"/>
        <w:spacing w:before="0" w:beforeAutospacing="0" w:after="0" w:afterAutospacing="0"/>
        <w:jc w:val="right"/>
        <w:rPr>
          <w:sz w:val="28"/>
          <w:szCs w:val="28"/>
        </w:rPr>
      </w:pPr>
    </w:p>
    <w:p w:rsidR="00452525" w:rsidRDefault="00452525" w:rsidP="00452525">
      <w:pPr>
        <w:pStyle w:val="af1"/>
        <w:spacing w:before="0" w:beforeAutospacing="0" w:after="0" w:afterAutospacing="0"/>
        <w:jc w:val="right"/>
        <w:rPr>
          <w:sz w:val="28"/>
          <w:szCs w:val="28"/>
        </w:rPr>
      </w:pPr>
    </w:p>
    <w:p w:rsidR="00452525" w:rsidRPr="006C270C" w:rsidRDefault="006C270C" w:rsidP="006C270C">
      <w:pPr>
        <w:pStyle w:val="af1"/>
        <w:spacing w:before="0" w:beforeAutospacing="0" w:after="0" w:afterAutospacing="0"/>
        <w:jc w:val="center"/>
      </w:pPr>
      <w:r w:rsidRPr="006C270C">
        <w:t>43</w:t>
      </w:r>
    </w:p>
    <w:p w:rsidR="00452525" w:rsidRPr="00D501F1" w:rsidRDefault="00452525" w:rsidP="00452525">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452525" w:rsidRPr="002A1BE6" w:rsidRDefault="00452525" w:rsidP="00452525">
      <w:pPr>
        <w:pStyle w:val="Ch61"/>
        <w:spacing w:before="170" w:after="0" w:line="240" w:lineRule="auto"/>
        <w:ind w:left="644"/>
        <w:jc w:val="center"/>
        <w:rPr>
          <w:rFonts w:ascii="Times New Roman" w:hAnsi="Times New Roman" w:cs="Times New Roman"/>
          <w:w w:val="100"/>
          <w:sz w:val="28"/>
          <w:szCs w:val="28"/>
        </w:rPr>
      </w:pPr>
      <w:r w:rsidRPr="002A1BE6">
        <w:rPr>
          <w:rFonts w:ascii="Times New Roman" w:hAnsi="Times New Roman" w:cs="Times New Roman"/>
          <w:w w:val="100"/>
          <w:sz w:val="28"/>
          <w:szCs w:val="28"/>
        </w:rPr>
        <w:t>Інформація про вчинення правочинів, щодо вчинення яких є заінтересованість*</w:t>
      </w:r>
    </w:p>
    <w:p w:rsidR="00452525" w:rsidRPr="009A3990" w:rsidRDefault="00452525" w:rsidP="00452525">
      <w:pPr>
        <w:pStyle w:val="Ch61"/>
        <w:spacing w:before="170" w:after="0" w:line="240" w:lineRule="auto"/>
        <w:ind w:left="644"/>
        <w:jc w:val="center"/>
        <w:rPr>
          <w:rFonts w:ascii="Times New Roman" w:hAnsi="Times New Roman" w:cs="Times New Roman"/>
          <w:w w:val="100"/>
          <w:sz w:val="24"/>
          <w:szCs w:val="24"/>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134"/>
        <w:gridCol w:w="1559"/>
        <w:gridCol w:w="1276"/>
        <w:gridCol w:w="11"/>
        <w:gridCol w:w="1690"/>
        <w:gridCol w:w="11"/>
        <w:gridCol w:w="2257"/>
        <w:gridCol w:w="11"/>
        <w:gridCol w:w="1406"/>
        <w:gridCol w:w="12"/>
        <w:gridCol w:w="1406"/>
        <w:gridCol w:w="11"/>
        <w:gridCol w:w="2399"/>
        <w:gridCol w:w="11"/>
        <w:gridCol w:w="1548"/>
      </w:tblGrid>
      <w:tr w:rsidR="00452525" w:rsidRPr="009A3990" w:rsidTr="006E52C9">
        <w:trPr>
          <w:trHeight w:val="60"/>
        </w:trPr>
        <w:tc>
          <w:tcPr>
            <w:tcW w:w="426" w:type="dxa"/>
            <w:shd w:val="clear" w:color="auto" w:fill="auto"/>
          </w:tcPr>
          <w:p w:rsidR="00452525" w:rsidRPr="009A3990" w:rsidRDefault="00452525" w:rsidP="006E52C9">
            <w:pPr>
              <w:pStyle w:val="TableshapkaTABL"/>
              <w:spacing w:line="240" w:lineRule="auto"/>
              <w:jc w:val="left"/>
              <w:rPr>
                <w:rFonts w:ascii="Times New Roman" w:hAnsi="Times New Roman" w:cs="Times New Roman"/>
                <w:w w:val="100"/>
                <w:sz w:val="20"/>
                <w:szCs w:val="20"/>
              </w:rPr>
            </w:pPr>
            <w:r w:rsidRPr="009A3990">
              <w:rPr>
                <w:rFonts w:ascii="Times New Roman" w:hAnsi="Times New Roman" w:cs="Times New Roman"/>
                <w:w w:val="100"/>
                <w:sz w:val="20"/>
                <w:szCs w:val="20"/>
              </w:rPr>
              <w:t>№ з/п</w:t>
            </w:r>
          </w:p>
        </w:tc>
        <w:tc>
          <w:tcPr>
            <w:tcW w:w="1134"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Дата </w:t>
            </w:r>
            <w:r>
              <w:rPr>
                <w:rFonts w:ascii="Times New Roman" w:hAnsi="Times New Roman" w:cs="Times New Roman"/>
                <w:w w:val="100"/>
                <w:sz w:val="20"/>
                <w:szCs w:val="20"/>
              </w:rPr>
              <w:t>прийня</w:t>
            </w:r>
            <w:r w:rsidRPr="009A3990">
              <w:rPr>
                <w:rFonts w:ascii="Times New Roman" w:hAnsi="Times New Roman" w:cs="Times New Roman"/>
                <w:w w:val="100"/>
                <w:sz w:val="20"/>
                <w:szCs w:val="20"/>
              </w:rPr>
              <w:t>ття рішення</w:t>
            </w:r>
          </w:p>
        </w:tc>
        <w:tc>
          <w:tcPr>
            <w:tcW w:w="1559"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Найменування уповноважено</w:t>
            </w:r>
            <w:r>
              <w:rPr>
                <w:rFonts w:ascii="Times New Roman" w:hAnsi="Times New Roman" w:cs="Times New Roman"/>
                <w:w w:val="100"/>
                <w:sz w:val="20"/>
                <w:szCs w:val="20"/>
              </w:rPr>
              <w:t>-</w:t>
            </w:r>
            <w:r w:rsidRPr="009A3990">
              <w:rPr>
                <w:rFonts w:ascii="Times New Roman" w:hAnsi="Times New Roman" w:cs="Times New Roman"/>
                <w:w w:val="100"/>
                <w:sz w:val="20"/>
                <w:szCs w:val="20"/>
              </w:rPr>
              <w:t>го органу, що прийняв рішення</w:t>
            </w:r>
          </w:p>
        </w:tc>
        <w:tc>
          <w:tcPr>
            <w:tcW w:w="1287"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Ринкова вартість майна </w:t>
            </w:r>
            <w:r w:rsidRPr="009A3990">
              <w:rPr>
                <w:rFonts w:ascii="Times New Roman" w:hAnsi="Times New Roman" w:cs="Times New Roman"/>
                <w:w w:val="100"/>
                <w:sz w:val="20"/>
                <w:szCs w:val="20"/>
              </w:rPr>
              <w:br/>
              <w:t xml:space="preserve">або послуг, </w:t>
            </w:r>
            <w:r w:rsidRPr="009A3990">
              <w:rPr>
                <w:rFonts w:ascii="Times New Roman" w:hAnsi="Times New Roman" w:cs="Times New Roman"/>
                <w:w w:val="100"/>
                <w:sz w:val="20"/>
                <w:szCs w:val="20"/>
              </w:rPr>
              <w:br/>
              <w:t xml:space="preserve">що є предметом правочину </w:t>
            </w:r>
            <w:r w:rsidRPr="009A3990">
              <w:rPr>
                <w:rFonts w:ascii="Times New Roman" w:hAnsi="Times New Roman" w:cs="Times New Roman"/>
                <w:w w:val="100"/>
                <w:sz w:val="20"/>
                <w:szCs w:val="20"/>
              </w:rPr>
              <w:br/>
              <w:t>(тис. грн)</w:t>
            </w:r>
          </w:p>
        </w:tc>
        <w:tc>
          <w:tcPr>
            <w:tcW w:w="1701"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Вартість активів емітента за даними останньої річної фінансової звітності (тис. грн)</w:t>
            </w:r>
          </w:p>
        </w:tc>
        <w:tc>
          <w:tcPr>
            <w:tcW w:w="2268" w:type="dxa"/>
            <w:gridSpan w:val="2"/>
            <w:shd w:val="clear" w:color="auto" w:fill="auto"/>
          </w:tcPr>
          <w:p w:rsidR="00452525" w:rsidRPr="009A3990" w:rsidRDefault="00452525" w:rsidP="005F3A7C">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Співвідношення ринкової вартості майна або послуг, що є предметом правочину, </w:t>
            </w:r>
            <w:r w:rsidRPr="009A3990">
              <w:rPr>
                <w:rFonts w:ascii="Times New Roman" w:hAnsi="Times New Roman" w:cs="Times New Roman"/>
                <w:w w:val="100"/>
                <w:sz w:val="20"/>
                <w:szCs w:val="20"/>
              </w:rPr>
              <w:br/>
            </w:r>
            <w:r w:rsidR="005F3A7C">
              <w:rPr>
                <w:rFonts w:ascii="Times New Roman" w:hAnsi="Times New Roman" w:cs="Times New Roman"/>
                <w:w w:val="100"/>
                <w:sz w:val="20"/>
                <w:szCs w:val="20"/>
              </w:rPr>
              <w:t>з</w:t>
            </w:r>
            <w:r w:rsidRPr="009A3990">
              <w:rPr>
                <w:rFonts w:ascii="Times New Roman" w:hAnsi="Times New Roman" w:cs="Times New Roman"/>
                <w:w w:val="100"/>
                <w:sz w:val="20"/>
                <w:szCs w:val="20"/>
              </w:rPr>
              <w:t xml:space="preserve"> варт</w:t>
            </w:r>
            <w:r w:rsidR="005F3A7C">
              <w:rPr>
                <w:rFonts w:ascii="Times New Roman" w:hAnsi="Times New Roman" w:cs="Times New Roman"/>
                <w:w w:val="100"/>
                <w:sz w:val="20"/>
                <w:szCs w:val="20"/>
              </w:rPr>
              <w:t>істю</w:t>
            </w:r>
            <w:r w:rsidRPr="009A3990">
              <w:rPr>
                <w:rFonts w:ascii="Times New Roman" w:hAnsi="Times New Roman" w:cs="Times New Roman"/>
                <w:w w:val="100"/>
                <w:sz w:val="20"/>
                <w:szCs w:val="20"/>
              </w:rPr>
              <w:t xml:space="preserve"> активів емітента за даними останньої річної фінансової звітності (у відсотках)</w:t>
            </w:r>
          </w:p>
        </w:tc>
        <w:tc>
          <w:tcPr>
            <w:tcW w:w="1418"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Предмет правочину</w:t>
            </w:r>
          </w:p>
        </w:tc>
        <w:tc>
          <w:tcPr>
            <w:tcW w:w="1417"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Дата вчинення правочину</w:t>
            </w:r>
          </w:p>
        </w:tc>
        <w:tc>
          <w:tcPr>
            <w:tcW w:w="2410" w:type="dxa"/>
            <w:gridSpan w:val="2"/>
            <w:shd w:val="clear" w:color="auto" w:fill="auto"/>
          </w:tcPr>
          <w:p w:rsidR="00452525" w:rsidRPr="009A3990" w:rsidRDefault="002243AE" w:rsidP="00F12888">
            <w:pPr>
              <w:pStyle w:val="af9"/>
              <w:jc w:val="center"/>
              <w:rPr>
                <w:lang w:val="uk-UA"/>
              </w:rPr>
            </w:pPr>
            <w:r w:rsidRPr="009A3990">
              <w:rPr>
                <w:color w:val="000000"/>
                <w:lang w:val="x-none"/>
              </w:rPr>
              <w:t xml:space="preserve">Дата розміщення  інформації </w:t>
            </w:r>
            <w:r w:rsidR="00452525" w:rsidRPr="009A3990">
              <w:rPr>
                <w:lang w:val="uk-UA"/>
              </w:rPr>
              <w:t xml:space="preserve">про прийняття рішення </w:t>
            </w:r>
            <w:r w:rsidR="005F3A7C">
              <w:rPr>
                <w:lang w:val="uk-UA"/>
              </w:rPr>
              <w:t>щодо</w:t>
            </w:r>
            <w:r w:rsidR="00452525" w:rsidRPr="009A3990">
              <w:rPr>
                <w:lang w:val="uk-UA"/>
              </w:rPr>
              <w:t xml:space="preserve"> надання згоди на вчинення правочинів, щодо вчинення яких є заінтересованість</w:t>
            </w:r>
            <w:r w:rsidR="00657409">
              <w:rPr>
                <w:lang w:val="uk-UA"/>
              </w:rPr>
              <w:t>,</w:t>
            </w:r>
            <w:r w:rsidR="00452525" w:rsidRPr="009A3990">
              <w:rPr>
                <w:lang w:val="uk-UA"/>
              </w:rPr>
              <w:t xml:space="preserve"> в загальнодоступн</w:t>
            </w:r>
            <w:r w:rsidR="005F3A7C">
              <w:rPr>
                <w:lang w:val="uk-UA"/>
              </w:rPr>
              <w:t>ій</w:t>
            </w:r>
            <w:r w:rsidR="00452525" w:rsidRPr="009A3990">
              <w:rPr>
                <w:lang w:val="uk-UA"/>
              </w:rPr>
              <w:t xml:space="preserve"> інформаційн</w:t>
            </w:r>
            <w:r w:rsidR="005F3A7C">
              <w:rPr>
                <w:lang w:val="uk-UA"/>
              </w:rPr>
              <w:t>ій базі</w:t>
            </w:r>
            <w:r w:rsidR="00452525" w:rsidRPr="009A3990">
              <w:rPr>
                <w:lang w:val="uk-UA"/>
              </w:rPr>
              <w:t xml:space="preserve">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  </w:t>
            </w:r>
          </w:p>
        </w:tc>
        <w:tc>
          <w:tcPr>
            <w:tcW w:w="1548" w:type="dxa"/>
            <w:shd w:val="clear" w:color="auto" w:fill="auto"/>
          </w:tcPr>
          <w:p w:rsidR="00452525" w:rsidRPr="009A3990" w:rsidRDefault="00452525" w:rsidP="005F3A7C">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Адреса сторінки власного </w:t>
            </w:r>
            <w:r w:rsidRPr="009A3990">
              <w:rPr>
                <w:rFonts w:ascii="Times New Roman" w:hAnsi="Times New Roman" w:cs="Times New Roman"/>
                <w:w w:val="100"/>
                <w:sz w:val="20"/>
                <w:szCs w:val="20"/>
              </w:rPr>
              <w:br/>
              <w:t xml:space="preserve">веб-сайту товариства, </w:t>
            </w:r>
            <w:r w:rsidRPr="009A3990">
              <w:rPr>
                <w:rFonts w:ascii="Times New Roman" w:hAnsi="Times New Roman" w:cs="Times New Roman"/>
                <w:w w:val="100"/>
                <w:sz w:val="20"/>
                <w:szCs w:val="20"/>
              </w:rPr>
              <w:br/>
              <w:t xml:space="preserve">на якій розміщена інформація про прийняття рішення </w:t>
            </w:r>
            <w:r w:rsidR="005F3A7C">
              <w:rPr>
                <w:rFonts w:ascii="Times New Roman" w:hAnsi="Times New Roman" w:cs="Times New Roman"/>
                <w:w w:val="100"/>
                <w:sz w:val="20"/>
                <w:szCs w:val="20"/>
              </w:rPr>
              <w:t>щодо</w:t>
            </w:r>
            <w:r w:rsidRPr="009A3990">
              <w:rPr>
                <w:rFonts w:ascii="Times New Roman" w:hAnsi="Times New Roman" w:cs="Times New Roman"/>
                <w:w w:val="100"/>
                <w:sz w:val="20"/>
                <w:szCs w:val="20"/>
              </w:rPr>
              <w:t xml:space="preserve"> вчинення правочинів із заінтересова</w:t>
            </w:r>
            <w:r w:rsidR="007F26D9">
              <w:rPr>
                <w:rFonts w:ascii="Times New Roman" w:hAnsi="Times New Roman" w:cs="Times New Roman"/>
                <w:w w:val="100"/>
                <w:sz w:val="20"/>
                <w:szCs w:val="20"/>
              </w:rPr>
              <w:t>-</w:t>
            </w:r>
            <w:r w:rsidRPr="009A3990">
              <w:rPr>
                <w:rFonts w:ascii="Times New Roman" w:hAnsi="Times New Roman" w:cs="Times New Roman"/>
                <w:w w:val="100"/>
                <w:sz w:val="20"/>
                <w:szCs w:val="20"/>
              </w:rPr>
              <w:t>ністю</w:t>
            </w:r>
          </w:p>
        </w:tc>
      </w:tr>
      <w:tr w:rsidR="00452525" w:rsidRPr="009A3990" w:rsidTr="006E52C9">
        <w:trPr>
          <w:trHeight w:val="60"/>
        </w:trPr>
        <w:tc>
          <w:tcPr>
            <w:tcW w:w="426"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1</w:t>
            </w:r>
          </w:p>
        </w:tc>
        <w:tc>
          <w:tcPr>
            <w:tcW w:w="1134"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2</w:t>
            </w:r>
          </w:p>
        </w:tc>
        <w:tc>
          <w:tcPr>
            <w:tcW w:w="1559"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3</w:t>
            </w:r>
          </w:p>
        </w:tc>
        <w:tc>
          <w:tcPr>
            <w:tcW w:w="1276"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4</w:t>
            </w:r>
          </w:p>
        </w:tc>
        <w:tc>
          <w:tcPr>
            <w:tcW w:w="1701"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5</w:t>
            </w:r>
          </w:p>
        </w:tc>
        <w:tc>
          <w:tcPr>
            <w:tcW w:w="2268"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6</w:t>
            </w:r>
          </w:p>
        </w:tc>
        <w:tc>
          <w:tcPr>
            <w:tcW w:w="1417"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7</w:t>
            </w:r>
          </w:p>
        </w:tc>
        <w:tc>
          <w:tcPr>
            <w:tcW w:w="1418"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8</w:t>
            </w:r>
          </w:p>
        </w:tc>
        <w:tc>
          <w:tcPr>
            <w:tcW w:w="2410"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9</w:t>
            </w:r>
          </w:p>
        </w:tc>
        <w:tc>
          <w:tcPr>
            <w:tcW w:w="1559"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10</w:t>
            </w:r>
          </w:p>
        </w:tc>
      </w:tr>
      <w:tr w:rsidR="00452525" w:rsidRPr="009A3990" w:rsidTr="006E52C9">
        <w:trPr>
          <w:trHeight w:val="60"/>
        </w:trPr>
        <w:tc>
          <w:tcPr>
            <w:tcW w:w="426"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134"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559"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276"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701" w:type="dxa"/>
            <w:gridSpan w:val="2"/>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2268" w:type="dxa"/>
            <w:gridSpan w:val="2"/>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417" w:type="dxa"/>
            <w:gridSpan w:val="2"/>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418" w:type="dxa"/>
            <w:gridSpan w:val="2"/>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2410" w:type="dxa"/>
            <w:gridSpan w:val="2"/>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559" w:type="dxa"/>
            <w:gridSpan w:val="2"/>
            <w:shd w:val="clear" w:color="auto" w:fill="auto"/>
          </w:tcPr>
          <w:p w:rsidR="00452525" w:rsidRPr="009A3990" w:rsidRDefault="00452525" w:rsidP="006E52C9">
            <w:pPr>
              <w:pStyle w:val="af7"/>
              <w:spacing w:line="240" w:lineRule="auto"/>
              <w:textAlignment w:val="auto"/>
              <w:rPr>
                <w:color w:val="auto"/>
                <w:sz w:val="20"/>
                <w:szCs w:val="20"/>
                <w:lang w:val="ru-RU"/>
              </w:rPr>
            </w:pPr>
          </w:p>
        </w:tc>
      </w:tr>
      <w:tr w:rsidR="00452525" w:rsidRPr="009A3990" w:rsidTr="005F3A7C">
        <w:trPr>
          <w:trHeight w:val="60"/>
        </w:trPr>
        <w:tc>
          <w:tcPr>
            <w:tcW w:w="3119" w:type="dxa"/>
            <w:gridSpan w:val="3"/>
            <w:shd w:val="clear" w:color="auto" w:fill="auto"/>
          </w:tcPr>
          <w:p w:rsidR="00452525" w:rsidRPr="009A3990" w:rsidRDefault="00452525" w:rsidP="006E52C9">
            <w:pPr>
              <w:pStyle w:val="Ch6"/>
              <w:spacing w:line="240" w:lineRule="auto"/>
              <w:jc w:val="center"/>
              <w:rPr>
                <w:rFonts w:ascii="Times New Roman" w:hAnsi="Times New Roman" w:cs="Times New Roman"/>
                <w:w w:val="100"/>
                <w:sz w:val="20"/>
                <w:szCs w:val="20"/>
              </w:rPr>
            </w:pPr>
            <w:r w:rsidRPr="009A3990">
              <w:rPr>
                <w:rFonts w:ascii="Times New Roman" w:hAnsi="Times New Roman" w:cs="Times New Roman"/>
                <w:w w:val="100"/>
                <w:sz w:val="20"/>
                <w:szCs w:val="20"/>
              </w:rPr>
              <w:t>Опис</w:t>
            </w:r>
          </w:p>
        </w:tc>
        <w:tc>
          <w:tcPr>
            <w:tcW w:w="12049" w:type="dxa"/>
            <w:gridSpan w:val="13"/>
            <w:shd w:val="clear" w:color="auto" w:fill="auto"/>
          </w:tcPr>
          <w:p w:rsidR="00452525" w:rsidRPr="009A3990" w:rsidRDefault="00452525" w:rsidP="006E52C9">
            <w:pPr>
              <w:pStyle w:val="Ch6"/>
              <w:spacing w:line="240" w:lineRule="auto"/>
              <w:jc w:val="left"/>
              <w:rPr>
                <w:rFonts w:ascii="Times New Roman" w:hAnsi="Times New Roman" w:cs="Times New Roman"/>
                <w:w w:val="100"/>
                <w:sz w:val="20"/>
                <w:szCs w:val="20"/>
              </w:rPr>
            </w:pPr>
            <w:r w:rsidRPr="009A3990">
              <w:rPr>
                <w:rFonts w:ascii="Times New Roman" w:hAnsi="Times New Roman" w:cs="Times New Roman"/>
                <w:w w:val="100"/>
                <w:sz w:val="20"/>
                <w:szCs w:val="20"/>
              </w:rPr>
              <w:t>Розкривається інформація про осіб, заінтересованих у вчиненні товариством пр</w:t>
            </w:r>
            <w:r w:rsidR="005F3A7C">
              <w:rPr>
                <w:rFonts w:ascii="Times New Roman" w:hAnsi="Times New Roman" w:cs="Times New Roman"/>
                <w:w w:val="100"/>
                <w:sz w:val="20"/>
                <w:szCs w:val="20"/>
              </w:rPr>
              <w:t xml:space="preserve">авочинів із заінтересованістю, </w:t>
            </w:r>
            <w:r w:rsidRPr="009A3990">
              <w:rPr>
                <w:rFonts w:ascii="Times New Roman" w:hAnsi="Times New Roman" w:cs="Times New Roman"/>
                <w:w w:val="100"/>
                <w:sz w:val="20"/>
                <w:szCs w:val="20"/>
              </w:rPr>
              <w:t>та обставини, існування яких створює заінтересованість.</w:t>
            </w:r>
          </w:p>
          <w:p w:rsidR="00452525" w:rsidRPr="009A3990" w:rsidRDefault="00452525" w:rsidP="006E52C9">
            <w:pPr>
              <w:pStyle w:val="Ch6"/>
              <w:spacing w:line="240" w:lineRule="auto"/>
              <w:jc w:val="left"/>
              <w:rPr>
                <w:rFonts w:ascii="Times New Roman" w:hAnsi="Times New Roman" w:cs="Times New Roman"/>
                <w:w w:val="100"/>
                <w:sz w:val="20"/>
                <w:szCs w:val="20"/>
              </w:rPr>
            </w:pPr>
            <w:r w:rsidRPr="009A3990">
              <w:rPr>
                <w:rFonts w:ascii="Times New Roman" w:hAnsi="Times New Roman" w:cs="Times New Roman"/>
                <w:w w:val="100"/>
                <w:sz w:val="20"/>
                <w:szCs w:val="20"/>
              </w:rPr>
              <w:t>Наводиться додаткова інформація, необхідна для повного і точного розкритт</w:t>
            </w:r>
            <w:r w:rsidR="005F3A7C">
              <w:rPr>
                <w:rFonts w:ascii="Times New Roman" w:hAnsi="Times New Roman" w:cs="Times New Roman"/>
                <w:w w:val="100"/>
                <w:sz w:val="20"/>
                <w:szCs w:val="20"/>
              </w:rPr>
              <w:t xml:space="preserve">я інформації про дію, виходячи </w:t>
            </w:r>
            <w:r w:rsidRPr="009A3990">
              <w:rPr>
                <w:rFonts w:ascii="Times New Roman" w:hAnsi="Times New Roman" w:cs="Times New Roman"/>
                <w:w w:val="100"/>
                <w:sz w:val="20"/>
                <w:szCs w:val="20"/>
              </w:rPr>
              <w:t>з конкретних умов фінансово-господарської діяльності емітента</w:t>
            </w:r>
          </w:p>
        </w:tc>
      </w:tr>
    </w:tbl>
    <w:p w:rsidR="00452525" w:rsidRPr="009A3990" w:rsidRDefault="00452525" w:rsidP="00452525">
      <w:pPr>
        <w:pStyle w:val="af1"/>
        <w:spacing w:before="0" w:beforeAutospacing="0" w:after="0" w:afterAutospacing="0"/>
        <w:rPr>
          <w:sz w:val="20"/>
          <w:szCs w:val="20"/>
        </w:rPr>
      </w:pPr>
    </w:p>
    <w:p w:rsidR="00452525" w:rsidRPr="009A3990" w:rsidRDefault="00452525" w:rsidP="00452525">
      <w:pPr>
        <w:pStyle w:val="af1"/>
        <w:spacing w:before="0" w:beforeAutospacing="0" w:after="0" w:afterAutospacing="0"/>
        <w:rPr>
          <w:sz w:val="20"/>
          <w:szCs w:val="20"/>
        </w:rPr>
      </w:pPr>
      <w:r w:rsidRPr="009A3990">
        <w:rPr>
          <w:sz w:val="20"/>
          <w:szCs w:val="20"/>
        </w:rPr>
        <w:t xml:space="preserve">    *</w:t>
      </w:r>
      <w:r w:rsidR="005F3A7C">
        <w:rPr>
          <w:sz w:val="20"/>
          <w:szCs w:val="20"/>
        </w:rPr>
        <w:t xml:space="preserve"> </w:t>
      </w:r>
      <w:r w:rsidRPr="009A3990">
        <w:rPr>
          <w:sz w:val="20"/>
          <w:szCs w:val="20"/>
        </w:rPr>
        <w:t>Заповнюється емітентами - акціонерними товариствами.</w:t>
      </w:r>
    </w:p>
    <w:p w:rsidR="00452525" w:rsidRDefault="00452525" w:rsidP="00452525">
      <w:pPr>
        <w:rPr>
          <w:sz w:val="24"/>
          <w:szCs w:val="24"/>
          <w:lang w:eastAsia="ru-RU"/>
        </w:rPr>
      </w:pPr>
    </w:p>
    <w:p w:rsidR="00452525" w:rsidRDefault="00452525" w:rsidP="00452525"/>
    <w:p w:rsidR="00452525" w:rsidRDefault="00452525" w:rsidP="00452525"/>
    <w:p w:rsidR="00452525" w:rsidRDefault="00452525" w:rsidP="00047611">
      <w:pPr>
        <w:rPr>
          <w:b/>
          <w:bCs/>
          <w:noProof/>
          <w:sz w:val="24"/>
          <w:szCs w:val="24"/>
        </w:rPr>
      </w:pPr>
    </w:p>
    <w:p w:rsidR="00F07634" w:rsidRDefault="00F07634" w:rsidP="00047611">
      <w:pPr>
        <w:rPr>
          <w:b/>
          <w:bCs/>
          <w:noProof/>
          <w:sz w:val="24"/>
          <w:szCs w:val="24"/>
        </w:rPr>
      </w:pPr>
    </w:p>
    <w:p w:rsidR="006C270C" w:rsidRPr="006C270C" w:rsidRDefault="006C270C" w:rsidP="006C270C">
      <w:pPr>
        <w:pStyle w:val="af1"/>
        <w:spacing w:before="0" w:beforeAutospacing="0" w:after="0" w:afterAutospacing="0"/>
        <w:jc w:val="center"/>
      </w:pPr>
      <w:r w:rsidRPr="006C270C">
        <w:t>44</w:t>
      </w:r>
    </w:p>
    <w:p w:rsidR="00F07634" w:rsidRPr="00452525" w:rsidRDefault="00F07634" w:rsidP="00452525">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566DAE" w:rsidRPr="00F12888" w:rsidRDefault="00566DAE" w:rsidP="00FC5FA0">
      <w:pPr>
        <w:ind w:firstLine="709"/>
        <w:jc w:val="center"/>
        <w:rPr>
          <w:b/>
          <w:bCs/>
          <w:noProof/>
          <w:sz w:val="28"/>
          <w:szCs w:val="28"/>
        </w:rPr>
      </w:pPr>
      <w:r w:rsidRPr="007D624D">
        <w:rPr>
          <w:b/>
          <w:bCs/>
          <w:noProof/>
          <w:sz w:val="28"/>
          <w:szCs w:val="28"/>
        </w:rPr>
        <w:t>XV. Відомості про аудиторський звіт</w:t>
      </w:r>
      <w:r w:rsidR="000E17A0" w:rsidRPr="000E17A0">
        <w:rPr>
          <w:sz w:val="24"/>
          <w:szCs w:val="24"/>
        </w:rPr>
        <w:t xml:space="preserve"> </w:t>
      </w:r>
      <w:r w:rsidR="000E17A0" w:rsidRPr="00F12888">
        <w:rPr>
          <w:b/>
          <w:sz w:val="28"/>
          <w:szCs w:val="28"/>
        </w:rPr>
        <w:t>незалежного аудитора, наданий за результатами аудиту фінансової звітності емітента аудитором (аудиторською фірмою)</w:t>
      </w:r>
    </w:p>
    <w:tbl>
      <w:tblPr>
        <w:tblW w:w="5000" w:type="pct"/>
        <w:tblCellSpacing w:w="0" w:type="dxa"/>
        <w:tblInd w:w="15" w:type="dxa"/>
        <w:tblLayout w:type="fixed"/>
        <w:tblCellMar>
          <w:top w:w="15" w:type="dxa"/>
          <w:left w:w="15" w:type="dxa"/>
          <w:bottom w:w="15" w:type="dxa"/>
          <w:right w:w="15" w:type="dxa"/>
        </w:tblCellMar>
        <w:tblLook w:val="0000" w:firstRow="0" w:lastRow="0" w:firstColumn="0" w:lastColumn="0" w:noHBand="0" w:noVBand="0"/>
      </w:tblPr>
      <w:tblGrid>
        <w:gridCol w:w="1028"/>
        <w:gridCol w:w="10531"/>
        <w:gridCol w:w="3609"/>
      </w:tblGrid>
      <w:tr w:rsidR="00566DAE" w:rsidRPr="00F07634" w:rsidTr="008411FD">
        <w:trPr>
          <w:trHeight w:val="84"/>
          <w:tblCellSpacing w:w="0" w:type="dxa"/>
        </w:trPr>
        <w:tc>
          <w:tcPr>
            <w:tcW w:w="1052" w:type="dxa"/>
            <w:tcBorders>
              <w:top w:val="single" w:sz="6" w:space="0" w:color="000000"/>
              <w:left w:val="single" w:sz="6" w:space="0" w:color="000000"/>
              <w:bottom w:val="single" w:sz="4" w:space="0" w:color="auto"/>
              <w:right w:val="single" w:sz="6" w:space="0" w:color="000000"/>
            </w:tcBorders>
            <w:shd w:val="clear" w:color="auto" w:fill="auto"/>
          </w:tcPr>
          <w:p w:rsidR="00566DAE" w:rsidRPr="00F07634" w:rsidRDefault="00566DAE" w:rsidP="00407907">
            <w:pPr>
              <w:pStyle w:val="af9"/>
            </w:pPr>
            <w:r w:rsidRPr="00F07634">
              <w:t>1</w:t>
            </w:r>
          </w:p>
        </w:tc>
        <w:tc>
          <w:tcPr>
            <w:tcW w:w="10547" w:type="dxa"/>
            <w:tcBorders>
              <w:top w:val="single" w:sz="6" w:space="0" w:color="000000"/>
              <w:left w:val="single" w:sz="6" w:space="0" w:color="000000"/>
              <w:bottom w:val="single" w:sz="4" w:space="0" w:color="auto"/>
              <w:right w:val="single" w:sz="6" w:space="0" w:color="000000"/>
            </w:tcBorders>
            <w:shd w:val="clear" w:color="auto" w:fill="auto"/>
          </w:tcPr>
          <w:p w:rsidR="00566DAE" w:rsidRDefault="00566DAE" w:rsidP="00407907">
            <w:pPr>
              <w:pStyle w:val="af9"/>
            </w:pPr>
            <w:r w:rsidRPr="00FC25BB">
              <w:t>Найменування аудиторської фірми (П.І.Б. аудитора - фізичної особи - підприємця)</w:t>
            </w:r>
          </w:p>
          <w:p w:rsidR="00407907" w:rsidRPr="00FC25BB" w:rsidRDefault="00407907" w:rsidP="00407907">
            <w:pPr>
              <w:pStyle w:val="af9"/>
            </w:pPr>
          </w:p>
        </w:tc>
        <w:tc>
          <w:tcPr>
            <w:tcW w:w="3633" w:type="dxa"/>
            <w:tcBorders>
              <w:top w:val="single" w:sz="6" w:space="0" w:color="000000"/>
              <w:left w:val="single" w:sz="6" w:space="0" w:color="000000"/>
              <w:bottom w:val="single" w:sz="4" w:space="0" w:color="auto"/>
              <w:right w:val="single" w:sz="6" w:space="0" w:color="000000"/>
            </w:tcBorders>
            <w:shd w:val="clear" w:color="auto" w:fill="auto"/>
          </w:tcPr>
          <w:p w:rsidR="00566DAE" w:rsidRPr="00F07634" w:rsidRDefault="00566DAE" w:rsidP="00407907">
            <w:pPr>
              <w:pStyle w:val="af9"/>
            </w:pPr>
          </w:p>
        </w:tc>
      </w:tr>
      <w:tr w:rsidR="008411FD" w:rsidRPr="00F07634" w:rsidTr="008411FD">
        <w:trPr>
          <w:trHeight w:val="468"/>
          <w:tblCellSpacing w:w="0" w:type="dxa"/>
        </w:trPr>
        <w:tc>
          <w:tcPr>
            <w:tcW w:w="1052" w:type="dxa"/>
            <w:tcBorders>
              <w:top w:val="single" w:sz="4" w:space="0" w:color="auto"/>
              <w:left w:val="single" w:sz="6" w:space="0" w:color="000000"/>
              <w:bottom w:val="single" w:sz="6" w:space="0" w:color="000000"/>
              <w:right w:val="single" w:sz="6" w:space="0" w:color="000000"/>
            </w:tcBorders>
            <w:shd w:val="clear" w:color="auto" w:fill="auto"/>
          </w:tcPr>
          <w:p w:rsidR="008411FD" w:rsidRPr="00FC25BB" w:rsidRDefault="008411FD" w:rsidP="00407907">
            <w:pPr>
              <w:pStyle w:val="af9"/>
              <w:rPr>
                <w:lang w:val="en-US"/>
              </w:rPr>
            </w:pPr>
            <w:r>
              <w:rPr>
                <w:lang w:val="en-US"/>
              </w:rPr>
              <w:t>2</w:t>
            </w:r>
          </w:p>
        </w:tc>
        <w:tc>
          <w:tcPr>
            <w:tcW w:w="10547" w:type="dxa"/>
            <w:tcBorders>
              <w:top w:val="single" w:sz="4" w:space="0" w:color="auto"/>
              <w:left w:val="single" w:sz="6" w:space="0" w:color="000000"/>
              <w:bottom w:val="single" w:sz="6" w:space="0" w:color="000000"/>
              <w:right w:val="single" w:sz="6" w:space="0" w:color="000000"/>
            </w:tcBorders>
            <w:shd w:val="clear" w:color="auto" w:fill="auto"/>
          </w:tcPr>
          <w:p w:rsidR="008411FD" w:rsidRPr="00407907" w:rsidRDefault="008411FD" w:rsidP="00407907">
            <w:pPr>
              <w:pStyle w:val="af9"/>
              <w:rPr>
                <w:lang w:val="en-US"/>
              </w:rPr>
            </w:pPr>
            <w:r w:rsidRPr="00FC25BB">
              <w:t>Розділ</w:t>
            </w:r>
            <w:r w:rsidRPr="00407907">
              <w:rPr>
                <w:lang w:val="en-US"/>
              </w:rPr>
              <w:t xml:space="preserve"> </w:t>
            </w:r>
            <w:r w:rsidRPr="00FC25BB">
              <w:t>Реєстру</w:t>
            </w:r>
            <w:r w:rsidRPr="00407907">
              <w:rPr>
                <w:lang w:val="en-US"/>
              </w:rPr>
              <w:t xml:space="preserve"> </w:t>
            </w:r>
            <w:r w:rsidRPr="00FC25BB">
              <w:t>аудиторів</w:t>
            </w:r>
            <w:r w:rsidRPr="00407907">
              <w:rPr>
                <w:lang w:val="en-US"/>
              </w:rPr>
              <w:t xml:space="preserve"> </w:t>
            </w:r>
            <w:r w:rsidRPr="00FC25BB">
              <w:t>та</w:t>
            </w:r>
            <w:r w:rsidRPr="00407907">
              <w:rPr>
                <w:lang w:val="en-US"/>
              </w:rPr>
              <w:t xml:space="preserve"> </w:t>
            </w:r>
            <w:r w:rsidRPr="00FC25BB">
              <w:t>суб</w:t>
            </w:r>
            <w:r w:rsidRPr="00407907">
              <w:rPr>
                <w:lang w:val="en-US"/>
              </w:rPr>
              <w:t>’</w:t>
            </w:r>
            <w:r w:rsidRPr="00FC25BB">
              <w:t>єктів</w:t>
            </w:r>
            <w:r w:rsidRPr="00407907">
              <w:rPr>
                <w:lang w:val="en-US"/>
              </w:rPr>
              <w:t xml:space="preserve"> </w:t>
            </w:r>
            <w:r w:rsidRPr="00FC25BB">
              <w:t>аудиторської</w:t>
            </w:r>
            <w:r w:rsidRPr="00407907">
              <w:rPr>
                <w:lang w:val="en-US"/>
              </w:rPr>
              <w:t xml:space="preserve"> </w:t>
            </w:r>
            <w:r w:rsidRPr="00FC25BB">
              <w:t>діяльності</w:t>
            </w:r>
            <w:r w:rsidRPr="00407907">
              <w:rPr>
                <w:lang w:val="en-US"/>
              </w:rPr>
              <w:t xml:space="preserve"> (1 – </w:t>
            </w:r>
            <w:r w:rsidRPr="00FC25BB">
              <w:t>аудитори</w:t>
            </w:r>
            <w:r w:rsidRPr="00407907">
              <w:rPr>
                <w:lang w:val="en-US"/>
              </w:rPr>
              <w:t xml:space="preserve">, 2 – </w:t>
            </w:r>
            <w:r w:rsidRPr="00FC25BB">
              <w:t>суб</w:t>
            </w:r>
            <w:r w:rsidRPr="00407907">
              <w:rPr>
                <w:lang w:val="en-US"/>
              </w:rPr>
              <w:t>’</w:t>
            </w:r>
            <w:r w:rsidRPr="00FC25BB">
              <w:t>єкти</w:t>
            </w:r>
            <w:r w:rsidRPr="00407907">
              <w:rPr>
                <w:lang w:val="en-US"/>
              </w:rPr>
              <w:t xml:space="preserve"> </w:t>
            </w:r>
            <w:r w:rsidRPr="00FC25BB">
              <w:t>аудиторської</w:t>
            </w:r>
            <w:r w:rsidRPr="00407907">
              <w:rPr>
                <w:lang w:val="en-US"/>
              </w:rPr>
              <w:t xml:space="preserve"> </w:t>
            </w:r>
            <w:r w:rsidRPr="00FC25BB">
              <w:t>діяльності</w:t>
            </w:r>
            <w:r w:rsidRPr="00407907">
              <w:rPr>
                <w:lang w:val="en-US"/>
              </w:rPr>
              <w:t xml:space="preserve">, 3 – </w:t>
            </w:r>
            <w:r w:rsidRPr="00FC25BB">
              <w:t>суб</w:t>
            </w:r>
            <w:r w:rsidRPr="00407907">
              <w:rPr>
                <w:lang w:val="en-US"/>
              </w:rPr>
              <w:t>’</w:t>
            </w:r>
            <w:r w:rsidRPr="00FC25BB">
              <w:t>єкти</w:t>
            </w:r>
            <w:r w:rsidRPr="00407907">
              <w:rPr>
                <w:lang w:val="en-US"/>
              </w:rPr>
              <w:t xml:space="preserve"> </w:t>
            </w:r>
            <w:r w:rsidRPr="00FC25BB">
              <w:t>аудиторської</w:t>
            </w:r>
            <w:r w:rsidRPr="00407907">
              <w:rPr>
                <w:lang w:val="en-US"/>
              </w:rPr>
              <w:t xml:space="preserve"> </w:t>
            </w:r>
            <w:r w:rsidRPr="00FC25BB">
              <w:t>діяльності</w:t>
            </w:r>
            <w:r w:rsidRPr="00407907">
              <w:rPr>
                <w:lang w:val="en-US"/>
              </w:rPr>
              <w:t xml:space="preserve">, </w:t>
            </w:r>
            <w:r w:rsidRPr="00FC25BB">
              <w:t>які</w:t>
            </w:r>
            <w:r w:rsidRPr="00407907">
              <w:rPr>
                <w:lang w:val="en-US"/>
              </w:rPr>
              <w:t xml:space="preserve"> </w:t>
            </w:r>
            <w:r w:rsidRPr="00FC25BB">
              <w:t>мають</w:t>
            </w:r>
            <w:r w:rsidRPr="00407907">
              <w:rPr>
                <w:lang w:val="en-US"/>
              </w:rPr>
              <w:t xml:space="preserve"> </w:t>
            </w:r>
            <w:r w:rsidRPr="00FC25BB">
              <w:t>право</w:t>
            </w:r>
            <w:r w:rsidRPr="00407907">
              <w:rPr>
                <w:lang w:val="en-US"/>
              </w:rPr>
              <w:t xml:space="preserve"> </w:t>
            </w:r>
            <w:r w:rsidRPr="00FC25BB">
              <w:t>проводити</w:t>
            </w:r>
            <w:r w:rsidRPr="00407907">
              <w:rPr>
                <w:lang w:val="en-US"/>
              </w:rPr>
              <w:t xml:space="preserve"> </w:t>
            </w:r>
            <w:r w:rsidRPr="00FC25BB">
              <w:t>обов</w:t>
            </w:r>
            <w:r w:rsidRPr="00407907">
              <w:rPr>
                <w:lang w:val="en-US"/>
              </w:rPr>
              <w:t>’</w:t>
            </w:r>
            <w:r w:rsidRPr="00FC25BB">
              <w:t>язковий</w:t>
            </w:r>
            <w:r w:rsidRPr="00407907">
              <w:rPr>
                <w:lang w:val="en-US"/>
              </w:rPr>
              <w:t xml:space="preserve"> </w:t>
            </w:r>
            <w:r w:rsidRPr="00FC25BB">
              <w:t>аудит</w:t>
            </w:r>
            <w:r w:rsidRPr="00407907">
              <w:rPr>
                <w:lang w:val="en-US"/>
              </w:rPr>
              <w:t xml:space="preserve"> </w:t>
            </w:r>
            <w:r w:rsidRPr="00FC25BB">
              <w:t>фінансової</w:t>
            </w:r>
            <w:r w:rsidRPr="00407907">
              <w:rPr>
                <w:lang w:val="en-US"/>
              </w:rPr>
              <w:t xml:space="preserve"> </w:t>
            </w:r>
            <w:r w:rsidRPr="00FC25BB">
              <w:t>звітності</w:t>
            </w:r>
            <w:r w:rsidRPr="00407907">
              <w:rPr>
                <w:lang w:val="en-US"/>
              </w:rPr>
              <w:t xml:space="preserve">, 4 – </w:t>
            </w:r>
            <w:r w:rsidRPr="00FC25BB">
              <w:t>суб</w:t>
            </w:r>
            <w:r w:rsidRPr="00407907">
              <w:rPr>
                <w:lang w:val="en-US"/>
              </w:rPr>
              <w:t>’</w:t>
            </w:r>
            <w:r w:rsidRPr="00FC25BB">
              <w:t>єкти</w:t>
            </w:r>
            <w:r w:rsidRPr="00407907">
              <w:rPr>
                <w:lang w:val="en-US"/>
              </w:rPr>
              <w:t xml:space="preserve"> </w:t>
            </w:r>
            <w:r w:rsidRPr="00FC25BB">
              <w:t>аудиторської</w:t>
            </w:r>
            <w:r w:rsidRPr="00407907">
              <w:rPr>
                <w:lang w:val="en-US"/>
              </w:rPr>
              <w:t xml:space="preserve"> </w:t>
            </w:r>
            <w:r w:rsidRPr="00FC25BB">
              <w:t>діяльності</w:t>
            </w:r>
            <w:r w:rsidRPr="00407907">
              <w:rPr>
                <w:lang w:val="en-US"/>
              </w:rPr>
              <w:t xml:space="preserve">, </w:t>
            </w:r>
            <w:r w:rsidRPr="00FC25BB">
              <w:t>які</w:t>
            </w:r>
            <w:r w:rsidRPr="00407907">
              <w:rPr>
                <w:lang w:val="en-US"/>
              </w:rPr>
              <w:t xml:space="preserve"> </w:t>
            </w:r>
            <w:r w:rsidRPr="00FC25BB">
              <w:t>мають</w:t>
            </w:r>
            <w:r w:rsidRPr="00407907">
              <w:rPr>
                <w:lang w:val="en-US"/>
              </w:rPr>
              <w:t xml:space="preserve"> </w:t>
            </w:r>
            <w:r w:rsidRPr="00FC25BB">
              <w:t>право</w:t>
            </w:r>
            <w:r w:rsidRPr="00407907">
              <w:rPr>
                <w:lang w:val="en-US"/>
              </w:rPr>
              <w:t xml:space="preserve"> </w:t>
            </w:r>
            <w:r w:rsidRPr="00FC25BB">
              <w:t>проводити</w:t>
            </w:r>
            <w:r w:rsidRPr="00407907">
              <w:rPr>
                <w:lang w:val="en-US"/>
              </w:rPr>
              <w:t xml:space="preserve"> </w:t>
            </w:r>
            <w:r w:rsidRPr="00FC25BB">
              <w:t>обов</w:t>
            </w:r>
            <w:r w:rsidRPr="00407907">
              <w:rPr>
                <w:lang w:val="en-US"/>
              </w:rPr>
              <w:t>’</w:t>
            </w:r>
            <w:r w:rsidRPr="00FC25BB">
              <w:t>язковий</w:t>
            </w:r>
            <w:r w:rsidRPr="00407907">
              <w:rPr>
                <w:lang w:val="en-US"/>
              </w:rPr>
              <w:t xml:space="preserve"> </w:t>
            </w:r>
            <w:r w:rsidRPr="00FC25BB">
              <w:t>аудит</w:t>
            </w:r>
            <w:r w:rsidRPr="00407907">
              <w:rPr>
                <w:lang w:val="en-US"/>
              </w:rPr>
              <w:t xml:space="preserve"> </w:t>
            </w:r>
            <w:r w:rsidRPr="00FC25BB">
              <w:t>фінансової</w:t>
            </w:r>
            <w:r w:rsidRPr="00407907">
              <w:rPr>
                <w:lang w:val="en-US"/>
              </w:rPr>
              <w:t xml:space="preserve"> </w:t>
            </w:r>
            <w:r w:rsidRPr="00FC25BB">
              <w:t>звітності</w:t>
            </w:r>
            <w:r w:rsidRPr="00407907">
              <w:rPr>
                <w:lang w:val="en-US"/>
              </w:rPr>
              <w:t xml:space="preserve"> </w:t>
            </w:r>
            <w:r w:rsidRPr="00FC25BB">
              <w:t>підприємств</w:t>
            </w:r>
            <w:r w:rsidRPr="00407907">
              <w:rPr>
                <w:lang w:val="en-US"/>
              </w:rPr>
              <w:t xml:space="preserve">, </w:t>
            </w:r>
            <w:r w:rsidRPr="00FC25BB">
              <w:t>що</w:t>
            </w:r>
            <w:r w:rsidRPr="00407907">
              <w:rPr>
                <w:lang w:val="en-US"/>
              </w:rPr>
              <w:t xml:space="preserve"> </w:t>
            </w:r>
            <w:r w:rsidRPr="00FC25BB">
              <w:t>становлять</w:t>
            </w:r>
            <w:r w:rsidRPr="00407907">
              <w:rPr>
                <w:lang w:val="en-US"/>
              </w:rPr>
              <w:t xml:space="preserve"> </w:t>
            </w:r>
            <w:r w:rsidRPr="00FC25BB">
              <w:t>суспільний</w:t>
            </w:r>
            <w:r w:rsidRPr="00407907">
              <w:rPr>
                <w:lang w:val="en-US"/>
              </w:rPr>
              <w:t xml:space="preserve"> </w:t>
            </w:r>
            <w:r w:rsidRPr="00FC25BB">
              <w:t>інтерес</w:t>
            </w:r>
            <w:r w:rsidRPr="00407907">
              <w:rPr>
                <w:lang w:val="en-US"/>
              </w:rPr>
              <w:t xml:space="preserve">. </w:t>
            </w:r>
          </w:p>
          <w:p w:rsidR="008411FD" w:rsidRPr="00407907" w:rsidRDefault="008411FD" w:rsidP="00407907">
            <w:pPr>
              <w:pStyle w:val="af9"/>
              <w:rPr>
                <w:lang w:val="en-US"/>
              </w:rPr>
            </w:pPr>
          </w:p>
        </w:tc>
        <w:tc>
          <w:tcPr>
            <w:tcW w:w="3633" w:type="dxa"/>
            <w:tcBorders>
              <w:top w:val="single" w:sz="4" w:space="0" w:color="auto"/>
              <w:left w:val="single" w:sz="6" w:space="0" w:color="000000"/>
              <w:bottom w:val="single" w:sz="6" w:space="0" w:color="000000"/>
              <w:right w:val="single" w:sz="6" w:space="0" w:color="000000"/>
            </w:tcBorders>
            <w:shd w:val="clear" w:color="auto" w:fill="auto"/>
          </w:tcPr>
          <w:p w:rsidR="008411FD" w:rsidRPr="00407907" w:rsidRDefault="008411FD" w:rsidP="00407907">
            <w:pPr>
              <w:pStyle w:val="af9"/>
              <w:rPr>
                <w:lang w:val="en-US"/>
              </w:rPr>
            </w:pPr>
          </w:p>
        </w:tc>
      </w:tr>
      <w:tr w:rsidR="00566DAE" w:rsidRPr="00F07634" w:rsidTr="005F3A7C">
        <w:tblPrEx>
          <w:tblCellSpacing w:w="-8" w:type="dxa"/>
        </w:tblPrEx>
        <w:trPr>
          <w:trHeight w:val="315"/>
          <w:tblCellSpacing w:w="-8" w:type="dxa"/>
        </w:trPr>
        <w:tc>
          <w:tcPr>
            <w:tcW w:w="1052"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8411FD" w:rsidP="00407907">
            <w:pPr>
              <w:pStyle w:val="af9"/>
            </w:pPr>
            <w:r>
              <w:rPr>
                <w:lang w:val="en-US"/>
              </w:rPr>
              <w:t>3</w:t>
            </w:r>
          </w:p>
        </w:tc>
        <w:tc>
          <w:tcPr>
            <w:tcW w:w="10547"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407907">
            <w:pPr>
              <w:pStyle w:val="af9"/>
            </w:pPr>
            <w:r w:rsidRPr="00F07634">
              <w:t>Ідентифікаційний код юридичної особи (реєстраційний номер облікової картки* платника податків - фізичної особи)</w:t>
            </w:r>
          </w:p>
        </w:tc>
        <w:tc>
          <w:tcPr>
            <w:tcW w:w="3633"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407907">
            <w:pPr>
              <w:pStyle w:val="af9"/>
            </w:pPr>
          </w:p>
        </w:tc>
      </w:tr>
      <w:tr w:rsidR="00566DAE" w:rsidRPr="00F07634" w:rsidTr="005F3A7C">
        <w:tblPrEx>
          <w:tblCellSpacing w:w="-8" w:type="dxa"/>
        </w:tblPrEx>
        <w:trPr>
          <w:trHeight w:val="270"/>
          <w:tblCellSpacing w:w="-8" w:type="dxa"/>
        </w:trPr>
        <w:tc>
          <w:tcPr>
            <w:tcW w:w="1052" w:type="dxa"/>
            <w:tcBorders>
              <w:top w:val="single" w:sz="6" w:space="0" w:color="000000"/>
              <w:left w:val="single" w:sz="6" w:space="0" w:color="000000"/>
              <w:bottom w:val="single" w:sz="6" w:space="0" w:color="000000"/>
              <w:right w:val="single" w:sz="6" w:space="0" w:color="000000"/>
            </w:tcBorders>
            <w:shd w:val="clear" w:color="auto" w:fill="auto"/>
          </w:tcPr>
          <w:p w:rsidR="00566DAE" w:rsidRPr="00FC25BB" w:rsidRDefault="008411FD" w:rsidP="00407907">
            <w:pPr>
              <w:pStyle w:val="af9"/>
              <w:rPr>
                <w:lang w:val="en-US"/>
              </w:rPr>
            </w:pPr>
            <w:r>
              <w:rPr>
                <w:lang w:val="en-US"/>
              </w:rPr>
              <w:t>4</w:t>
            </w:r>
          </w:p>
        </w:tc>
        <w:tc>
          <w:tcPr>
            <w:tcW w:w="10547"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407907">
            <w:pPr>
              <w:pStyle w:val="af9"/>
            </w:pPr>
            <w:r w:rsidRPr="00F07634">
              <w:t>Місцезнаходження аудиторської фірми, аудитора</w:t>
            </w:r>
          </w:p>
        </w:tc>
        <w:tc>
          <w:tcPr>
            <w:tcW w:w="3633"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407907">
            <w:pPr>
              <w:pStyle w:val="af9"/>
            </w:pPr>
          </w:p>
        </w:tc>
      </w:tr>
      <w:tr w:rsidR="00566DAE" w:rsidRPr="00F07634" w:rsidTr="005F3A7C">
        <w:tblPrEx>
          <w:tblCellSpacing w:w="-8" w:type="dxa"/>
        </w:tblPrEx>
        <w:trPr>
          <w:trHeight w:val="585"/>
          <w:tblCellSpacing w:w="-8" w:type="dxa"/>
        </w:trPr>
        <w:tc>
          <w:tcPr>
            <w:tcW w:w="1052" w:type="dxa"/>
            <w:tcBorders>
              <w:top w:val="single" w:sz="6" w:space="0" w:color="000000"/>
              <w:left w:val="single" w:sz="6" w:space="0" w:color="000000"/>
              <w:bottom w:val="single" w:sz="6" w:space="0" w:color="000000"/>
              <w:right w:val="single" w:sz="6" w:space="0" w:color="000000"/>
            </w:tcBorders>
            <w:shd w:val="clear" w:color="auto" w:fill="auto"/>
          </w:tcPr>
          <w:p w:rsidR="00566DAE" w:rsidRPr="00FC25BB" w:rsidRDefault="008411FD" w:rsidP="00407907">
            <w:pPr>
              <w:pStyle w:val="af9"/>
              <w:rPr>
                <w:lang w:val="en-US"/>
              </w:rPr>
            </w:pPr>
            <w:r>
              <w:rPr>
                <w:lang w:val="en-US"/>
              </w:rPr>
              <w:t>5</w:t>
            </w:r>
          </w:p>
        </w:tc>
        <w:tc>
          <w:tcPr>
            <w:tcW w:w="10547"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407907">
            <w:pPr>
              <w:pStyle w:val="af9"/>
            </w:pPr>
            <w:r w:rsidRPr="00F07634">
              <w:t>Номер реєстрації аудиторської фірми (аудитора) в Реєстрі аудиторів та суб</w:t>
            </w:r>
            <w:r w:rsidRPr="00FC25BB">
              <w:rPr>
                <w:lang w:val="en-US"/>
              </w:rPr>
              <w:t>’</w:t>
            </w:r>
            <w:r w:rsidRPr="00F07634">
              <w:t>єктів</w:t>
            </w:r>
            <w:r w:rsidRPr="00FC25BB">
              <w:rPr>
                <w:lang w:val="en-US"/>
              </w:rPr>
              <w:t xml:space="preserve"> </w:t>
            </w:r>
            <w:r w:rsidRPr="00F07634">
              <w:t>аудиторської</w:t>
            </w:r>
            <w:r w:rsidRPr="00FC25BB">
              <w:rPr>
                <w:lang w:val="en-US"/>
              </w:rPr>
              <w:t xml:space="preserve"> </w:t>
            </w:r>
            <w:r w:rsidRPr="00F07634">
              <w:t>діяльності</w:t>
            </w:r>
          </w:p>
        </w:tc>
        <w:tc>
          <w:tcPr>
            <w:tcW w:w="3633"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407907">
            <w:pPr>
              <w:pStyle w:val="af9"/>
            </w:pPr>
          </w:p>
        </w:tc>
      </w:tr>
      <w:tr w:rsidR="00566DAE" w:rsidRPr="00F07634" w:rsidTr="005F3A7C">
        <w:tblPrEx>
          <w:tblCellSpacing w:w="-8" w:type="dxa"/>
        </w:tblPrEx>
        <w:trPr>
          <w:trHeight w:val="487"/>
          <w:tblCellSpacing w:w="-8" w:type="dxa"/>
        </w:trPr>
        <w:tc>
          <w:tcPr>
            <w:tcW w:w="1052" w:type="dxa"/>
            <w:tcBorders>
              <w:top w:val="single" w:sz="6" w:space="0" w:color="000000"/>
              <w:left w:val="single" w:sz="6" w:space="0" w:color="000000"/>
              <w:bottom w:val="single" w:sz="6" w:space="0" w:color="000000"/>
              <w:right w:val="single" w:sz="6" w:space="0" w:color="000000"/>
            </w:tcBorders>
            <w:shd w:val="clear" w:color="auto" w:fill="auto"/>
          </w:tcPr>
          <w:p w:rsidR="00566DAE" w:rsidRPr="00FC25BB" w:rsidRDefault="008411FD" w:rsidP="00407907">
            <w:pPr>
              <w:pStyle w:val="af9"/>
              <w:rPr>
                <w:lang w:val="en-US"/>
              </w:rPr>
            </w:pPr>
            <w:r>
              <w:rPr>
                <w:lang w:val="en-US"/>
              </w:rPr>
              <w:t>6</w:t>
            </w:r>
          </w:p>
        </w:tc>
        <w:tc>
          <w:tcPr>
            <w:tcW w:w="10547"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407907">
            <w:pPr>
              <w:pStyle w:val="af9"/>
            </w:pPr>
            <w:r w:rsidRPr="00F07634">
              <w:t>Дата і номер рішення про проходження перевірки системи контролю якості аудиторських послуг (за наявності)</w:t>
            </w:r>
          </w:p>
        </w:tc>
        <w:tc>
          <w:tcPr>
            <w:tcW w:w="3633"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407907">
            <w:pPr>
              <w:pStyle w:val="af9"/>
            </w:pPr>
          </w:p>
        </w:tc>
      </w:tr>
      <w:tr w:rsidR="00566DAE" w:rsidRPr="00F07634" w:rsidTr="005F3A7C">
        <w:tblPrEx>
          <w:tblCellSpacing w:w="-8" w:type="dxa"/>
        </w:tblPrEx>
        <w:trPr>
          <w:trHeight w:val="435"/>
          <w:tblCellSpacing w:w="-8" w:type="dxa"/>
        </w:trPr>
        <w:tc>
          <w:tcPr>
            <w:tcW w:w="1052" w:type="dxa"/>
            <w:tcBorders>
              <w:top w:val="single" w:sz="6" w:space="0" w:color="000000"/>
              <w:left w:val="single" w:sz="6" w:space="0" w:color="000000"/>
              <w:bottom w:val="single" w:sz="6" w:space="0" w:color="000000"/>
              <w:right w:val="single" w:sz="6" w:space="0" w:color="000000"/>
            </w:tcBorders>
            <w:shd w:val="clear" w:color="auto" w:fill="auto"/>
          </w:tcPr>
          <w:p w:rsidR="00566DAE" w:rsidRPr="00FC25BB" w:rsidRDefault="008411FD" w:rsidP="00407907">
            <w:pPr>
              <w:pStyle w:val="af9"/>
              <w:rPr>
                <w:lang w:val="en-US"/>
              </w:rPr>
            </w:pPr>
            <w:r>
              <w:rPr>
                <w:lang w:val="en-US"/>
              </w:rPr>
              <w:t>7</w:t>
            </w:r>
          </w:p>
        </w:tc>
        <w:tc>
          <w:tcPr>
            <w:tcW w:w="10547"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407907">
            <w:pPr>
              <w:pStyle w:val="af9"/>
            </w:pPr>
            <w:r w:rsidRPr="00F07634">
              <w:t>Звітний період, за який проведено аудит фінансової звітності</w:t>
            </w:r>
          </w:p>
        </w:tc>
        <w:tc>
          <w:tcPr>
            <w:tcW w:w="3633"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407907">
            <w:pPr>
              <w:pStyle w:val="af9"/>
            </w:pPr>
          </w:p>
        </w:tc>
      </w:tr>
      <w:tr w:rsidR="00566DAE" w:rsidRPr="00F07634" w:rsidTr="005F3A7C">
        <w:tblPrEx>
          <w:tblCellSpacing w:w="-8" w:type="dxa"/>
        </w:tblPrEx>
        <w:trPr>
          <w:trHeight w:val="645"/>
          <w:tblCellSpacing w:w="-8" w:type="dxa"/>
        </w:trPr>
        <w:tc>
          <w:tcPr>
            <w:tcW w:w="1052" w:type="dxa"/>
            <w:tcBorders>
              <w:top w:val="single" w:sz="6" w:space="0" w:color="000000"/>
              <w:left w:val="single" w:sz="6" w:space="0" w:color="000000"/>
              <w:bottom w:val="single" w:sz="6" w:space="0" w:color="000000"/>
              <w:right w:val="single" w:sz="6" w:space="0" w:color="000000"/>
            </w:tcBorders>
            <w:shd w:val="clear" w:color="auto" w:fill="auto"/>
          </w:tcPr>
          <w:p w:rsidR="00566DAE" w:rsidRPr="00FC25BB" w:rsidRDefault="008411FD" w:rsidP="00407907">
            <w:pPr>
              <w:pStyle w:val="af9"/>
              <w:rPr>
                <w:lang w:val="en-US"/>
              </w:rPr>
            </w:pPr>
            <w:r>
              <w:rPr>
                <w:lang w:val="en-US"/>
              </w:rPr>
              <w:t>8</w:t>
            </w:r>
          </w:p>
        </w:tc>
        <w:tc>
          <w:tcPr>
            <w:tcW w:w="10547"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407907">
            <w:pPr>
              <w:pStyle w:val="af9"/>
            </w:pPr>
            <w:r w:rsidRPr="00F07634">
              <w:t>Думка аудитора (01 - немодифікована; 02 - із застереженням; 03 - негативна; 04 - відмова від висловлення думки)</w:t>
            </w:r>
          </w:p>
        </w:tc>
        <w:tc>
          <w:tcPr>
            <w:tcW w:w="3633"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407907">
            <w:pPr>
              <w:pStyle w:val="af9"/>
            </w:pPr>
          </w:p>
        </w:tc>
      </w:tr>
      <w:tr w:rsidR="00566DAE" w:rsidRPr="00F07634" w:rsidTr="005F3A7C">
        <w:tblPrEx>
          <w:tblCellSpacing w:w="-8" w:type="dxa"/>
        </w:tblPrEx>
        <w:trPr>
          <w:trHeight w:val="345"/>
          <w:tblCellSpacing w:w="-8" w:type="dxa"/>
        </w:trPr>
        <w:tc>
          <w:tcPr>
            <w:tcW w:w="1052" w:type="dxa"/>
            <w:tcBorders>
              <w:top w:val="single" w:sz="6" w:space="0" w:color="000000"/>
              <w:left w:val="single" w:sz="6" w:space="0" w:color="000000"/>
              <w:bottom w:val="single" w:sz="6" w:space="0" w:color="000000"/>
              <w:right w:val="single" w:sz="6" w:space="0" w:color="000000"/>
            </w:tcBorders>
            <w:shd w:val="clear" w:color="auto" w:fill="auto"/>
          </w:tcPr>
          <w:p w:rsidR="00566DAE" w:rsidRPr="00FC25BB" w:rsidRDefault="008411FD" w:rsidP="00407907">
            <w:pPr>
              <w:pStyle w:val="af9"/>
              <w:rPr>
                <w:lang w:val="en-US"/>
              </w:rPr>
            </w:pPr>
            <w:r>
              <w:rPr>
                <w:lang w:val="en-US"/>
              </w:rPr>
              <w:t>9</w:t>
            </w:r>
          </w:p>
        </w:tc>
        <w:tc>
          <w:tcPr>
            <w:tcW w:w="10547"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407907">
            <w:pPr>
              <w:pStyle w:val="af9"/>
            </w:pPr>
            <w:r w:rsidRPr="00F07634">
              <w:t>Пояснювальний параграф (</w:t>
            </w:r>
            <w:r w:rsidR="005F3A7C">
              <w:t>за</w:t>
            </w:r>
            <w:r w:rsidRPr="00F07634">
              <w:t xml:space="preserve"> наявності)</w:t>
            </w:r>
          </w:p>
        </w:tc>
        <w:tc>
          <w:tcPr>
            <w:tcW w:w="3633"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407907">
            <w:pPr>
              <w:pStyle w:val="af9"/>
            </w:pPr>
          </w:p>
        </w:tc>
      </w:tr>
      <w:tr w:rsidR="00566DAE" w:rsidRPr="00F07634" w:rsidTr="005F3A7C">
        <w:tblPrEx>
          <w:tblCellSpacing w:w="-8" w:type="dxa"/>
        </w:tblPrEx>
        <w:trPr>
          <w:trHeight w:val="345"/>
          <w:tblCellSpacing w:w="-8" w:type="dxa"/>
        </w:trPr>
        <w:tc>
          <w:tcPr>
            <w:tcW w:w="1052" w:type="dxa"/>
            <w:tcBorders>
              <w:top w:val="single" w:sz="6" w:space="0" w:color="000000"/>
              <w:left w:val="single" w:sz="6" w:space="0" w:color="000000"/>
              <w:bottom w:val="single" w:sz="6" w:space="0" w:color="000000"/>
              <w:right w:val="single" w:sz="6" w:space="0" w:color="000000"/>
            </w:tcBorders>
            <w:shd w:val="clear" w:color="auto" w:fill="auto"/>
          </w:tcPr>
          <w:p w:rsidR="00566DAE" w:rsidRPr="00FC25BB" w:rsidRDefault="008411FD" w:rsidP="00407907">
            <w:pPr>
              <w:pStyle w:val="af9"/>
              <w:rPr>
                <w:lang w:val="en-US"/>
              </w:rPr>
            </w:pPr>
            <w:r>
              <w:rPr>
                <w:lang w:val="en-US"/>
              </w:rPr>
              <w:t>10</w:t>
            </w:r>
          </w:p>
        </w:tc>
        <w:tc>
          <w:tcPr>
            <w:tcW w:w="10547"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407907">
            <w:pPr>
              <w:pStyle w:val="af9"/>
            </w:pPr>
            <w:r w:rsidRPr="00F07634">
              <w:t>Номер та дата договору на проведення аудиту</w:t>
            </w:r>
          </w:p>
        </w:tc>
        <w:tc>
          <w:tcPr>
            <w:tcW w:w="3633"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407907">
            <w:pPr>
              <w:pStyle w:val="af9"/>
            </w:pPr>
          </w:p>
        </w:tc>
      </w:tr>
      <w:tr w:rsidR="00566DAE" w:rsidRPr="00F07634" w:rsidTr="005F3A7C">
        <w:tblPrEx>
          <w:tblCellSpacing w:w="-8" w:type="dxa"/>
        </w:tblPrEx>
        <w:trPr>
          <w:trHeight w:val="345"/>
          <w:tblCellSpacing w:w="-8" w:type="dxa"/>
        </w:trPr>
        <w:tc>
          <w:tcPr>
            <w:tcW w:w="1052" w:type="dxa"/>
            <w:tcBorders>
              <w:top w:val="single" w:sz="6" w:space="0" w:color="000000"/>
              <w:left w:val="single" w:sz="6" w:space="0" w:color="000000"/>
              <w:bottom w:val="single" w:sz="6" w:space="0" w:color="000000"/>
              <w:right w:val="single" w:sz="6" w:space="0" w:color="000000"/>
            </w:tcBorders>
            <w:shd w:val="clear" w:color="auto" w:fill="auto"/>
          </w:tcPr>
          <w:p w:rsidR="00566DAE" w:rsidRPr="00FC25BB" w:rsidRDefault="008411FD" w:rsidP="00407907">
            <w:pPr>
              <w:pStyle w:val="af9"/>
              <w:rPr>
                <w:lang w:val="en-US"/>
              </w:rPr>
            </w:pPr>
            <w:r>
              <w:rPr>
                <w:lang w:val="en-US"/>
              </w:rPr>
              <w:t>11</w:t>
            </w:r>
          </w:p>
        </w:tc>
        <w:tc>
          <w:tcPr>
            <w:tcW w:w="10547"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407907">
            <w:pPr>
              <w:pStyle w:val="af9"/>
            </w:pPr>
            <w:r w:rsidRPr="00F07634">
              <w:t>Дата початку та дата закінчення аудиту</w:t>
            </w:r>
          </w:p>
        </w:tc>
        <w:tc>
          <w:tcPr>
            <w:tcW w:w="3633"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407907">
            <w:pPr>
              <w:pStyle w:val="af9"/>
            </w:pPr>
          </w:p>
        </w:tc>
      </w:tr>
      <w:tr w:rsidR="00566DAE" w:rsidRPr="00F07634" w:rsidTr="005F3A7C">
        <w:tblPrEx>
          <w:tblCellSpacing w:w="-8" w:type="dxa"/>
        </w:tblPrEx>
        <w:trPr>
          <w:trHeight w:val="371"/>
          <w:tblCellSpacing w:w="-8" w:type="dxa"/>
        </w:trPr>
        <w:tc>
          <w:tcPr>
            <w:tcW w:w="1052" w:type="dxa"/>
            <w:tcBorders>
              <w:top w:val="single" w:sz="6" w:space="0" w:color="000000"/>
              <w:left w:val="single" w:sz="6" w:space="0" w:color="000000"/>
              <w:bottom w:val="single" w:sz="4" w:space="0" w:color="auto"/>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rPr>
            </w:pPr>
            <w:r w:rsidRPr="00F07634">
              <w:rPr>
                <w:color w:val="000000"/>
                <w:lang w:val="x-none"/>
              </w:rPr>
              <w:t>1</w:t>
            </w:r>
            <w:r w:rsidRPr="00F07634">
              <w:rPr>
                <w:color w:val="000000"/>
              </w:rPr>
              <w:t>1</w:t>
            </w:r>
          </w:p>
        </w:tc>
        <w:tc>
          <w:tcPr>
            <w:tcW w:w="10547" w:type="dxa"/>
            <w:tcBorders>
              <w:top w:val="single" w:sz="6" w:space="0" w:color="000000"/>
              <w:left w:val="single" w:sz="6" w:space="0" w:color="000000"/>
              <w:bottom w:val="single" w:sz="4" w:space="0" w:color="auto"/>
              <w:right w:val="single" w:sz="6" w:space="0" w:color="000000"/>
            </w:tcBorders>
            <w:shd w:val="clear" w:color="auto" w:fill="auto"/>
          </w:tcPr>
          <w:p w:rsidR="00566DAE" w:rsidRPr="00B82553" w:rsidRDefault="00566DAE" w:rsidP="00B82553">
            <w:pPr>
              <w:autoSpaceDE w:val="0"/>
              <w:autoSpaceDN w:val="0"/>
              <w:adjustRightInd w:val="0"/>
              <w:spacing w:before="150" w:after="150"/>
              <w:rPr>
                <w:color w:val="000000"/>
              </w:rPr>
            </w:pPr>
            <w:r w:rsidRPr="00F07634">
              <w:rPr>
                <w:color w:val="000000"/>
                <w:lang w:val="x-none"/>
              </w:rPr>
              <w:t>Дата аудиторського звіту</w:t>
            </w:r>
          </w:p>
        </w:tc>
        <w:tc>
          <w:tcPr>
            <w:tcW w:w="3633" w:type="dxa"/>
            <w:tcBorders>
              <w:top w:val="single" w:sz="6" w:space="0" w:color="000000"/>
              <w:left w:val="single" w:sz="6" w:space="0" w:color="000000"/>
              <w:bottom w:val="single" w:sz="4" w:space="0" w:color="auto"/>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lang w:val="x-none"/>
              </w:rPr>
            </w:pPr>
          </w:p>
        </w:tc>
      </w:tr>
      <w:tr w:rsidR="005F3A7C" w:rsidRPr="00F07634" w:rsidTr="005F3A7C">
        <w:tblPrEx>
          <w:tblCellSpacing w:w="-8" w:type="dxa"/>
        </w:tblPrEx>
        <w:trPr>
          <w:trHeight w:val="271"/>
          <w:tblCellSpacing w:w="-8" w:type="dxa"/>
        </w:trPr>
        <w:tc>
          <w:tcPr>
            <w:tcW w:w="1052" w:type="dxa"/>
            <w:tcBorders>
              <w:top w:val="single" w:sz="4" w:space="0" w:color="auto"/>
              <w:left w:val="single" w:sz="6" w:space="0" w:color="000000"/>
              <w:bottom w:val="single" w:sz="4" w:space="0" w:color="auto"/>
              <w:right w:val="single" w:sz="6" w:space="0" w:color="000000"/>
            </w:tcBorders>
            <w:shd w:val="clear" w:color="auto" w:fill="auto"/>
          </w:tcPr>
          <w:p w:rsidR="005F3A7C" w:rsidRPr="005F3A7C" w:rsidRDefault="005F3A7C" w:rsidP="00BB6C79">
            <w:pPr>
              <w:autoSpaceDE w:val="0"/>
              <w:autoSpaceDN w:val="0"/>
              <w:adjustRightInd w:val="0"/>
              <w:spacing w:before="150" w:after="150"/>
              <w:jc w:val="center"/>
              <w:rPr>
                <w:color w:val="000000"/>
              </w:rPr>
            </w:pPr>
            <w:r>
              <w:rPr>
                <w:color w:val="000000"/>
              </w:rPr>
              <w:t>12</w:t>
            </w:r>
          </w:p>
        </w:tc>
        <w:tc>
          <w:tcPr>
            <w:tcW w:w="10547" w:type="dxa"/>
            <w:tcBorders>
              <w:top w:val="single" w:sz="4" w:space="0" w:color="auto"/>
              <w:left w:val="single" w:sz="6" w:space="0" w:color="000000"/>
              <w:bottom w:val="single" w:sz="4" w:space="0" w:color="auto"/>
              <w:right w:val="single" w:sz="6" w:space="0" w:color="000000"/>
            </w:tcBorders>
            <w:shd w:val="clear" w:color="auto" w:fill="auto"/>
          </w:tcPr>
          <w:p w:rsidR="005F3A7C" w:rsidRPr="00F07634" w:rsidRDefault="005F3A7C" w:rsidP="00BB6C79">
            <w:pPr>
              <w:autoSpaceDE w:val="0"/>
              <w:autoSpaceDN w:val="0"/>
              <w:adjustRightInd w:val="0"/>
              <w:spacing w:before="150" w:after="150"/>
              <w:rPr>
                <w:color w:val="000000"/>
                <w:lang w:val="x-none"/>
              </w:rPr>
            </w:pPr>
            <w:r w:rsidRPr="00F07634">
              <w:rPr>
                <w:color w:val="000000"/>
                <w:lang w:val="x-none"/>
              </w:rPr>
              <w:t>Розмір винагороди за проведення річного аудиту, грн</w:t>
            </w:r>
          </w:p>
        </w:tc>
        <w:tc>
          <w:tcPr>
            <w:tcW w:w="3633" w:type="dxa"/>
            <w:tcBorders>
              <w:top w:val="single" w:sz="4" w:space="0" w:color="auto"/>
              <w:left w:val="single" w:sz="6" w:space="0" w:color="000000"/>
              <w:bottom w:val="single" w:sz="4" w:space="0" w:color="auto"/>
              <w:right w:val="single" w:sz="6" w:space="0" w:color="000000"/>
            </w:tcBorders>
            <w:shd w:val="clear" w:color="auto" w:fill="auto"/>
          </w:tcPr>
          <w:p w:rsidR="005F3A7C" w:rsidRPr="00F07634" w:rsidRDefault="005F3A7C" w:rsidP="00BB6C79">
            <w:pPr>
              <w:autoSpaceDE w:val="0"/>
              <w:autoSpaceDN w:val="0"/>
              <w:adjustRightInd w:val="0"/>
              <w:spacing w:before="150" w:after="150"/>
              <w:jc w:val="center"/>
              <w:rPr>
                <w:color w:val="000000"/>
                <w:lang w:val="x-none"/>
              </w:rPr>
            </w:pPr>
          </w:p>
        </w:tc>
      </w:tr>
      <w:tr w:rsidR="005F3A7C" w:rsidRPr="00F07634" w:rsidTr="005F3A7C">
        <w:tblPrEx>
          <w:tblCellSpacing w:w="-8" w:type="dxa"/>
        </w:tblPrEx>
        <w:trPr>
          <w:trHeight w:val="271"/>
          <w:tblCellSpacing w:w="-8" w:type="dxa"/>
        </w:trPr>
        <w:tc>
          <w:tcPr>
            <w:tcW w:w="1052" w:type="dxa"/>
            <w:tcBorders>
              <w:top w:val="single" w:sz="4" w:space="0" w:color="auto"/>
              <w:left w:val="single" w:sz="6" w:space="0" w:color="000000"/>
              <w:bottom w:val="single" w:sz="6" w:space="0" w:color="000000"/>
              <w:right w:val="single" w:sz="6" w:space="0" w:color="000000"/>
            </w:tcBorders>
            <w:shd w:val="clear" w:color="auto" w:fill="auto"/>
          </w:tcPr>
          <w:p w:rsidR="005F3A7C" w:rsidRPr="005F3A7C" w:rsidRDefault="005F3A7C" w:rsidP="00BB6C79">
            <w:pPr>
              <w:autoSpaceDE w:val="0"/>
              <w:autoSpaceDN w:val="0"/>
              <w:adjustRightInd w:val="0"/>
              <w:spacing w:before="150" w:after="150"/>
              <w:jc w:val="center"/>
              <w:rPr>
                <w:color w:val="000000"/>
              </w:rPr>
            </w:pPr>
            <w:r>
              <w:rPr>
                <w:color w:val="000000"/>
              </w:rPr>
              <w:t>13</w:t>
            </w:r>
          </w:p>
        </w:tc>
        <w:tc>
          <w:tcPr>
            <w:tcW w:w="10547" w:type="dxa"/>
            <w:tcBorders>
              <w:top w:val="single" w:sz="4" w:space="0" w:color="auto"/>
              <w:left w:val="single" w:sz="6" w:space="0" w:color="000000"/>
              <w:bottom w:val="single" w:sz="6" w:space="0" w:color="000000"/>
              <w:right w:val="single" w:sz="6" w:space="0" w:color="000000"/>
            </w:tcBorders>
            <w:shd w:val="clear" w:color="auto" w:fill="auto"/>
          </w:tcPr>
          <w:p w:rsidR="005F3A7C" w:rsidRPr="00B82553" w:rsidRDefault="005F3A7C" w:rsidP="00B82553">
            <w:pPr>
              <w:autoSpaceDE w:val="0"/>
              <w:autoSpaceDN w:val="0"/>
              <w:adjustRightInd w:val="0"/>
              <w:spacing w:before="150" w:after="150"/>
              <w:rPr>
                <w:color w:val="000000"/>
              </w:rPr>
            </w:pPr>
            <w:r w:rsidRPr="00F07634">
              <w:rPr>
                <w:color w:val="000000"/>
                <w:lang w:val="x-none"/>
              </w:rPr>
              <w:t>Текст аудиторського звіту</w:t>
            </w:r>
          </w:p>
        </w:tc>
        <w:tc>
          <w:tcPr>
            <w:tcW w:w="3633" w:type="dxa"/>
            <w:tcBorders>
              <w:top w:val="single" w:sz="4" w:space="0" w:color="auto"/>
              <w:left w:val="single" w:sz="6" w:space="0" w:color="000000"/>
              <w:bottom w:val="single" w:sz="6" w:space="0" w:color="000000"/>
              <w:right w:val="single" w:sz="6" w:space="0" w:color="000000"/>
            </w:tcBorders>
            <w:shd w:val="clear" w:color="auto" w:fill="auto"/>
          </w:tcPr>
          <w:p w:rsidR="005F3A7C" w:rsidRPr="00F07634" w:rsidRDefault="005F3A7C" w:rsidP="00BB6C79">
            <w:pPr>
              <w:autoSpaceDE w:val="0"/>
              <w:autoSpaceDN w:val="0"/>
              <w:adjustRightInd w:val="0"/>
              <w:spacing w:before="150" w:after="150"/>
              <w:jc w:val="center"/>
              <w:rPr>
                <w:color w:val="000000"/>
                <w:lang w:val="x-none"/>
              </w:rPr>
            </w:pPr>
          </w:p>
        </w:tc>
      </w:tr>
    </w:tbl>
    <w:p w:rsidR="00E61C8A" w:rsidRPr="00407907" w:rsidRDefault="007D624D" w:rsidP="00407907">
      <w:pPr>
        <w:jc w:val="both"/>
      </w:pPr>
      <w:r w:rsidRPr="00F07634">
        <w:br/>
        <w:t>* Серія та номер паспорта для фізичних осіб, які через свої релігійні переконання відмо</w:t>
      </w:r>
      <w:r w:rsidR="00FC5FA0">
        <w:t>вилися</w:t>
      </w:r>
      <w:r w:rsidRPr="00F07634">
        <w:t xml:space="preserve">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6C270C" w:rsidRPr="006C270C" w:rsidRDefault="006C270C" w:rsidP="006C270C">
      <w:pPr>
        <w:pStyle w:val="af1"/>
        <w:spacing w:before="0" w:beforeAutospacing="0" w:after="0" w:afterAutospacing="0"/>
        <w:jc w:val="center"/>
      </w:pPr>
      <w:r w:rsidRPr="006C270C">
        <w:t>45</w:t>
      </w:r>
    </w:p>
    <w:p w:rsidR="007D624D" w:rsidRDefault="00452525" w:rsidP="00407907">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407907" w:rsidRPr="00407907" w:rsidRDefault="00407907" w:rsidP="00407907">
      <w:pPr>
        <w:pStyle w:val="af1"/>
        <w:spacing w:before="0" w:beforeAutospacing="0" w:after="0" w:afterAutospacing="0"/>
        <w:jc w:val="right"/>
        <w:rPr>
          <w:sz w:val="28"/>
          <w:szCs w:val="28"/>
        </w:rPr>
      </w:pPr>
    </w:p>
    <w:p w:rsidR="00A21337" w:rsidRPr="00FC5FA0" w:rsidRDefault="007D624D" w:rsidP="00FC5FA0">
      <w:pPr>
        <w:jc w:val="center"/>
        <w:rPr>
          <w:b/>
          <w:bCs/>
          <w:noProof/>
          <w:sz w:val="28"/>
          <w:szCs w:val="28"/>
        </w:rPr>
      </w:pPr>
      <w:r w:rsidRPr="007D624D">
        <w:rPr>
          <w:b/>
          <w:bCs/>
          <w:noProof/>
          <w:sz w:val="28"/>
          <w:szCs w:val="28"/>
        </w:rPr>
        <w:t>X</w:t>
      </w:r>
      <w:r w:rsidRPr="007D624D">
        <w:rPr>
          <w:b/>
          <w:bCs/>
          <w:noProof/>
          <w:sz w:val="28"/>
          <w:szCs w:val="28"/>
          <w:lang w:val="en-US"/>
        </w:rPr>
        <w:t>VI</w:t>
      </w:r>
      <w:r w:rsidRPr="007D624D">
        <w:rPr>
          <w:b/>
          <w:bCs/>
          <w:noProof/>
          <w:sz w:val="28"/>
          <w:szCs w:val="28"/>
        </w:rPr>
        <w:t xml:space="preserve">. </w:t>
      </w:r>
      <w:r w:rsidRPr="007D624D">
        <w:rPr>
          <w:b/>
          <w:sz w:val="28"/>
          <w:szCs w:val="28"/>
        </w:rPr>
        <w:t>Твердження щодо річної інформації</w:t>
      </w:r>
    </w:p>
    <w:p w:rsidR="007D624D" w:rsidRPr="00FC5FA0" w:rsidRDefault="007D624D" w:rsidP="007D624D">
      <w:pPr>
        <w:ind w:firstLine="708"/>
        <w:jc w:val="both"/>
        <w:rPr>
          <w:sz w:val="24"/>
          <w:szCs w:val="24"/>
        </w:rPr>
      </w:pPr>
      <w:r w:rsidRPr="00FC5FA0">
        <w:rPr>
          <w:sz w:val="24"/>
          <w:szCs w:val="24"/>
        </w:rPr>
        <w:t xml:space="preserve">Інформація має містити офіційну позицію осіб, які здійснюють управлінські функції та підписують річну інформацію емітента, про те, що, наскільки це їм відомо, річна фінансова звітність, підготовлена відповідно до стандартів бухгалтерського обліку, що вимагаються згідно із </w:t>
      </w:r>
      <w:hyperlink r:id="rId14" w:tgtFrame="_blank" w:history="1">
        <w:r w:rsidRPr="00FC5FA0">
          <w:rPr>
            <w:sz w:val="24"/>
            <w:szCs w:val="24"/>
          </w:rPr>
          <w:t>Законом України</w:t>
        </w:r>
      </w:hyperlink>
      <w:r w:rsidRPr="00FC5FA0">
        <w:rPr>
          <w:sz w:val="24"/>
          <w:szCs w:val="24"/>
        </w:rPr>
        <w:t xml:space="preserve">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w:t>
      </w:r>
      <w:r w:rsidR="005F3A7C">
        <w:rPr>
          <w:sz w:val="24"/>
          <w:szCs w:val="24"/>
        </w:rPr>
        <w:t>та</w:t>
      </w:r>
      <w:r w:rsidRPr="00FC5FA0">
        <w:rPr>
          <w:sz w:val="24"/>
          <w:szCs w:val="24"/>
        </w:rPr>
        <w:t xml:space="preserve"> стан емітента і юридичних осіб, які перебувають під його контролем, у рамках консолі</w:t>
      </w:r>
      <w:r w:rsidR="005F3A7C">
        <w:rPr>
          <w:sz w:val="24"/>
          <w:szCs w:val="24"/>
        </w:rPr>
        <w:t xml:space="preserve">дованої звітності </w:t>
      </w:r>
      <w:r w:rsidRPr="00FC5FA0">
        <w:rPr>
          <w:sz w:val="24"/>
          <w:szCs w:val="24"/>
        </w:rPr>
        <w:t>разом з описом основних ризиків та невизначеностей, з якими вони стикаються у своїй господарській діяльності.</w:t>
      </w:r>
    </w:p>
    <w:p w:rsidR="00A21337" w:rsidRPr="007D624D" w:rsidRDefault="00A21337" w:rsidP="007D624D">
      <w:pPr>
        <w:ind w:firstLine="708"/>
        <w:jc w:val="both"/>
        <w:rPr>
          <w:sz w:val="24"/>
          <w:szCs w:val="24"/>
        </w:rPr>
      </w:pPr>
    </w:p>
    <w:p w:rsidR="007D624D" w:rsidRPr="007D624D" w:rsidRDefault="007D624D" w:rsidP="007D624D">
      <w:pPr>
        <w:jc w:val="both"/>
        <w:rPr>
          <w:sz w:val="28"/>
          <w:szCs w:val="28"/>
        </w:rPr>
      </w:pPr>
    </w:p>
    <w:p w:rsidR="005B2611" w:rsidRPr="00B1720C" w:rsidRDefault="005B2611" w:rsidP="00FC5FA0">
      <w:pPr>
        <w:pStyle w:val="af1"/>
        <w:spacing w:before="0" w:beforeAutospacing="0" w:after="0" w:afterAutospacing="0"/>
        <w:jc w:val="right"/>
        <w:rPr>
          <w:sz w:val="28"/>
          <w:szCs w:val="28"/>
        </w:rPr>
      </w:pPr>
    </w:p>
    <w:p w:rsidR="007D624D" w:rsidRPr="007D624D" w:rsidRDefault="007D624D" w:rsidP="00A21337">
      <w:pPr>
        <w:shd w:val="clear" w:color="auto" w:fill="FFFFFF"/>
        <w:spacing w:after="150"/>
        <w:ind w:firstLine="450"/>
        <w:jc w:val="center"/>
        <w:rPr>
          <w:b/>
          <w:sz w:val="28"/>
          <w:szCs w:val="28"/>
        </w:rPr>
      </w:pPr>
      <w:r w:rsidRPr="007D624D">
        <w:rPr>
          <w:b/>
          <w:sz w:val="28"/>
          <w:szCs w:val="28"/>
          <w:shd w:val="clear" w:color="auto" w:fill="FFFFFF"/>
        </w:rPr>
        <w:t>X</w:t>
      </w:r>
      <w:r w:rsidR="00452525">
        <w:rPr>
          <w:b/>
          <w:sz w:val="28"/>
          <w:szCs w:val="28"/>
          <w:shd w:val="clear" w:color="auto" w:fill="FFFFFF"/>
          <w:lang w:val="en-US"/>
        </w:rPr>
        <w:t>VI</w:t>
      </w:r>
      <w:r w:rsidRPr="007D624D">
        <w:rPr>
          <w:b/>
          <w:sz w:val="28"/>
          <w:szCs w:val="28"/>
          <w:shd w:val="clear" w:color="auto" w:fill="FFFFFF"/>
          <w:lang w:val="en-US"/>
        </w:rPr>
        <w:t>I</w:t>
      </w:r>
      <w:r w:rsidRPr="007D624D">
        <w:rPr>
          <w:b/>
          <w:sz w:val="28"/>
          <w:szCs w:val="28"/>
          <w:shd w:val="clear" w:color="auto" w:fill="FFFFFF"/>
        </w:rPr>
        <w:t xml:space="preserve">. </w:t>
      </w:r>
      <w:r w:rsidRPr="007D624D">
        <w:rPr>
          <w:b/>
          <w:sz w:val="28"/>
          <w:szCs w:val="28"/>
        </w:rPr>
        <w:t xml:space="preserve">Інформація про </w:t>
      </w:r>
      <w:r w:rsidR="001C7031">
        <w:rPr>
          <w:b/>
          <w:sz w:val="28"/>
          <w:szCs w:val="28"/>
        </w:rPr>
        <w:t xml:space="preserve">акціонерні або </w:t>
      </w:r>
      <w:r w:rsidRPr="007D624D">
        <w:rPr>
          <w:b/>
          <w:sz w:val="28"/>
          <w:szCs w:val="28"/>
        </w:rPr>
        <w:t xml:space="preserve">корпоративні договори, укладені акціонерами (учасниками) такого </w:t>
      </w:r>
      <w:r w:rsidR="00FC5FA0">
        <w:rPr>
          <w:b/>
          <w:sz w:val="28"/>
          <w:szCs w:val="28"/>
        </w:rPr>
        <w:t>емітента, яка наявна в емітента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477"/>
        <w:gridCol w:w="1701"/>
        <w:gridCol w:w="1275"/>
        <w:gridCol w:w="3119"/>
        <w:gridCol w:w="4536"/>
      </w:tblGrid>
      <w:tr w:rsidR="00FF5BBA" w:rsidRPr="002A1BE6" w:rsidTr="002A1BE6">
        <w:tc>
          <w:tcPr>
            <w:tcW w:w="2026" w:type="dxa"/>
            <w:shd w:val="clear" w:color="auto" w:fill="auto"/>
          </w:tcPr>
          <w:p w:rsidR="007D624D" w:rsidRPr="002A1BE6" w:rsidRDefault="007D624D" w:rsidP="002A1BE6">
            <w:pPr>
              <w:spacing w:after="150"/>
              <w:jc w:val="center"/>
              <w:rPr>
                <w:color w:val="000000"/>
                <w:shd w:val="clear" w:color="auto" w:fill="FFFFFF"/>
              </w:rPr>
            </w:pPr>
            <w:r w:rsidRPr="002A1BE6">
              <w:rPr>
                <w:color w:val="000000"/>
                <w:shd w:val="clear" w:color="auto" w:fill="FFFFFF"/>
              </w:rPr>
              <w:t>Прізвище, ім’я, по батькові фізичних осіб або найменування юридичних осіб, що є сторонами договору</w:t>
            </w:r>
          </w:p>
        </w:tc>
        <w:tc>
          <w:tcPr>
            <w:tcW w:w="2477" w:type="dxa"/>
            <w:shd w:val="clear" w:color="auto" w:fill="auto"/>
          </w:tcPr>
          <w:p w:rsidR="007D624D" w:rsidRPr="002A1BE6" w:rsidRDefault="005F3A7C" w:rsidP="005F3A7C">
            <w:pPr>
              <w:spacing w:after="150"/>
              <w:jc w:val="center"/>
              <w:rPr>
                <w:color w:val="000000"/>
                <w:shd w:val="clear" w:color="auto" w:fill="FFFFFF"/>
              </w:rPr>
            </w:pPr>
            <w:r>
              <w:rPr>
                <w:color w:val="000000"/>
                <w:shd w:val="clear" w:color="auto" w:fill="FFFFFF"/>
              </w:rPr>
              <w:t>Дата</w:t>
            </w:r>
            <w:r w:rsidR="007D624D" w:rsidRPr="002A1BE6">
              <w:rPr>
                <w:color w:val="000000"/>
                <w:shd w:val="clear" w:color="auto" w:fill="FFFFFF"/>
              </w:rPr>
              <w:t xml:space="preserve"> укладення</w:t>
            </w:r>
            <w:r>
              <w:rPr>
                <w:color w:val="000000"/>
                <w:shd w:val="clear" w:color="auto" w:fill="FFFFFF"/>
              </w:rPr>
              <w:t xml:space="preserve"> договору та дата</w:t>
            </w:r>
            <w:r w:rsidR="007D624D" w:rsidRPr="002A1BE6">
              <w:rPr>
                <w:color w:val="000000"/>
                <w:shd w:val="clear" w:color="auto" w:fill="FFFFFF"/>
              </w:rPr>
              <w:t xml:space="preserve"> набрання чинності </w:t>
            </w:r>
            <w:r>
              <w:rPr>
                <w:color w:val="000000"/>
                <w:shd w:val="clear" w:color="auto" w:fill="FFFFFF"/>
              </w:rPr>
              <w:t>ним</w:t>
            </w:r>
          </w:p>
        </w:tc>
        <w:tc>
          <w:tcPr>
            <w:tcW w:w="1701" w:type="dxa"/>
            <w:shd w:val="clear" w:color="auto" w:fill="auto"/>
          </w:tcPr>
          <w:p w:rsidR="007D624D" w:rsidRPr="002A1BE6" w:rsidRDefault="007D624D" w:rsidP="002A1BE6">
            <w:pPr>
              <w:pStyle w:val="TableshapkaTABL"/>
              <w:spacing w:line="240" w:lineRule="auto"/>
              <w:rPr>
                <w:rFonts w:ascii="Times New Roman" w:hAnsi="Times New Roman" w:cs="Times New Roman"/>
                <w:w w:val="100"/>
                <w:sz w:val="20"/>
                <w:szCs w:val="20"/>
                <w:shd w:val="clear" w:color="auto" w:fill="FFFFFF"/>
                <w:lang w:eastAsia="uk-UA"/>
              </w:rPr>
            </w:pPr>
            <w:r w:rsidRPr="002A1BE6">
              <w:rPr>
                <w:rFonts w:ascii="Times New Roman" w:hAnsi="Times New Roman" w:cs="Times New Roman"/>
                <w:w w:val="100"/>
                <w:sz w:val="20"/>
                <w:szCs w:val="20"/>
                <w:shd w:val="clear" w:color="auto" w:fill="FFFFFF"/>
                <w:lang w:eastAsia="uk-UA"/>
              </w:rPr>
              <w:t>Предмет договору</w:t>
            </w:r>
          </w:p>
        </w:tc>
        <w:tc>
          <w:tcPr>
            <w:tcW w:w="1275" w:type="dxa"/>
            <w:shd w:val="clear" w:color="auto" w:fill="auto"/>
          </w:tcPr>
          <w:p w:rsidR="007D624D" w:rsidRPr="002A1BE6" w:rsidRDefault="007D624D" w:rsidP="002A1BE6">
            <w:pPr>
              <w:pStyle w:val="TableshapkaTABL"/>
              <w:spacing w:line="240" w:lineRule="auto"/>
              <w:rPr>
                <w:rFonts w:ascii="Times New Roman" w:hAnsi="Times New Roman" w:cs="Times New Roman"/>
                <w:w w:val="100"/>
                <w:sz w:val="20"/>
                <w:szCs w:val="20"/>
                <w:shd w:val="clear" w:color="auto" w:fill="FFFFFF"/>
                <w:lang w:eastAsia="uk-UA"/>
              </w:rPr>
            </w:pPr>
            <w:r w:rsidRPr="002A1BE6">
              <w:rPr>
                <w:rFonts w:ascii="Times New Roman" w:hAnsi="Times New Roman" w:cs="Times New Roman"/>
                <w:w w:val="100"/>
                <w:sz w:val="20"/>
                <w:szCs w:val="20"/>
                <w:shd w:val="clear" w:color="auto" w:fill="FFFFFF"/>
                <w:lang w:eastAsia="uk-UA"/>
              </w:rPr>
              <w:t>Строк дії договору</w:t>
            </w:r>
          </w:p>
        </w:tc>
        <w:tc>
          <w:tcPr>
            <w:tcW w:w="3119" w:type="dxa"/>
            <w:shd w:val="clear" w:color="auto" w:fill="auto"/>
          </w:tcPr>
          <w:p w:rsidR="007D624D" w:rsidRPr="002A1BE6" w:rsidRDefault="007D624D" w:rsidP="002A1BE6">
            <w:pPr>
              <w:jc w:val="center"/>
              <w:rPr>
                <w:color w:val="000000"/>
                <w:shd w:val="clear" w:color="auto" w:fill="FFFFFF"/>
              </w:rPr>
            </w:pPr>
            <w:r w:rsidRPr="002A1BE6">
              <w:rPr>
                <w:color w:val="000000"/>
                <w:shd w:val="clear" w:color="auto" w:fill="FFFFFF"/>
              </w:rPr>
              <w:t>Кількість акцій</w:t>
            </w:r>
            <w:r w:rsidR="00FF5BBA" w:rsidRPr="002A1BE6">
              <w:rPr>
                <w:color w:val="000000"/>
                <w:shd w:val="clear" w:color="auto" w:fill="FFFFFF"/>
              </w:rPr>
              <w:t xml:space="preserve"> (часток)</w:t>
            </w:r>
            <w:r w:rsidRPr="002A1BE6">
              <w:rPr>
                <w:color w:val="000000"/>
                <w:shd w:val="clear" w:color="auto" w:fill="FFFFFF"/>
              </w:rPr>
              <w:t>, що належать особам, які уклали договір</w:t>
            </w:r>
            <w:r w:rsidR="00FF5BBA" w:rsidRPr="002A1BE6">
              <w:rPr>
                <w:color w:val="000000"/>
                <w:shd w:val="clear" w:color="auto" w:fill="FFFFFF"/>
              </w:rPr>
              <w:t>,</w:t>
            </w:r>
            <w:r w:rsidRPr="002A1BE6">
              <w:rPr>
                <w:color w:val="000000"/>
                <w:shd w:val="clear" w:color="auto" w:fill="FFFFFF"/>
              </w:rPr>
              <w:t xml:space="preserve"> на дату його укладення</w:t>
            </w:r>
          </w:p>
        </w:tc>
        <w:tc>
          <w:tcPr>
            <w:tcW w:w="4536" w:type="dxa"/>
            <w:shd w:val="clear" w:color="auto" w:fill="auto"/>
          </w:tcPr>
          <w:p w:rsidR="007D624D" w:rsidRPr="002A1BE6" w:rsidRDefault="007D624D" w:rsidP="000970E6">
            <w:pPr>
              <w:jc w:val="center"/>
              <w:rPr>
                <w:color w:val="000000"/>
                <w:shd w:val="clear" w:color="auto" w:fill="FFFFFF"/>
              </w:rPr>
            </w:pPr>
            <w:r w:rsidRPr="002A1BE6">
              <w:rPr>
                <w:color w:val="000000"/>
                <w:shd w:val="clear" w:color="auto" w:fill="FFFFFF"/>
              </w:rPr>
              <w:t xml:space="preserve">Кількість </w:t>
            </w:r>
            <w:r w:rsidR="000970E6">
              <w:rPr>
                <w:color w:val="000000"/>
                <w:shd w:val="clear" w:color="auto" w:fill="FFFFFF"/>
              </w:rPr>
              <w:t>голосуючих</w:t>
            </w:r>
            <w:r w:rsidR="000970E6" w:rsidRPr="002A1BE6">
              <w:rPr>
                <w:color w:val="000000"/>
                <w:shd w:val="clear" w:color="auto" w:fill="FFFFFF"/>
              </w:rPr>
              <w:t xml:space="preserve"> </w:t>
            </w:r>
            <w:r w:rsidRPr="002A1BE6">
              <w:rPr>
                <w:color w:val="000000"/>
                <w:shd w:val="clear" w:color="auto" w:fill="FFFFFF"/>
              </w:rPr>
              <w:t>акцій</w:t>
            </w:r>
            <w:r w:rsidR="00FF5BBA" w:rsidRPr="002A1BE6">
              <w:rPr>
                <w:color w:val="000000"/>
                <w:shd w:val="clear" w:color="auto" w:fill="FFFFFF"/>
              </w:rPr>
              <w:t xml:space="preserve"> (часток)</w:t>
            </w:r>
            <w:r w:rsidRPr="002A1BE6">
              <w:rPr>
                <w:color w:val="000000"/>
                <w:shd w:val="clear" w:color="auto" w:fill="FFFFFF"/>
              </w:rPr>
              <w:t xml:space="preserve"> товариства, </w:t>
            </w:r>
            <w:r w:rsidR="005F3A7C">
              <w:rPr>
                <w:color w:val="000000"/>
                <w:shd w:val="clear" w:color="auto" w:fill="FFFFFF"/>
              </w:rPr>
              <w:t xml:space="preserve">що </w:t>
            </w:r>
            <w:r w:rsidRPr="002A1BE6">
              <w:rPr>
                <w:color w:val="000000"/>
                <w:shd w:val="clear" w:color="auto" w:fill="FFFFFF"/>
              </w:rPr>
              <w:t xml:space="preserve">надає особі можливість розпоряджатися голосами на загальних зборах </w:t>
            </w:r>
            <w:r w:rsidR="00FF5BBA" w:rsidRPr="002A1BE6">
              <w:rPr>
                <w:color w:val="000000"/>
                <w:shd w:val="clear" w:color="auto" w:fill="FFFFFF"/>
              </w:rPr>
              <w:t>товариства</w:t>
            </w:r>
            <w:r w:rsidRPr="002A1BE6">
              <w:rPr>
                <w:color w:val="000000"/>
                <w:shd w:val="clear" w:color="auto" w:fill="FFFFFF"/>
              </w:rPr>
              <w:t>, на дату виникнення обов’язку надіслати таке повідомлення</w:t>
            </w:r>
          </w:p>
        </w:tc>
      </w:tr>
      <w:tr w:rsidR="00FF5BBA" w:rsidRPr="002A1BE6" w:rsidTr="002A1BE6">
        <w:tc>
          <w:tcPr>
            <w:tcW w:w="2026" w:type="dxa"/>
            <w:shd w:val="clear" w:color="auto" w:fill="auto"/>
          </w:tcPr>
          <w:p w:rsidR="007D624D" w:rsidRPr="002A1BE6" w:rsidRDefault="007D624D" w:rsidP="002A1BE6">
            <w:pPr>
              <w:spacing w:after="150"/>
              <w:jc w:val="center"/>
              <w:rPr>
                <w:b/>
              </w:rPr>
            </w:pPr>
          </w:p>
        </w:tc>
        <w:tc>
          <w:tcPr>
            <w:tcW w:w="2477" w:type="dxa"/>
            <w:shd w:val="clear" w:color="auto" w:fill="auto"/>
          </w:tcPr>
          <w:p w:rsidR="007D624D" w:rsidRPr="002A1BE6" w:rsidRDefault="007D624D" w:rsidP="002A1BE6">
            <w:pPr>
              <w:spacing w:after="150"/>
              <w:jc w:val="center"/>
              <w:rPr>
                <w:b/>
              </w:rPr>
            </w:pPr>
          </w:p>
        </w:tc>
        <w:tc>
          <w:tcPr>
            <w:tcW w:w="1701" w:type="dxa"/>
            <w:shd w:val="clear" w:color="auto" w:fill="auto"/>
          </w:tcPr>
          <w:p w:rsidR="007D624D" w:rsidRPr="002A1BE6" w:rsidRDefault="007D624D" w:rsidP="002A1BE6">
            <w:pPr>
              <w:spacing w:after="150"/>
              <w:jc w:val="center"/>
              <w:rPr>
                <w:b/>
              </w:rPr>
            </w:pPr>
          </w:p>
        </w:tc>
        <w:tc>
          <w:tcPr>
            <w:tcW w:w="1275" w:type="dxa"/>
            <w:shd w:val="clear" w:color="auto" w:fill="auto"/>
          </w:tcPr>
          <w:p w:rsidR="007D624D" w:rsidRPr="002A1BE6" w:rsidRDefault="007D624D" w:rsidP="002A1BE6">
            <w:pPr>
              <w:spacing w:after="150"/>
              <w:jc w:val="center"/>
              <w:rPr>
                <w:b/>
              </w:rPr>
            </w:pPr>
          </w:p>
        </w:tc>
        <w:tc>
          <w:tcPr>
            <w:tcW w:w="3119" w:type="dxa"/>
            <w:shd w:val="clear" w:color="auto" w:fill="auto"/>
          </w:tcPr>
          <w:p w:rsidR="007D624D" w:rsidRPr="002A1BE6" w:rsidRDefault="007D624D" w:rsidP="002A1BE6">
            <w:pPr>
              <w:spacing w:after="150"/>
              <w:jc w:val="center"/>
              <w:rPr>
                <w:b/>
              </w:rPr>
            </w:pPr>
          </w:p>
        </w:tc>
        <w:tc>
          <w:tcPr>
            <w:tcW w:w="4536" w:type="dxa"/>
            <w:shd w:val="clear" w:color="auto" w:fill="auto"/>
          </w:tcPr>
          <w:p w:rsidR="007D624D" w:rsidRPr="002A1BE6" w:rsidRDefault="007D624D" w:rsidP="002A1BE6">
            <w:pPr>
              <w:spacing w:after="150"/>
              <w:jc w:val="center"/>
              <w:rPr>
                <w:b/>
              </w:rPr>
            </w:pPr>
          </w:p>
        </w:tc>
      </w:tr>
      <w:tr w:rsidR="007D624D" w:rsidRPr="002A1BE6" w:rsidTr="002A1BE6">
        <w:tblPrEx>
          <w:tblLook w:val="0000" w:firstRow="0" w:lastRow="0" w:firstColumn="0" w:lastColumn="0" w:noHBand="0" w:noVBand="0"/>
        </w:tblPrEx>
        <w:trPr>
          <w:trHeight w:val="356"/>
        </w:trPr>
        <w:tc>
          <w:tcPr>
            <w:tcW w:w="2026" w:type="dxa"/>
            <w:shd w:val="clear" w:color="auto" w:fill="auto"/>
          </w:tcPr>
          <w:p w:rsidR="007D624D" w:rsidRPr="002A1BE6" w:rsidRDefault="007D624D" w:rsidP="002A1BE6">
            <w:pPr>
              <w:shd w:val="clear" w:color="auto" w:fill="FFFFFF"/>
              <w:spacing w:after="150"/>
              <w:ind w:left="108" w:firstLine="450"/>
              <w:jc w:val="center"/>
            </w:pPr>
            <w:r w:rsidRPr="002A1BE6">
              <w:t>Опис</w:t>
            </w:r>
          </w:p>
        </w:tc>
        <w:tc>
          <w:tcPr>
            <w:tcW w:w="13108" w:type="dxa"/>
            <w:gridSpan w:val="5"/>
            <w:shd w:val="clear" w:color="auto" w:fill="auto"/>
          </w:tcPr>
          <w:p w:rsidR="007D624D" w:rsidRPr="002A1BE6" w:rsidRDefault="007D624D" w:rsidP="005F3A7C">
            <w:pPr>
              <w:shd w:val="clear" w:color="auto" w:fill="FFFFFF"/>
              <w:spacing w:after="150"/>
              <w:ind w:left="108"/>
              <w:rPr>
                <w:b/>
              </w:rPr>
            </w:pPr>
            <w:r w:rsidRPr="002A1BE6">
              <w:t>Наводиться додаткова інформація, необхідна для повного і точного розкриття інформації</w:t>
            </w:r>
          </w:p>
        </w:tc>
      </w:tr>
    </w:tbl>
    <w:p w:rsidR="007D624D" w:rsidRPr="002A1BE6" w:rsidRDefault="007D624D" w:rsidP="002A1BE6">
      <w:pPr>
        <w:shd w:val="clear" w:color="auto" w:fill="FFFFFF"/>
        <w:spacing w:after="150"/>
        <w:jc w:val="center"/>
        <w:rPr>
          <w:b/>
          <w:bCs/>
          <w:noProof/>
          <w:lang w:val="ru-RU"/>
        </w:rPr>
      </w:pPr>
    </w:p>
    <w:p w:rsidR="00FF5BBA" w:rsidRDefault="00FF5BBA" w:rsidP="007D624D">
      <w:pPr>
        <w:shd w:val="clear" w:color="auto" w:fill="FFFFFF"/>
        <w:spacing w:after="150"/>
        <w:jc w:val="center"/>
        <w:rPr>
          <w:b/>
          <w:bCs/>
          <w:noProof/>
          <w:sz w:val="28"/>
          <w:szCs w:val="28"/>
        </w:rPr>
      </w:pPr>
    </w:p>
    <w:p w:rsidR="00234FFB" w:rsidRDefault="00234FFB" w:rsidP="007D624D">
      <w:pPr>
        <w:shd w:val="clear" w:color="auto" w:fill="FFFFFF"/>
        <w:spacing w:after="150"/>
        <w:jc w:val="center"/>
        <w:rPr>
          <w:b/>
          <w:bCs/>
          <w:noProof/>
          <w:sz w:val="28"/>
          <w:szCs w:val="28"/>
        </w:rPr>
      </w:pPr>
    </w:p>
    <w:p w:rsidR="002A1BE6" w:rsidRDefault="002A1BE6" w:rsidP="007D624D">
      <w:pPr>
        <w:shd w:val="clear" w:color="auto" w:fill="FFFFFF"/>
        <w:spacing w:after="150"/>
        <w:jc w:val="center"/>
        <w:rPr>
          <w:b/>
          <w:bCs/>
          <w:noProof/>
          <w:sz w:val="28"/>
          <w:szCs w:val="28"/>
        </w:rPr>
      </w:pPr>
    </w:p>
    <w:p w:rsidR="002A1BE6" w:rsidRDefault="002A1BE6" w:rsidP="007D624D">
      <w:pPr>
        <w:shd w:val="clear" w:color="auto" w:fill="FFFFFF"/>
        <w:spacing w:after="150"/>
        <w:jc w:val="center"/>
        <w:rPr>
          <w:b/>
          <w:bCs/>
          <w:noProof/>
          <w:sz w:val="28"/>
          <w:szCs w:val="28"/>
        </w:rPr>
      </w:pPr>
    </w:p>
    <w:p w:rsidR="000779AC" w:rsidRPr="000779AC" w:rsidRDefault="000779AC" w:rsidP="000779AC">
      <w:pPr>
        <w:pStyle w:val="af1"/>
        <w:spacing w:before="0" w:beforeAutospacing="0" w:after="0" w:afterAutospacing="0"/>
        <w:jc w:val="center"/>
      </w:pPr>
      <w:r w:rsidRPr="000779AC">
        <w:t>46</w:t>
      </w:r>
    </w:p>
    <w:p w:rsidR="00234FFB" w:rsidRDefault="00234FFB" w:rsidP="00234FFB">
      <w:pPr>
        <w:pStyle w:val="af1"/>
        <w:spacing w:before="0" w:beforeAutospacing="0" w:after="0" w:afterAutospacing="0"/>
        <w:jc w:val="right"/>
        <w:rPr>
          <w:sz w:val="28"/>
          <w:szCs w:val="28"/>
        </w:rPr>
      </w:pPr>
      <w:r w:rsidRPr="00FF3447">
        <w:rPr>
          <w:sz w:val="28"/>
          <w:szCs w:val="28"/>
        </w:rPr>
        <w:t xml:space="preserve">Продовження додатка </w:t>
      </w:r>
      <w:r>
        <w:rPr>
          <w:sz w:val="28"/>
          <w:szCs w:val="28"/>
        </w:rPr>
        <w:t>38</w:t>
      </w:r>
    </w:p>
    <w:p w:rsidR="00234FFB" w:rsidRDefault="00234FFB" w:rsidP="00234FFB">
      <w:pPr>
        <w:pStyle w:val="af1"/>
        <w:spacing w:before="0" w:beforeAutospacing="0" w:after="0" w:afterAutospacing="0"/>
        <w:jc w:val="right"/>
        <w:rPr>
          <w:sz w:val="28"/>
          <w:szCs w:val="28"/>
        </w:rPr>
      </w:pPr>
    </w:p>
    <w:p w:rsidR="007D624D" w:rsidRPr="00FF5BBA" w:rsidRDefault="00452525" w:rsidP="007D624D">
      <w:pPr>
        <w:shd w:val="clear" w:color="auto" w:fill="FFFFFF"/>
        <w:spacing w:after="150"/>
        <w:jc w:val="center"/>
        <w:rPr>
          <w:b/>
          <w:sz w:val="28"/>
          <w:szCs w:val="28"/>
        </w:rPr>
      </w:pPr>
      <w:r w:rsidRPr="007D624D">
        <w:rPr>
          <w:b/>
          <w:sz w:val="28"/>
          <w:szCs w:val="28"/>
          <w:shd w:val="clear" w:color="auto" w:fill="FFFFFF"/>
        </w:rPr>
        <w:t>X</w:t>
      </w:r>
      <w:r>
        <w:rPr>
          <w:b/>
          <w:sz w:val="28"/>
          <w:szCs w:val="28"/>
          <w:shd w:val="clear" w:color="auto" w:fill="FFFFFF"/>
          <w:lang w:val="en-US"/>
        </w:rPr>
        <w:t>VI</w:t>
      </w:r>
      <w:r w:rsidRPr="007D624D">
        <w:rPr>
          <w:b/>
          <w:sz w:val="28"/>
          <w:szCs w:val="28"/>
          <w:shd w:val="clear" w:color="auto" w:fill="FFFFFF"/>
          <w:lang w:val="en-US"/>
        </w:rPr>
        <w:t>I</w:t>
      </w:r>
      <w:r w:rsidR="007D624D" w:rsidRPr="007D624D">
        <w:rPr>
          <w:b/>
          <w:iCs/>
          <w:sz w:val="28"/>
          <w:szCs w:val="28"/>
          <w:lang w:val="en-US"/>
        </w:rPr>
        <w:t>I</w:t>
      </w:r>
      <w:r w:rsidR="007D624D" w:rsidRPr="007D624D">
        <w:rPr>
          <w:b/>
          <w:iCs/>
          <w:sz w:val="28"/>
          <w:szCs w:val="28"/>
        </w:rPr>
        <w:t>.</w:t>
      </w:r>
      <w:r w:rsidR="007D624D" w:rsidRPr="007D624D">
        <w:rPr>
          <w:b/>
          <w:sz w:val="28"/>
          <w:szCs w:val="28"/>
        </w:rPr>
        <w:t xml:space="preserve"> Інформація про будь-які договори та/або правочини, умовою чинності яких є незмінність осіб, які зді</w:t>
      </w:r>
      <w:r w:rsidR="00D55D71">
        <w:rPr>
          <w:b/>
          <w:sz w:val="28"/>
          <w:szCs w:val="28"/>
        </w:rPr>
        <w:t>йснюють контроль над емітентом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402"/>
        <w:gridCol w:w="2835"/>
        <w:gridCol w:w="2552"/>
        <w:gridCol w:w="2551"/>
      </w:tblGrid>
      <w:tr w:rsidR="007D624D" w:rsidRPr="00FC5FA0" w:rsidTr="002A1BE6">
        <w:tc>
          <w:tcPr>
            <w:tcW w:w="3510" w:type="dxa"/>
            <w:shd w:val="clear" w:color="auto" w:fill="auto"/>
          </w:tcPr>
          <w:p w:rsidR="007D624D" w:rsidRPr="00FC5FA0" w:rsidRDefault="007D624D" w:rsidP="00F4481E">
            <w:pPr>
              <w:jc w:val="center"/>
            </w:pPr>
            <w:r w:rsidRPr="00FC5FA0">
              <w:t>Прізвище, ім’я, по батькові фізичних осіб або найменування юридичних осіб, що є сторонами договору та/або правочину</w:t>
            </w:r>
          </w:p>
        </w:tc>
        <w:tc>
          <w:tcPr>
            <w:tcW w:w="3402" w:type="dxa"/>
            <w:shd w:val="clear" w:color="auto" w:fill="auto"/>
          </w:tcPr>
          <w:p w:rsidR="007D624D" w:rsidRPr="00FC5FA0" w:rsidRDefault="005F3A7C" w:rsidP="00EE7394">
            <w:pPr>
              <w:jc w:val="center"/>
            </w:pPr>
            <w:r>
              <w:t>Дата</w:t>
            </w:r>
            <w:r w:rsidR="007D624D" w:rsidRPr="00FC5FA0">
              <w:t xml:space="preserve"> укладення</w:t>
            </w:r>
            <w:r w:rsidR="00EE7394">
              <w:t xml:space="preserve"> договору</w:t>
            </w:r>
            <w:r w:rsidR="007D624D" w:rsidRPr="00FC5FA0">
              <w:t xml:space="preserve"> та дат</w:t>
            </w:r>
            <w:r>
              <w:t>а</w:t>
            </w:r>
            <w:r w:rsidR="007D624D" w:rsidRPr="00FC5FA0">
              <w:t xml:space="preserve"> набрання чинності </w:t>
            </w:r>
            <w:r w:rsidR="00EE7394">
              <w:t>ним</w:t>
            </w:r>
            <w:r w:rsidR="007D624D" w:rsidRPr="00FC5FA0">
              <w:t xml:space="preserve"> та/або </w:t>
            </w:r>
            <w:r w:rsidR="00EE7394">
              <w:t xml:space="preserve">дата вчинення </w:t>
            </w:r>
            <w:r w:rsidR="007D624D" w:rsidRPr="00FC5FA0">
              <w:t>правочину</w:t>
            </w:r>
          </w:p>
        </w:tc>
        <w:tc>
          <w:tcPr>
            <w:tcW w:w="2835" w:type="dxa"/>
            <w:shd w:val="clear" w:color="auto" w:fill="auto"/>
          </w:tcPr>
          <w:p w:rsidR="007D624D" w:rsidRPr="00FC5FA0" w:rsidRDefault="007D624D" w:rsidP="00F4481E">
            <w:pPr>
              <w:jc w:val="center"/>
            </w:pPr>
            <w:r w:rsidRPr="00FC5FA0">
              <w:t>Предмет договору та/або правочину</w:t>
            </w:r>
          </w:p>
        </w:tc>
        <w:tc>
          <w:tcPr>
            <w:tcW w:w="2552" w:type="dxa"/>
            <w:shd w:val="clear" w:color="auto" w:fill="auto"/>
          </w:tcPr>
          <w:p w:rsidR="007D624D" w:rsidRPr="00FC5FA0" w:rsidRDefault="007D624D" w:rsidP="00F4481E">
            <w:pPr>
              <w:jc w:val="center"/>
            </w:pPr>
            <w:r w:rsidRPr="00FC5FA0">
              <w:t>Ціна договору та/або правочину</w:t>
            </w:r>
          </w:p>
        </w:tc>
        <w:tc>
          <w:tcPr>
            <w:tcW w:w="2551" w:type="dxa"/>
            <w:shd w:val="clear" w:color="auto" w:fill="auto"/>
          </w:tcPr>
          <w:p w:rsidR="007D624D" w:rsidRPr="00FC5FA0" w:rsidRDefault="007D624D" w:rsidP="00F4481E">
            <w:pPr>
              <w:jc w:val="center"/>
            </w:pPr>
            <w:r w:rsidRPr="00FC5FA0">
              <w:t>Строк дії договору та/або правочину</w:t>
            </w:r>
          </w:p>
        </w:tc>
      </w:tr>
      <w:tr w:rsidR="007D624D" w:rsidRPr="00FC5FA0" w:rsidTr="002A1BE6">
        <w:tc>
          <w:tcPr>
            <w:tcW w:w="3510" w:type="dxa"/>
            <w:shd w:val="clear" w:color="auto" w:fill="auto"/>
          </w:tcPr>
          <w:p w:rsidR="007D624D" w:rsidRPr="00FC5FA0" w:rsidRDefault="007D624D" w:rsidP="00F4481E">
            <w:pPr>
              <w:spacing w:after="150"/>
              <w:jc w:val="both"/>
              <w:rPr>
                <w:b/>
              </w:rPr>
            </w:pPr>
          </w:p>
        </w:tc>
        <w:tc>
          <w:tcPr>
            <w:tcW w:w="3402" w:type="dxa"/>
            <w:shd w:val="clear" w:color="auto" w:fill="auto"/>
          </w:tcPr>
          <w:p w:rsidR="007D624D" w:rsidRPr="00FC5FA0" w:rsidRDefault="007D624D" w:rsidP="00F4481E">
            <w:pPr>
              <w:spacing w:after="150"/>
              <w:jc w:val="both"/>
              <w:rPr>
                <w:b/>
              </w:rPr>
            </w:pPr>
          </w:p>
        </w:tc>
        <w:tc>
          <w:tcPr>
            <w:tcW w:w="2835" w:type="dxa"/>
            <w:shd w:val="clear" w:color="auto" w:fill="auto"/>
          </w:tcPr>
          <w:p w:rsidR="007D624D" w:rsidRPr="00FC5FA0" w:rsidRDefault="007D624D" w:rsidP="00F4481E">
            <w:pPr>
              <w:spacing w:after="150"/>
              <w:jc w:val="both"/>
              <w:rPr>
                <w:b/>
              </w:rPr>
            </w:pPr>
          </w:p>
        </w:tc>
        <w:tc>
          <w:tcPr>
            <w:tcW w:w="2552" w:type="dxa"/>
            <w:shd w:val="clear" w:color="auto" w:fill="auto"/>
          </w:tcPr>
          <w:p w:rsidR="007D624D" w:rsidRPr="00FC5FA0" w:rsidRDefault="007D624D" w:rsidP="00F4481E">
            <w:pPr>
              <w:spacing w:after="150"/>
              <w:jc w:val="both"/>
              <w:rPr>
                <w:b/>
              </w:rPr>
            </w:pPr>
          </w:p>
        </w:tc>
        <w:tc>
          <w:tcPr>
            <w:tcW w:w="2551" w:type="dxa"/>
            <w:shd w:val="clear" w:color="auto" w:fill="auto"/>
          </w:tcPr>
          <w:p w:rsidR="007D624D" w:rsidRPr="00FC5FA0" w:rsidRDefault="007D624D" w:rsidP="00F4481E">
            <w:pPr>
              <w:spacing w:after="150"/>
              <w:jc w:val="both"/>
              <w:rPr>
                <w:b/>
              </w:rPr>
            </w:pPr>
          </w:p>
        </w:tc>
      </w:tr>
      <w:tr w:rsidR="007D624D" w:rsidRPr="00FC5FA0" w:rsidTr="002A1BE6">
        <w:tblPrEx>
          <w:tblLook w:val="0000" w:firstRow="0" w:lastRow="0" w:firstColumn="0" w:lastColumn="0" w:noHBand="0" w:noVBand="0"/>
        </w:tblPrEx>
        <w:trPr>
          <w:trHeight w:val="356"/>
        </w:trPr>
        <w:tc>
          <w:tcPr>
            <w:tcW w:w="3510" w:type="dxa"/>
            <w:shd w:val="clear" w:color="auto" w:fill="auto"/>
          </w:tcPr>
          <w:p w:rsidR="007D624D" w:rsidRPr="00FC5FA0" w:rsidRDefault="007D624D" w:rsidP="00F4481E">
            <w:pPr>
              <w:shd w:val="clear" w:color="auto" w:fill="FFFFFF"/>
              <w:spacing w:after="150"/>
              <w:ind w:left="108" w:firstLine="450"/>
              <w:jc w:val="both"/>
            </w:pPr>
            <w:r w:rsidRPr="00FC5FA0">
              <w:t>Опис</w:t>
            </w:r>
          </w:p>
        </w:tc>
        <w:tc>
          <w:tcPr>
            <w:tcW w:w="11340" w:type="dxa"/>
            <w:gridSpan w:val="4"/>
            <w:shd w:val="clear" w:color="auto" w:fill="auto"/>
          </w:tcPr>
          <w:p w:rsidR="007D624D" w:rsidRPr="00FC5FA0" w:rsidRDefault="007D624D" w:rsidP="00F4481E">
            <w:pPr>
              <w:shd w:val="clear" w:color="auto" w:fill="FFFFFF"/>
              <w:spacing w:after="150"/>
              <w:ind w:left="108"/>
              <w:jc w:val="both"/>
              <w:rPr>
                <w:b/>
              </w:rPr>
            </w:pPr>
            <w:r w:rsidRPr="00FC5FA0">
              <w:t>Наводиться додаткова інформація, необхідна для повного і точного розкриття інформації</w:t>
            </w:r>
          </w:p>
        </w:tc>
      </w:tr>
    </w:tbl>
    <w:p w:rsidR="007D624D" w:rsidRPr="007D624D" w:rsidRDefault="007D624D" w:rsidP="007D624D">
      <w:pPr>
        <w:rPr>
          <w:sz w:val="24"/>
          <w:szCs w:val="24"/>
        </w:rPr>
      </w:pPr>
    </w:p>
    <w:p w:rsidR="007D624D" w:rsidRPr="007D624D" w:rsidRDefault="007D624D" w:rsidP="007D624D">
      <w:pPr>
        <w:rPr>
          <w:sz w:val="24"/>
          <w:szCs w:val="24"/>
        </w:rPr>
      </w:pPr>
    </w:p>
    <w:p w:rsidR="00452525" w:rsidRPr="007D624D" w:rsidRDefault="00452525" w:rsidP="00452525">
      <w:pPr>
        <w:pStyle w:val="5"/>
        <w:spacing w:before="0" w:after="0"/>
        <w:jc w:val="center"/>
        <w:rPr>
          <w:i w:val="0"/>
          <w:iCs w:val="0"/>
          <w:sz w:val="28"/>
          <w:szCs w:val="28"/>
        </w:rPr>
      </w:pPr>
      <w:r w:rsidRPr="007D624D">
        <w:rPr>
          <w:i w:val="0"/>
          <w:iCs w:val="0"/>
          <w:sz w:val="28"/>
          <w:szCs w:val="28"/>
        </w:rPr>
        <w:t>X</w:t>
      </w:r>
      <w:r w:rsidR="002A1BE6">
        <w:rPr>
          <w:i w:val="0"/>
          <w:iCs w:val="0"/>
          <w:sz w:val="28"/>
          <w:szCs w:val="28"/>
        </w:rPr>
        <w:t>ІХ</w:t>
      </w:r>
      <w:r w:rsidRPr="007D624D">
        <w:rPr>
          <w:i w:val="0"/>
          <w:iCs w:val="0"/>
          <w:sz w:val="28"/>
          <w:szCs w:val="28"/>
        </w:rPr>
        <w:t>. Відомості щодо особливої інформації та інформації про іпотечні цінні папери, що виникала протягом періоду</w:t>
      </w:r>
    </w:p>
    <w:p w:rsidR="00452525" w:rsidRPr="007D624D" w:rsidRDefault="00452525" w:rsidP="00452525">
      <w:pPr>
        <w:rPr>
          <w:sz w:val="24"/>
          <w:szCs w:val="24"/>
        </w:rPr>
      </w:pPr>
    </w:p>
    <w:tbl>
      <w:tblPr>
        <w:tblW w:w="149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4"/>
        <w:gridCol w:w="9072"/>
        <w:gridCol w:w="2976"/>
      </w:tblGrid>
      <w:tr w:rsidR="00452525" w:rsidRPr="00F07634" w:rsidTr="002A1BE6">
        <w:tblPrEx>
          <w:tblCellMar>
            <w:top w:w="0" w:type="dxa"/>
            <w:bottom w:w="0" w:type="dxa"/>
          </w:tblCellMar>
        </w:tblPrEx>
        <w:tc>
          <w:tcPr>
            <w:tcW w:w="2874" w:type="dxa"/>
          </w:tcPr>
          <w:p w:rsidR="00452525" w:rsidRPr="00F07634" w:rsidRDefault="00452525" w:rsidP="006E52C9">
            <w:pPr>
              <w:pStyle w:val="5"/>
              <w:spacing w:before="0" w:after="0"/>
              <w:jc w:val="center"/>
              <w:rPr>
                <w:b w:val="0"/>
                <w:bCs w:val="0"/>
                <w:i w:val="0"/>
                <w:iCs w:val="0"/>
                <w:sz w:val="20"/>
                <w:szCs w:val="20"/>
              </w:rPr>
            </w:pPr>
            <w:r w:rsidRPr="00F07634">
              <w:rPr>
                <w:b w:val="0"/>
                <w:bCs w:val="0"/>
                <w:i w:val="0"/>
                <w:iCs w:val="0"/>
                <w:sz w:val="20"/>
                <w:szCs w:val="20"/>
              </w:rPr>
              <w:t>Дата виникнення події</w:t>
            </w:r>
          </w:p>
        </w:tc>
        <w:tc>
          <w:tcPr>
            <w:tcW w:w="9072" w:type="dxa"/>
          </w:tcPr>
          <w:p w:rsidR="00452525" w:rsidRPr="00F07634" w:rsidRDefault="00452525" w:rsidP="006E52C9">
            <w:pPr>
              <w:jc w:val="center"/>
            </w:pPr>
            <w:r w:rsidRPr="00F07634">
              <w:t>Дата оприл</w:t>
            </w:r>
            <w:r w:rsidR="007F26D9">
              <w:t>юдне</w:t>
            </w:r>
            <w:r w:rsidR="00EE7394">
              <w:t>ння Повідомлення (</w:t>
            </w:r>
            <w:r w:rsidR="007F26D9">
              <w:t>Повідомлен</w:t>
            </w:r>
            <w:r w:rsidRPr="00F07634">
              <w:t>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2976" w:type="dxa"/>
          </w:tcPr>
          <w:p w:rsidR="00452525" w:rsidRPr="00F07634" w:rsidRDefault="00452525" w:rsidP="006E52C9">
            <w:pPr>
              <w:jc w:val="center"/>
            </w:pPr>
            <w:r w:rsidRPr="00F07634">
              <w:t>Вид інформації</w:t>
            </w:r>
          </w:p>
        </w:tc>
      </w:tr>
      <w:tr w:rsidR="00452525" w:rsidRPr="00F07634" w:rsidTr="002A1BE6">
        <w:tblPrEx>
          <w:tblCellMar>
            <w:top w:w="0" w:type="dxa"/>
            <w:bottom w:w="0" w:type="dxa"/>
          </w:tblCellMar>
        </w:tblPrEx>
        <w:tc>
          <w:tcPr>
            <w:tcW w:w="2874" w:type="dxa"/>
          </w:tcPr>
          <w:p w:rsidR="00452525" w:rsidRPr="00F07634" w:rsidRDefault="00452525" w:rsidP="006E52C9">
            <w:pPr>
              <w:jc w:val="center"/>
            </w:pPr>
            <w:r w:rsidRPr="00F07634">
              <w:t>1</w:t>
            </w:r>
          </w:p>
        </w:tc>
        <w:tc>
          <w:tcPr>
            <w:tcW w:w="9072" w:type="dxa"/>
          </w:tcPr>
          <w:p w:rsidR="00452525" w:rsidRPr="00F07634" w:rsidRDefault="00452525" w:rsidP="006E52C9">
            <w:pPr>
              <w:jc w:val="center"/>
            </w:pPr>
            <w:r w:rsidRPr="00F07634">
              <w:t>2</w:t>
            </w:r>
          </w:p>
        </w:tc>
        <w:tc>
          <w:tcPr>
            <w:tcW w:w="2976" w:type="dxa"/>
          </w:tcPr>
          <w:p w:rsidR="00452525" w:rsidRPr="00F07634" w:rsidRDefault="00452525" w:rsidP="006E52C9">
            <w:pPr>
              <w:jc w:val="center"/>
            </w:pPr>
            <w:r w:rsidRPr="00F07634">
              <w:t>3</w:t>
            </w:r>
          </w:p>
        </w:tc>
      </w:tr>
      <w:tr w:rsidR="00452525" w:rsidRPr="00F07634" w:rsidTr="002A1BE6">
        <w:tblPrEx>
          <w:tblCellMar>
            <w:top w:w="0" w:type="dxa"/>
            <w:bottom w:w="0" w:type="dxa"/>
          </w:tblCellMar>
        </w:tblPrEx>
        <w:tc>
          <w:tcPr>
            <w:tcW w:w="2874" w:type="dxa"/>
          </w:tcPr>
          <w:p w:rsidR="00452525" w:rsidRPr="00F07634" w:rsidRDefault="00452525" w:rsidP="006E52C9"/>
        </w:tc>
        <w:tc>
          <w:tcPr>
            <w:tcW w:w="9072" w:type="dxa"/>
          </w:tcPr>
          <w:p w:rsidR="00452525" w:rsidRPr="00F07634" w:rsidRDefault="00452525" w:rsidP="006E52C9"/>
        </w:tc>
        <w:tc>
          <w:tcPr>
            <w:tcW w:w="2976" w:type="dxa"/>
          </w:tcPr>
          <w:p w:rsidR="00452525" w:rsidRPr="00F07634" w:rsidRDefault="00452525" w:rsidP="006E52C9"/>
        </w:tc>
      </w:tr>
    </w:tbl>
    <w:p w:rsidR="00452525" w:rsidRPr="00F07634" w:rsidRDefault="00452525" w:rsidP="00452525">
      <w:pPr>
        <w:rPr>
          <w:snapToGrid w:val="0"/>
          <w:lang w:eastAsia="ru-RU"/>
        </w:rPr>
      </w:pPr>
    </w:p>
    <w:p w:rsidR="00452525" w:rsidRDefault="00452525" w:rsidP="00452525">
      <w:pPr>
        <w:rPr>
          <w:b/>
          <w:bCs/>
          <w:noProof/>
          <w:sz w:val="24"/>
          <w:szCs w:val="24"/>
        </w:rPr>
      </w:pPr>
    </w:p>
    <w:p w:rsidR="007D624D" w:rsidRPr="007D624D" w:rsidRDefault="007D624D" w:rsidP="007D624D">
      <w:pPr>
        <w:tabs>
          <w:tab w:val="left" w:pos="3564"/>
        </w:tabs>
        <w:rPr>
          <w:sz w:val="24"/>
          <w:szCs w:val="24"/>
        </w:rPr>
      </w:pPr>
    </w:p>
    <w:p w:rsidR="00626BC2" w:rsidRPr="007D624D" w:rsidRDefault="00626BC2" w:rsidP="007D624D"/>
    <w:sectPr w:rsidR="00626BC2" w:rsidRPr="007D624D" w:rsidSect="00407907">
      <w:footerReference w:type="default" r:id="rId15"/>
      <w:pgSz w:w="16840" w:h="11907" w:orient="landscape" w:code="9"/>
      <w:pgMar w:top="1" w:right="851" w:bottom="284" w:left="85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2BE" w:rsidRDefault="005B12BE" w:rsidP="00A21337">
      <w:r>
        <w:separator/>
      </w:r>
    </w:p>
  </w:endnote>
  <w:endnote w:type="continuationSeparator" w:id="0">
    <w:p w:rsidR="005B12BE" w:rsidRDefault="005B12BE" w:rsidP="00A2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81E" w:rsidRDefault="00F4481E">
    <w:pPr>
      <w:pStyle w:val="ab"/>
      <w:framePr w:wrap="auto" w:vAnchor="text" w:hAnchor="margin" w:xAlign="right" w:y="1"/>
      <w:jc w:val="right"/>
      <w:rPr>
        <w:rStyle w:val="a6"/>
      </w:rPr>
    </w:pPr>
  </w:p>
  <w:p w:rsidR="00F4481E" w:rsidRDefault="00F4481E">
    <w:pPr>
      <w:pStyle w:val="ab"/>
      <w:framePr w:wrap="auto" w:vAnchor="text" w:hAnchor="margin" w:xAlign="right" w:y="1"/>
      <w:ind w:right="360"/>
      <w:rPr>
        <w:rStyle w:val="a6"/>
      </w:rPr>
    </w:pPr>
  </w:p>
  <w:p w:rsidR="00F4481E" w:rsidRPr="00421700" w:rsidRDefault="00F4481E">
    <w:pPr>
      <w:pStyle w:val="ab"/>
      <w:ind w:right="360"/>
      <w:rPr>
        <w:lang w:val="uk-U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81E" w:rsidRDefault="00F4481E">
    <w:pPr>
      <w:pStyle w:val="ab"/>
      <w:framePr w:wrap="auto" w:vAnchor="text" w:hAnchor="margin" w:xAlign="right" w:y="1"/>
      <w:rPr>
        <w:rStyle w:val="a6"/>
      </w:rPr>
    </w:pPr>
  </w:p>
  <w:p w:rsidR="00F4481E" w:rsidRDefault="00F4481E">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2BE" w:rsidRDefault="005B12BE" w:rsidP="00A21337">
      <w:r>
        <w:separator/>
      </w:r>
    </w:p>
  </w:footnote>
  <w:footnote w:type="continuationSeparator" w:id="0">
    <w:p w:rsidR="005B12BE" w:rsidRDefault="005B12BE" w:rsidP="00A21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98" w:rsidRDefault="003F2498" w:rsidP="008D59D0">
    <w:pPr>
      <w:pStyle w:val="a4"/>
    </w:pPr>
  </w:p>
  <w:p w:rsidR="003F2498" w:rsidRDefault="003F249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A9B" w:rsidRPr="00796FD2" w:rsidRDefault="006E4A9B" w:rsidP="008D59D0">
    <w:pPr>
      <w:pStyle w:val="a4"/>
      <w:rPr>
        <w:lang w:val="uk-UA"/>
      </w:rPr>
    </w:pPr>
  </w:p>
  <w:p w:rsidR="006E4A9B" w:rsidRDefault="006E4A9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A9B" w:rsidRDefault="006E4A9B" w:rsidP="008D59D0">
    <w:pPr>
      <w:pStyle w:val="a4"/>
    </w:pPr>
  </w:p>
  <w:p w:rsidR="006E4A9B" w:rsidRDefault="006E4A9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E1FB6"/>
    <w:multiLevelType w:val="hybridMultilevel"/>
    <w:tmpl w:val="ED067F38"/>
    <w:lvl w:ilvl="0" w:tplc="E9786104">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B626C3"/>
    <w:multiLevelType w:val="hybridMultilevel"/>
    <w:tmpl w:val="24D421AA"/>
    <w:lvl w:ilvl="0" w:tplc="AD644A42">
      <w:start w:val="1"/>
      <w:numFmt w:val="decimal"/>
      <w:lvlText w:val="%1)"/>
      <w:lvlJc w:val="left"/>
      <w:pPr>
        <w:ind w:left="710" w:hanging="360"/>
      </w:pPr>
      <w:rPr>
        <w:rFonts w:hint="default"/>
      </w:rPr>
    </w:lvl>
    <w:lvl w:ilvl="1" w:tplc="04220019" w:tentative="1">
      <w:start w:val="1"/>
      <w:numFmt w:val="lowerLetter"/>
      <w:lvlText w:val="%2."/>
      <w:lvlJc w:val="left"/>
      <w:pPr>
        <w:ind w:left="1430" w:hanging="360"/>
      </w:pPr>
    </w:lvl>
    <w:lvl w:ilvl="2" w:tplc="0422001B" w:tentative="1">
      <w:start w:val="1"/>
      <w:numFmt w:val="lowerRoman"/>
      <w:lvlText w:val="%3."/>
      <w:lvlJc w:val="right"/>
      <w:pPr>
        <w:ind w:left="2150" w:hanging="180"/>
      </w:pPr>
    </w:lvl>
    <w:lvl w:ilvl="3" w:tplc="0422000F" w:tentative="1">
      <w:start w:val="1"/>
      <w:numFmt w:val="decimal"/>
      <w:lvlText w:val="%4."/>
      <w:lvlJc w:val="left"/>
      <w:pPr>
        <w:ind w:left="2870" w:hanging="360"/>
      </w:pPr>
    </w:lvl>
    <w:lvl w:ilvl="4" w:tplc="04220019" w:tentative="1">
      <w:start w:val="1"/>
      <w:numFmt w:val="lowerLetter"/>
      <w:lvlText w:val="%5."/>
      <w:lvlJc w:val="left"/>
      <w:pPr>
        <w:ind w:left="3590" w:hanging="360"/>
      </w:pPr>
    </w:lvl>
    <w:lvl w:ilvl="5" w:tplc="0422001B" w:tentative="1">
      <w:start w:val="1"/>
      <w:numFmt w:val="lowerRoman"/>
      <w:lvlText w:val="%6."/>
      <w:lvlJc w:val="right"/>
      <w:pPr>
        <w:ind w:left="4310" w:hanging="180"/>
      </w:pPr>
    </w:lvl>
    <w:lvl w:ilvl="6" w:tplc="0422000F" w:tentative="1">
      <w:start w:val="1"/>
      <w:numFmt w:val="decimal"/>
      <w:lvlText w:val="%7."/>
      <w:lvlJc w:val="left"/>
      <w:pPr>
        <w:ind w:left="5030" w:hanging="360"/>
      </w:pPr>
    </w:lvl>
    <w:lvl w:ilvl="7" w:tplc="04220019" w:tentative="1">
      <w:start w:val="1"/>
      <w:numFmt w:val="lowerLetter"/>
      <w:lvlText w:val="%8."/>
      <w:lvlJc w:val="left"/>
      <w:pPr>
        <w:ind w:left="5750" w:hanging="360"/>
      </w:pPr>
    </w:lvl>
    <w:lvl w:ilvl="8" w:tplc="0422001B" w:tentative="1">
      <w:start w:val="1"/>
      <w:numFmt w:val="lowerRoman"/>
      <w:lvlText w:val="%9."/>
      <w:lvlJc w:val="right"/>
      <w:pPr>
        <w:ind w:left="6470" w:hanging="180"/>
      </w:pPr>
    </w:lvl>
  </w:abstractNum>
  <w:abstractNum w:abstractNumId="2" w15:restartNumberingAfterBreak="0">
    <w:nsid w:val="14B528BA"/>
    <w:multiLevelType w:val="hybridMultilevel"/>
    <w:tmpl w:val="A24021BA"/>
    <w:lvl w:ilvl="0" w:tplc="43964042">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57F6CA9"/>
    <w:multiLevelType w:val="hybridMultilevel"/>
    <w:tmpl w:val="09E62630"/>
    <w:lvl w:ilvl="0" w:tplc="BF92EE34">
      <w:start w:val="3"/>
      <w:numFmt w:val="decimal"/>
      <w:lvlText w:val="%1"/>
      <w:lvlJc w:val="left"/>
      <w:pPr>
        <w:ind w:left="720" w:hanging="360"/>
      </w:pPr>
      <w:rPr>
        <w:rFonts w:hint="default"/>
        <w:color w:val="000000"/>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EB1903"/>
    <w:multiLevelType w:val="hybridMultilevel"/>
    <w:tmpl w:val="F5AA21C0"/>
    <w:lvl w:ilvl="0" w:tplc="04220011">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167A7BBF"/>
    <w:multiLevelType w:val="hybridMultilevel"/>
    <w:tmpl w:val="C37E5422"/>
    <w:lvl w:ilvl="0" w:tplc="AD644A42">
      <w:start w:val="1"/>
      <w:numFmt w:val="decimal"/>
      <w:lvlText w:val="%1)"/>
      <w:lvlJc w:val="left"/>
      <w:pPr>
        <w:ind w:left="502"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6" w15:restartNumberingAfterBreak="0">
    <w:nsid w:val="1850767F"/>
    <w:multiLevelType w:val="hybridMultilevel"/>
    <w:tmpl w:val="5D6C6C42"/>
    <w:lvl w:ilvl="0" w:tplc="22DEEA04">
      <w:start w:val="1"/>
      <w:numFmt w:val="decimal"/>
      <w:lvlText w:val="%1)"/>
      <w:lvlJc w:val="left"/>
      <w:pPr>
        <w:tabs>
          <w:tab w:val="num" w:pos="735"/>
        </w:tabs>
        <w:ind w:left="735" w:hanging="375"/>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15:restartNumberingAfterBreak="0">
    <w:nsid w:val="21D77652"/>
    <w:multiLevelType w:val="hybridMultilevel"/>
    <w:tmpl w:val="09928FAA"/>
    <w:lvl w:ilvl="0" w:tplc="AD644A42">
      <w:start w:val="1"/>
      <w:numFmt w:val="decimal"/>
      <w:lvlText w:val="%1)"/>
      <w:lvlJc w:val="left"/>
      <w:pPr>
        <w:ind w:left="71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3E41CEB"/>
    <w:multiLevelType w:val="hybridMultilevel"/>
    <w:tmpl w:val="33A49000"/>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8120660"/>
    <w:multiLevelType w:val="hybridMultilevel"/>
    <w:tmpl w:val="CFB02B44"/>
    <w:lvl w:ilvl="0" w:tplc="1C2E9028">
      <w:start w:val="8"/>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2EFB12F4"/>
    <w:multiLevelType w:val="hybridMultilevel"/>
    <w:tmpl w:val="BEC89394"/>
    <w:lvl w:ilvl="0" w:tplc="41AAA98A">
      <w:start w:val="2"/>
      <w:numFmt w:val="bullet"/>
      <w:lvlText w:val="-"/>
      <w:lvlJc w:val="left"/>
      <w:pPr>
        <w:ind w:left="920" w:hanging="360"/>
      </w:pPr>
      <w:rPr>
        <w:rFonts w:ascii="Times New Roman" w:eastAsia="Times New Roman" w:hAnsi="Times New Roman" w:cs="Times New Roman" w:hint="default"/>
      </w:rPr>
    </w:lvl>
    <w:lvl w:ilvl="1" w:tplc="04220003" w:tentative="1">
      <w:start w:val="1"/>
      <w:numFmt w:val="bullet"/>
      <w:lvlText w:val="o"/>
      <w:lvlJc w:val="left"/>
      <w:pPr>
        <w:ind w:left="1640" w:hanging="360"/>
      </w:pPr>
      <w:rPr>
        <w:rFonts w:ascii="Courier New" w:hAnsi="Courier New" w:cs="Courier New" w:hint="default"/>
      </w:rPr>
    </w:lvl>
    <w:lvl w:ilvl="2" w:tplc="04220005" w:tentative="1">
      <w:start w:val="1"/>
      <w:numFmt w:val="bullet"/>
      <w:lvlText w:val=""/>
      <w:lvlJc w:val="left"/>
      <w:pPr>
        <w:ind w:left="2360" w:hanging="360"/>
      </w:pPr>
      <w:rPr>
        <w:rFonts w:ascii="Wingdings" w:hAnsi="Wingdings" w:hint="default"/>
      </w:rPr>
    </w:lvl>
    <w:lvl w:ilvl="3" w:tplc="04220001" w:tentative="1">
      <w:start w:val="1"/>
      <w:numFmt w:val="bullet"/>
      <w:lvlText w:val=""/>
      <w:lvlJc w:val="left"/>
      <w:pPr>
        <w:ind w:left="3080" w:hanging="360"/>
      </w:pPr>
      <w:rPr>
        <w:rFonts w:ascii="Symbol" w:hAnsi="Symbol" w:hint="default"/>
      </w:rPr>
    </w:lvl>
    <w:lvl w:ilvl="4" w:tplc="04220003" w:tentative="1">
      <w:start w:val="1"/>
      <w:numFmt w:val="bullet"/>
      <w:lvlText w:val="o"/>
      <w:lvlJc w:val="left"/>
      <w:pPr>
        <w:ind w:left="3800" w:hanging="360"/>
      </w:pPr>
      <w:rPr>
        <w:rFonts w:ascii="Courier New" w:hAnsi="Courier New" w:cs="Courier New" w:hint="default"/>
      </w:rPr>
    </w:lvl>
    <w:lvl w:ilvl="5" w:tplc="04220005" w:tentative="1">
      <w:start w:val="1"/>
      <w:numFmt w:val="bullet"/>
      <w:lvlText w:val=""/>
      <w:lvlJc w:val="left"/>
      <w:pPr>
        <w:ind w:left="4520" w:hanging="360"/>
      </w:pPr>
      <w:rPr>
        <w:rFonts w:ascii="Wingdings" w:hAnsi="Wingdings" w:hint="default"/>
      </w:rPr>
    </w:lvl>
    <w:lvl w:ilvl="6" w:tplc="04220001" w:tentative="1">
      <w:start w:val="1"/>
      <w:numFmt w:val="bullet"/>
      <w:lvlText w:val=""/>
      <w:lvlJc w:val="left"/>
      <w:pPr>
        <w:ind w:left="5240" w:hanging="360"/>
      </w:pPr>
      <w:rPr>
        <w:rFonts w:ascii="Symbol" w:hAnsi="Symbol" w:hint="default"/>
      </w:rPr>
    </w:lvl>
    <w:lvl w:ilvl="7" w:tplc="04220003" w:tentative="1">
      <w:start w:val="1"/>
      <w:numFmt w:val="bullet"/>
      <w:lvlText w:val="o"/>
      <w:lvlJc w:val="left"/>
      <w:pPr>
        <w:ind w:left="5960" w:hanging="360"/>
      </w:pPr>
      <w:rPr>
        <w:rFonts w:ascii="Courier New" w:hAnsi="Courier New" w:cs="Courier New" w:hint="default"/>
      </w:rPr>
    </w:lvl>
    <w:lvl w:ilvl="8" w:tplc="04220005" w:tentative="1">
      <w:start w:val="1"/>
      <w:numFmt w:val="bullet"/>
      <w:lvlText w:val=""/>
      <w:lvlJc w:val="left"/>
      <w:pPr>
        <w:ind w:left="6680" w:hanging="360"/>
      </w:pPr>
      <w:rPr>
        <w:rFonts w:ascii="Wingdings" w:hAnsi="Wingdings" w:hint="default"/>
      </w:rPr>
    </w:lvl>
  </w:abstractNum>
  <w:abstractNum w:abstractNumId="11" w15:restartNumberingAfterBreak="0">
    <w:nsid w:val="2F5873AA"/>
    <w:multiLevelType w:val="hybridMultilevel"/>
    <w:tmpl w:val="D302A1B2"/>
    <w:lvl w:ilvl="0" w:tplc="0422000F">
      <w:start w:val="1"/>
      <w:numFmt w:val="decimal"/>
      <w:lvlText w:val="%1."/>
      <w:lvlJc w:val="left"/>
      <w:pPr>
        <w:ind w:left="786" w:hanging="360"/>
      </w:pPr>
      <w:rPr>
        <w:rFonts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342B1708"/>
    <w:multiLevelType w:val="hybridMultilevel"/>
    <w:tmpl w:val="3362C57C"/>
    <w:lvl w:ilvl="0" w:tplc="F556A2AC">
      <w:start w:val="1"/>
      <w:numFmt w:val="decimal"/>
      <w:lvlText w:val="%1."/>
      <w:lvlJc w:val="left"/>
      <w:pPr>
        <w:ind w:left="720" w:hanging="360"/>
      </w:pPr>
      <w:rPr>
        <w:rFonts w:ascii="Pragmatica Book" w:hAnsi="Pragmatica Book" w:hint="default"/>
        <w:b w:val="0"/>
        <w:w w:val="1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4BA705D"/>
    <w:multiLevelType w:val="hybridMultilevel"/>
    <w:tmpl w:val="B316C21E"/>
    <w:lvl w:ilvl="0" w:tplc="8D8A818E">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4" w15:restartNumberingAfterBreak="0">
    <w:nsid w:val="388759D3"/>
    <w:multiLevelType w:val="hybridMultilevel"/>
    <w:tmpl w:val="C37E5422"/>
    <w:lvl w:ilvl="0" w:tplc="AD644A42">
      <w:start w:val="1"/>
      <w:numFmt w:val="decimal"/>
      <w:lvlText w:val="%1)"/>
      <w:lvlJc w:val="left"/>
      <w:pPr>
        <w:ind w:left="644"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E0216B3"/>
    <w:multiLevelType w:val="hybridMultilevel"/>
    <w:tmpl w:val="E49CD3C6"/>
    <w:lvl w:ilvl="0" w:tplc="8866377C">
      <w:start w:val="1"/>
      <w:numFmt w:val="decimal"/>
      <w:lvlText w:val="%1."/>
      <w:lvlJc w:val="left"/>
      <w:pPr>
        <w:ind w:left="792" w:hanging="360"/>
      </w:pPr>
      <w:rPr>
        <w:rFonts w:hint="default"/>
      </w:rPr>
    </w:lvl>
    <w:lvl w:ilvl="1" w:tplc="04220019" w:tentative="1">
      <w:start w:val="1"/>
      <w:numFmt w:val="lowerLetter"/>
      <w:lvlText w:val="%2."/>
      <w:lvlJc w:val="left"/>
      <w:pPr>
        <w:ind w:left="1512" w:hanging="360"/>
      </w:pPr>
    </w:lvl>
    <w:lvl w:ilvl="2" w:tplc="0422001B" w:tentative="1">
      <w:start w:val="1"/>
      <w:numFmt w:val="lowerRoman"/>
      <w:lvlText w:val="%3."/>
      <w:lvlJc w:val="right"/>
      <w:pPr>
        <w:ind w:left="2232" w:hanging="180"/>
      </w:pPr>
    </w:lvl>
    <w:lvl w:ilvl="3" w:tplc="0422000F" w:tentative="1">
      <w:start w:val="1"/>
      <w:numFmt w:val="decimal"/>
      <w:lvlText w:val="%4."/>
      <w:lvlJc w:val="left"/>
      <w:pPr>
        <w:ind w:left="2952" w:hanging="360"/>
      </w:pPr>
    </w:lvl>
    <w:lvl w:ilvl="4" w:tplc="04220019" w:tentative="1">
      <w:start w:val="1"/>
      <w:numFmt w:val="lowerLetter"/>
      <w:lvlText w:val="%5."/>
      <w:lvlJc w:val="left"/>
      <w:pPr>
        <w:ind w:left="3672" w:hanging="360"/>
      </w:pPr>
    </w:lvl>
    <w:lvl w:ilvl="5" w:tplc="0422001B" w:tentative="1">
      <w:start w:val="1"/>
      <w:numFmt w:val="lowerRoman"/>
      <w:lvlText w:val="%6."/>
      <w:lvlJc w:val="right"/>
      <w:pPr>
        <w:ind w:left="4392" w:hanging="180"/>
      </w:pPr>
    </w:lvl>
    <w:lvl w:ilvl="6" w:tplc="0422000F" w:tentative="1">
      <w:start w:val="1"/>
      <w:numFmt w:val="decimal"/>
      <w:lvlText w:val="%7."/>
      <w:lvlJc w:val="left"/>
      <w:pPr>
        <w:ind w:left="5112" w:hanging="360"/>
      </w:pPr>
    </w:lvl>
    <w:lvl w:ilvl="7" w:tplc="04220019" w:tentative="1">
      <w:start w:val="1"/>
      <w:numFmt w:val="lowerLetter"/>
      <w:lvlText w:val="%8."/>
      <w:lvlJc w:val="left"/>
      <w:pPr>
        <w:ind w:left="5832" w:hanging="360"/>
      </w:pPr>
    </w:lvl>
    <w:lvl w:ilvl="8" w:tplc="0422001B" w:tentative="1">
      <w:start w:val="1"/>
      <w:numFmt w:val="lowerRoman"/>
      <w:lvlText w:val="%9."/>
      <w:lvlJc w:val="right"/>
      <w:pPr>
        <w:ind w:left="6552" w:hanging="180"/>
      </w:pPr>
    </w:lvl>
  </w:abstractNum>
  <w:abstractNum w:abstractNumId="16" w15:restartNumberingAfterBreak="0">
    <w:nsid w:val="3F0138DE"/>
    <w:multiLevelType w:val="hybridMultilevel"/>
    <w:tmpl w:val="A224A5C8"/>
    <w:lvl w:ilvl="0" w:tplc="0422000F">
      <w:start w:val="9"/>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7" w15:restartNumberingAfterBreak="0">
    <w:nsid w:val="3F417363"/>
    <w:multiLevelType w:val="hybridMultilevel"/>
    <w:tmpl w:val="3F366370"/>
    <w:lvl w:ilvl="0" w:tplc="660C509E">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1BC155E"/>
    <w:multiLevelType w:val="hybridMultilevel"/>
    <w:tmpl w:val="71369CDC"/>
    <w:lvl w:ilvl="0" w:tplc="38244304">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9" w15:restartNumberingAfterBreak="0">
    <w:nsid w:val="43090539"/>
    <w:multiLevelType w:val="hybridMultilevel"/>
    <w:tmpl w:val="061806A6"/>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5EF2CC4"/>
    <w:multiLevelType w:val="hybridMultilevel"/>
    <w:tmpl w:val="027CBF6E"/>
    <w:lvl w:ilvl="0" w:tplc="28EC3288">
      <w:start w:val="4"/>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1" w15:restartNumberingAfterBreak="0">
    <w:nsid w:val="47745FC5"/>
    <w:multiLevelType w:val="hybridMultilevel"/>
    <w:tmpl w:val="774406D0"/>
    <w:lvl w:ilvl="0" w:tplc="0422000F">
      <w:start w:val="7"/>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2" w15:restartNumberingAfterBreak="0">
    <w:nsid w:val="4E8E602A"/>
    <w:multiLevelType w:val="hybridMultilevel"/>
    <w:tmpl w:val="D1EA9B24"/>
    <w:lvl w:ilvl="0" w:tplc="8878D812">
      <w:start w:val="7"/>
      <w:numFmt w:val="decimal"/>
      <w:lvlText w:val="%1."/>
      <w:lvlJc w:val="left"/>
      <w:pPr>
        <w:tabs>
          <w:tab w:val="num" w:pos="720"/>
        </w:tabs>
        <w:ind w:left="720" w:hanging="360"/>
      </w:pPr>
      <w:rPr>
        <w:rFonts w:hint="default"/>
        <w:b/>
        <w:bCs/>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3" w15:restartNumberingAfterBreak="0">
    <w:nsid w:val="4F62319C"/>
    <w:multiLevelType w:val="hybridMultilevel"/>
    <w:tmpl w:val="13C4A8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FB516EA"/>
    <w:multiLevelType w:val="hybridMultilevel"/>
    <w:tmpl w:val="01E61424"/>
    <w:lvl w:ilvl="0" w:tplc="A59619CC">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18930CE"/>
    <w:multiLevelType w:val="hybridMultilevel"/>
    <w:tmpl w:val="814EEC1E"/>
    <w:lvl w:ilvl="0" w:tplc="ED2EA1E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1986C05"/>
    <w:multiLevelType w:val="hybridMultilevel"/>
    <w:tmpl w:val="BF20B9A4"/>
    <w:lvl w:ilvl="0" w:tplc="C40A2D50">
      <w:start w:val="8"/>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7" w15:restartNumberingAfterBreak="0">
    <w:nsid w:val="53CB5456"/>
    <w:multiLevelType w:val="multilevel"/>
    <w:tmpl w:val="3CB2C638"/>
    <w:lvl w:ilvl="0">
      <w:start w:val="4"/>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4615CFB"/>
    <w:multiLevelType w:val="hybridMultilevel"/>
    <w:tmpl w:val="374CDB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F42262E"/>
    <w:multiLevelType w:val="hybridMultilevel"/>
    <w:tmpl w:val="599E877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009015A"/>
    <w:multiLevelType w:val="hybridMultilevel"/>
    <w:tmpl w:val="AE546698"/>
    <w:lvl w:ilvl="0" w:tplc="BB5C3C5A">
      <w:start w:val="1"/>
      <w:numFmt w:val="decimal"/>
      <w:lvlText w:val="%1."/>
      <w:lvlJc w:val="left"/>
      <w:pPr>
        <w:ind w:left="810" w:hanging="360"/>
      </w:pPr>
      <w:rPr>
        <w:rFonts w:hint="default"/>
        <w:b/>
        <w:color w:val="auto"/>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1" w15:restartNumberingAfterBreak="0">
    <w:nsid w:val="638A039A"/>
    <w:multiLevelType w:val="hybridMultilevel"/>
    <w:tmpl w:val="65C014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0F232CA"/>
    <w:multiLevelType w:val="hybridMultilevel"/>
    <w:tmpl w:val="99B4FBC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3B530F9"/>
    <w:multiLevelType w:val="hybridMultilevel"/>
    <w:tmpl w:val="E98051A6"/>
    <w:lvl w:ilvl="0" w:tplc="65AE5C4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15:restartNumberingAfterBreak="0">
    <w:nsid w:val="74C8653C"/>
    <w:multiLevelType w:val="hybridMultilevel"/>
    <w:tmpl w:val="CA72141E"/>
    <w:lvl w:ilvl="0" w:tplc="52C6EF94">
      <w:start w:val="1"/>
      <w:numFmt w:val="decimal"/>
      <w:lvlText w:val="%1)"/>
      <w:lvlJc w:val="left"/>
      <w:pPr>
        <w:tabs>
          <w:tab w:val="num" w:pos="900"/>
        </w:tabs>
        <w:ind w:left="900" w:hanging="600"/>
      </w:pPr>
      <w:rPr>
        <w:rFonts w:ascii="Courier New" w:hAnsi="Courier New" w:cs="Courier New" w:hint="default"/>
        <w:color w:val="000000"/>
      </w:rPr>
    </w:lvl>
    <w:lvl w:ilvl="1" w:tplc="04220019">
      <w:start w:val="1"/>
      <w:numFmt w:val="lowerLetter"/>
      <w:lvlText w:val="%2."/>
      <w:lvlJc w:val="left"/>
      <w:pPr>
        <w:tabs>
          <w:tab w:val="num" w:pos="1380"/>
        </w:tabs>
        <w:ind w:left="1380" w:hanging="360"/>
      </w:pPr>
    </w:lvl>
    <w:lvl w:ilvl="2" w:tplc="0422001B">
      <w:start w:val="1"/>
      <w:numFmt w:val="lowerRoman"/>
      <w:lvlText w:val="%3."/>
      <w:lvlJc w:val="right"/>
      <w:pPr>
        <w:tabs>
          <w:tab w:val="num" w:pos="2100"/>
        </w:tabs>
        <w:ind w:left="2100" w:hanging="180"/>
      </w:pPr>
    </w:lvl>
    <w:lvl w:ilvl="3" w:tplc="0422000F">
      <w:start w:val="1"/>
      <w:numFmt w:val="decimal"/>
      <w:lvlText w:val="%4."/>
      <w:lvlJc w:val="left"/>
      <w:pPr>
        <w:tabs>
          <w:tab w:val="num" w:pos="2820"/>
        </w:tabs>
        <w:ind w:left="2820" w:hanging="360"/>
      </w:pPr>
    </w:lvl>
    <w:lvl w:ilvl="4" w:tplc="04220019">
      <w:start w:val="1"/>
      <w:numFmt w:val="lowerLetter"/>
      <w:lvlText w:val="%5."/>
      <w:lvlJc w:val="left"/>
      <w:pPr>
        <w:tabs>
          <w:tab w:val="num" w:pos="3540"/>
        </w:tabs>
        <w:ind w:left="3540" w:hanging="360"/>
      </w:pPr>
    </w:lvl>
    <w:lvl w:ilvl="5" w:tplc="0422001B">
      <w:start w:val="1"/>
      <w:numFmt w:val="lowerRoman"/>
      <w:lvlText w:val="%6."/>
      <w:lvlJc w:val="right"/>
      <w:pPr>
        <w:tabs>
          <w:tab w:val="num" w:pos="4260"/>
        </w:tabs>
        <w:ind w:left="4260" w:hanging="180"/>
      </w:pPr>
    </w:lvl>
    <w:lvl w:ilvl="6" w:tplc="0422000F">
      <w:start w:val="1"/>
      <w:numFmt w:val="decimal"/>
      <w:lvlText w:val="%7."/>
      <w:lvlJc w:val="left"/>
      <w:pPr>
        <w:tabs>
          <w:tab w:val="num" w:pos="4980"/>
        </w:tabs>
        <w:ind w:left="4980" w:hanging="360"/>
      </w:pPr>
    </w:lvl>
    <w:lvl w:ilvl="7" w:tplc="04220019">
      <w:start w:val="1"/>
      <w:numFmt w:val="lowerLetter"/>
      <w:lvlText w:val="%8."/>
      <w:lvlJc w:val="left"/>
      <w:pPr>
        <w:tabs>
          <w:tab w:val="num" w:pos="5700"/>
        </w:tabs>
        <w:ind w:left="5700" w:hanging="360"/>
      </w:pPr>
    </w:lvl>
    <w:lvl w:ilvl="8" w:tplc="0422001B">
      <w:start w:val="1"/>
      <w:numFmt w:val="lowerRoman"/>
      <w:lvlText w:val="%9."/>
      <w:lvlJc w:val="right"/>
      <w:pPr>
        <w:tabs>
          <w:tab w:val="num" w:pos="6420"/>
        </w:tabs>
        <w:ind w:left="6420" w:hanging="180"/>
      </w:pPr>
    </w:lvl>
  </w:abstractNum>
  <w:abstractNum w:abstractNumId="35" w15:restartNumberingAfterBreak="0">
    <w:nsid w:val="775D6E7D"/>
    <w:multiLevelType w:val="hybridMultilevel"/>
    <w:tmpl w:val="AE546698"/>
    <w:lvl w:ilvl="0" w:tplc="BB5C3C5A">
      <w:start w:val="1"/>
      <w:numFmt w:val="decimal"/>
      <w:lvlText w:val="%1."/>
      <w:lvlJc w:val="left"/>
      <w:pPr>
        <w:ind w:left="810" w:hanging="360"/>
      </w:pPr>
      <w:rPr>
        <w:rFonts w:hint="default"/>
        <w:b/>
        <w:color w:val="auto"/>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6" w15:restartNumberingAfterBreak="0">
    <w:nsid w:val="778C0FD5"/>
    <w:multiLevelType w:val="hybridMultilevel"/>
    <w:tmpl w:val="6C58F7BC"/>
    <w:lvl w:ilvl="0" w:tplc="8CFAD0F8">
      <w:start w:val="14"/>
      <w:numFmt w:val="upperRoman"/>
      <w:lvlText w:val="%1."/>
      <w:lvlJc w:val="left"/>
      <w:pPr>
        <w:ind w:left="1440" w:hanging="720"/>
      </w:pPr>
      <w:rPr>
        <w:rFonts w:hint="default"/>
        <w:b/>
        <w:i w:val="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7" w15:restartNumberingAfterBreak="0">
    <w:nsid w:val="79FD2EDC"/>
    <w:multiLevelType w:val="hybridMultilevel"/>
    <w:tmpl w:val="C37E5422"/>
    <w:lvl w:ilvl="0" w:tplc="AD644A42">
      <w:start w:val="1"/>
      <w:numFmt w:val="decimal"/>
      <w:lvlText w:val="%1)"/>
      <w:lvlJc w:val="left"/>
      <w:pPr>
        <w:ind w:left="502"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A974CF8"/>
    <w:multiLevelType w:val="hybridMultilevel"/>
    <w:tmpl w:val="374CDB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B025CDA"/>
    <w:multiLevelType w:val="hybridMultilevel"/>
    <w:tmpl w:val="C37E5422"/>
    <w:lvl w:ilvl="0" w:tplc="AD644A42">
      <w:start w:val="1"/>
      <w:numFmt w:val="decimal"/>
      <w:lvlText w:val="%1)"/>
      <w:lvlJc w:val="left"/>
      <w:pPr>
        <w:ind w:left="644"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B0C441B"/>
    <w:multiLevelType w:val="hybridMultilevel"/>
    <w:tmpl w:val="24D421AA"/>
    <w:lvl w:ilvl="0" w:tplc="AD644A42">
      <w:start w:val="1"/>
      <w:numFmt w:val="decimal"/>
      <w:lvlText w:val="%1)"/>
      <w:lvlJc w:val="left"/>
      <w:pPr>
        <w:ind w:left="710" w:hanging="360"/>
      </w:pPr>
      <w:rPr>
        <w:rFonts w:hint="default"/>
      </w:rPr>
    </w:lvl>
    <w:lvl w:ilvl="1" w:tplc="04220019" w:tentative="1">
      <w:start w:val="1"/>
      <w:numFmt w:val="lowerLetter"/>
      <w:lvlText w:val="%2."/>
      <w:lvlJc w:val="left"/>
      <w:pPr>
        <w:ind w:left="1430" w:hanging="360"/>
      </w:pPr>
    </w:lvl>
    <w:lvl w:ilvl="2" w:tplc="0422001B" w:tentative="1">
      <w:start w:val="1"/>
      <w:numFmt w:val="lowerRoman"/>
      <w:lvlText w:val="%3."/>
      <w:lvlJc w:val="right"/>
      <w:pPr>
        <w:ind w:left="2150" w:hanging="180"/>
      </w:pPr>
    </w:lvl>
    <w:lvl w:ilvl="3" w:tplc="0422000F" w:tentative="1">
      <w:start w:val="1"/>
      <w:numFmt w:val="decimal"/>
      <w:lvlText w:val="%4."/>
      <w:lvlJc w:val="left"/>
      <w:pPr>
        <w:ind w:left="2870" w:hanging="360"/>
      </w:pPr>
    </w:lvl>
    <w:lvl w:ilvl="4" w:tplc="04220019" w:tentative="1">
      <w:start w:val="1"/>
      <w:numFmt w:val="lowerLetter"/>
      <w:lvlText w:val="%5."/>
      <w:lvlJc w:val="left"/>
      <w:pPr>
        <w:ind w:left="3590" w:hanging="360"/>
      </w:pPr>
    </w:lvl>
    <w:lvl w:ilvl="5" w:tplc="0422001B" w:tentative="1">
      <w:start w:val="1"/>
      <w:numFmt w:val="lowerRoman"/>
      <w:lvlText w:val="%6."/>
      <w:lvlJc w:val="right"/>
      <w:pPr>
        <w:ind w:left="4310" w:hanging="180"/>
      </w:pPr>
    </w:lvl>
    <w:lvl w:ilvl="6" w:tplc="0422000F" w:tentative="1">
      <w:start w:val="1"/>
      <w:numFmt w:val="decimal"/>
      <w:lvlText w:val="%7."/>
      <w:lvlJc w:val="left"/>
      <w:pPr>
        <w:ind w:left="5030" w:hanging="360"/>
      </w:pPr>
    </w:lvl>
    <w:lvl w:ilvl="7" w:tplc="04220019" w:tentative="1">
      <w:start w:val="1"/>
      <w:numFmt w:val="lowerLetter"/>
      <w:lvlText w:val="%8."/>
      <w:lvlJc w:val="left"/>
      <w:pPr>
        <w:ind w:left="5750" w:hanging="360"/>
      </w:pPr>
    </w:lvl>
    <w:lvl w:ilvl="8" w:tplc="0422001B" w:tentative="1">
      <w:start w:val="1"/>
      <w:numFmt w:val="lowerRoman"/>
      <w:lvlText w:val="%9."/>
      <w:lvlJc w:val="right"/>
      <w:pPr>
        <w:ind w:left="6470" w:hanging="180"/>
      </w:pPr>
    </w:lvl>
  </w:abstractNum>
  <w:abstractNum w:abstractNumId="41" w15:restartNumberingAfterBreak="0">
    <w:nsid w:val="7B1F1836"/>
    <w:multiLevelType w:val="hybridMultilevel"/>
    <w:tmpl w:val="65C014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4"/>
  </w:num>
  <w:num w:numId="2">
    <w:abstractNumId w:val="27"/>
  </w:num>
  <w:num w:numId="3">
    <w:abstractNumId w:val="22"/>
  </w:num>
  <w:num w:numId="4">
    <w:abstractNumId w:val="21"/>
  </w:num>
  <w:num w:numId="5">
    <w:abstractNumId w:val="16"/>
  </w:num>
  <w:num w:numId="6">
    <w:abstractNumId w:val="4"/>
  </w:num>
  <w:num w:numId="7">
    <w:abstractNumId w:val="6"/>
  </w:num>
  <w:num w:numId="8">
    <w:abstractNumId w:val="13"/>
  </w:num>
  <w:num w:numId="9">
    <w:abstractNumId w:val="20"/>
  </w:num>
  <w:num w:numId="10">
    <w:abstractNumId w:val="40"/>
  </w:num>
  <w:num w:numId="11">
    <w:abstractNumId w:val="7"/>
  </w:num>
  <w:num w:numId="12">
    <w:abstractNumId w:val="26"/>
  </w:num>
  <w:num w:numId="13">
    <w:abstractNumId w:val="9"/>
  </w:num>
  <w:num w:numId="14">
    <w:abstractNumId w:val="17"/>
  </w:num>
  <w:num w:numId="15">
    <w:abstractNumId w:val="2"/>
  </w:num>
  <w:num w:numId="16">
    <w:abstractNumId w:val="10"/>
  </w:num>
  <w:num w:numId="17">
    <w:abstractNumId w:val="37"/>
  </w:num>
  <w:num w:numId="18">
    <w:abstractNumId w:val="24"/>
  </w:num>
  <w:num w:numId="19">
    <w:abstractNumId w:val="25"/>
  </w:num>
  <w:num w:numId="20">
    <w:abstractNumId w:val="28"/>
  </w:num>
  <w:num w:numId="21">
    <w:abstractNumId w:val="1"/>
  </w:num>
  <w:num w:numId="22">
    <w:abstractNumId w:val="41"/>
  </w:num>
  <w:num w:numId="23">
    <w:abstractNumId w:val="0"/>
  </w:num>
  <w:num w:numId="24">
    <w:abstractNumId w:val="31"/>
  </w:num>
  <w:num w:numId="25">
    <w:abstractNumId w:val="23"/>
  </w:num>
  <w:num w:numId="26">
    <w:abstractNumId w:val="33"/>
  </w:num>
  <w:num w:numId="27">
    <w:abstractNumId w:val="3"/>
  </w:num>
  <w:num w:numId="28">
    <w:abstractNumId w:val="5"/>
  </w:num>
  <w:num w:numId="29">
    <w:abstractNumId w:val="12"/>
  </w:num>
  <w:num w:numId="30">
    <w:abstractNumId w:val="15"/>
  </w:num>
  <w:num w:numId="31">
    <w:abstractNumId w:val="35"/>
  </w:num>
  <w:num w:numId="32">
    <w:abstractNumId w:val="18"/>
  </w:num>
  <w:num w:numId="33">
    <w:abstractNumId w:val="8"/>
  </w:num>
  <w:num w:numId="34">
    <w:abstractNumId w:val="11"/>
  </w:num>
  <w:num w:numId="35">
    <w:abstractNumId w:val="38"/>
  </w:num>
  <w:num w:numId="36">
    <w:abstractNumId w:val="29"/>
  </w:num>
  <w:num w:numId="37">
    <w:abstractNumId w:val="19"/>
  </w:num>
  <w:num w:numId="38">
    <w:abstractNumId w:val="14"/>
  </w:num>
  <w:num w:numId="39">
    <w:abstractNumId w:val="39"/>
  </w:num>
  <w:num w:numId="40">
    <w:abstractNumId w:val="32"/>
  </w:num>
  <w:num w:numId="41">
    <w:abstractNumId w:val="36"/>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03B"/>
    <w:rsid w:val="00006D1E"/>
    <w:rsid w:val="00017E38"/>
    <w:rsid w:val="000261A6"/>
    <w:rsid w:val="00033187"/>
    <w:rsid w:val="00036F96"/>
    <w:rsid w:val="0004015A"/>
    <w:rsid w:val="00047611"/>
    <w:rsid w:val="00050883"/>
    <w:rsid w:val="0005144A"/>
    <w:rsid w:val="000572FB"/>
    <w:rsid w:val="00065794"/>
    <w:rsid w:val="000779AC"/>
    <w:rsid w:val="00084BCD"/>
    <w:rsid w:val="000903FF"/>
    <w:rsid w:val="00091A61"/>
    <w:rsid w:val="00093B24"/>
    <w:rsid w:val="000970E6"/>
    <w:rsid w:val="000A475A"/>
    <w:rsid w:val="000E17A0"/>
    <w:rsid w:val="000E33CC"/>
    <w:rsid w:val="000E3483"/>
    <w:rsid w:val="00103F38"/>
    <w:rsid w:val="00163561"/>
    <w:rsid w:val="00164742"/>
    <w:rsid w:val="001C1A35"/>
    <w:rsid w:val="001C7031"/>
    <w:rsid w:val="001E7AEF"/>
    <w:rsid w:val="001F1BAD"/>
    <w:rsid w:val="002243AE"/>
    <w:rsid w:val="00234FFB"/>
    <w:rsid w:val="00236900"/>
    <w:rsid w:val="00245F99"/>
    <w:rsid w:val="002542C2"/>
    <w:rsid w:val="00256D28"/>
    <w:rsid w:val="00296918"/>
    <w:rsid w:val="002A1BE6"/>
    <w:rsid w:val="002C51B1"/>
    <w:rsid w:val="002E4380"/>
    <w:rsid w:val="0033234D"/>
    <w:rsid w:val="003639AC"/>
    <w:rsid w:val="003719F5"/>
    <w:rsid w:val="00372BC2"/>
    <w:rsid w:val="00384054"/>
    <w:rsid w:val="00393608"/>
    <w:rsid w:val="003E3FB8"/>
    <w:rsid w:val="003F2498"/>
    <w:rsid w:val="003F38E8"/>
    <w:rsid w:val="003F3B5C"/>
    <w:rsid w:val="003F6993"/>
    <w:rsid w:val="004017B5"/>
    <w:rsid w:val="00402C78"/>
    <w:rsid w:val="00404EE5"/>
    <w:rsid w:val="00407907"/>
    <w:rsid w:val="00421700"/>
    <w:rsid w:val="00432DC9"/>
    <w:rsid w:val="0045144D"/>
    <w:rsid w:val="00452525"/>
    <w:rsid w:val="0049226C"/>
    <w:rsid w:val="00495304"/>
    <w:rsid w:val="004F2A5D"/>
    <w:rsid w:val="00522859"/>
    <w:rsid w:val="005236BF"/>
    <w:rsid w:val="00534E13"/>
    <w:rsid w:val="00541D01"/>
    <w:rsid w:val="00566DAE"/>
    <w:rsid w:val="00567ABD"/>
    <w:rsid w:val="0058591E"/>
    <w:rsid w:val="0058663E"/>
    <w:rsid w:val="0059754F"/>
    <w:rsid w:val="005B12BE"/>
    <w:rsid w:val="005B2611"/>
    <w:rsid w:val="005E4BBF"/>
    <w:rsid w:val="005F3A7C"/>
    <w:rsid w:val="00605A0F"/>
    <w:rsid w:val="00625E07"/>
    <w:rsid w:val="00626BC2"/>
    <w:rsid w:val="0063094F"/>
    <w:rsid w:val="0063125A"/>
    <w:rsid w:val="0063432D"/>
    <w:rsid w:val="00636DB7"/>
    <w:rsid w:val="00644BED"/>
    <w:rsid w:val="00644FF8"/>
    <w:rsid w:val="00647E8F"/>
    <w:rsid w:val="00657409"/>
    <w:rsid w:val="0066047C"/>
    <w:rsid w:val="00663B08"/>
    <w:rsid w:val="00666BAD"/>
    <w:rsid w:val="0067488B"/>
    <w:rsid w:val="006807D1"/>
    <w:rsid w:val="006832EC"/>
    <w:rsid w:val="00696F94"/>
    <w:rsid w:val="006974F1"/>
    <w:rsid w:val="006B2CDB"/>
    <w:rsid w:val="006B6297"/>
    <w:rsid w:val="006C270C"/>
    <w:rsid w:val="006E4A9B"/>
    <w:rsid w:val="006E52C9"/>
    <w:rsid w:val="006F15EB"/>
    <w:rsid w:val="006F596D"/>
    <w:rsid w:val="00713DC1"/>
    <w:rsid w:val="00744D71"/>
    <w:rsid w:val="00796FD2"/>
    <w:rsid w:val="00797837"/>
    <w:rsid w:val="007A56C9"/>
    <w:rsid w:val="007A5D03"/>
    <w:rsid w:val="007B0F99"/>
    <w:rsid w:val="007B643D"/>
    <w:rsid w:val="007C74EC"/>
    <w:rsid w:val="007D1809"/>
    <w:rsid w:val="007D624D"/>
    <w:rsid w:val="007D6D5C"/>
    <w:rsid w:val="007D7409"/>
    <w:rsid w:val="007F26D9"/>
    <w:rsid w:val="007F78E9"/>
    <w:rsid w:val="00806A8C"/>
    <w:rsid w:val="00814029"/>
    <w:rsid w:val="00822647"/>
    <w:rsid w:val="00825FEA"/>
    <w:rsid w:val="008411FD"/>
    <w:rsid w:val="00843C71"/>
    <w:rsid w:val="00857330"/>
    <w:rsid w:val="00861614"/>
    <w:rsid w:val="00871D0E"/>
    <w:rsid w:val="008739C8"/>
    <w:rsid w:val="00874B43"/>
    <w:rsid w:val="0087566F"/>
    <w:rsid w:val="00881C07"/>
    <w:rsid w:val="00887D3D"/>
    <w:rsid w:val="008A6E26"/>
    <w:rsid w:val="008B7686"/>
    <w:rsid w:val="008D124C"/>
    <w:rsid w:val="008D59D0"/>
    <w:rsid w:val="008E33F8"/>
    <w:rsid w:val="008E395C"/>
    <w:rsid w:val="008F2887"/>
    <w:rsid w:val="009037AB"/>
    <w:rsid w:val="0094027B"/>
    <w:rsid w:val="009528FD"/>
    <w:rsid w:val="009A2179"/>
    <w:rsid w:val="009A3990"/>
    <w:rsid w:val="009A7FE6"/>
    <w:rsid w:val="009C3BAE"/>
    <w:rsid w:val="009C62E6"/>
    <w:rsid w:val="009E5703"/>
    <w:rsid w:val="009F44C5"/>
    <w:rsid w:val="009F6C31"/>
    <w:rsid w:val="009F79F2"/>
    <w:rsid w:val="00A05153"/>
    <w:rsid w:val="00A21337"/>
    <w:rsid w:val="00A35EA6"/>
    <w:rsid w:val="00A805FA"/>
    <w:rsid w:val="00A900C3"/>
    <w:rsid w:val="00A933AA"/>
    <w:rsid w:val="00A96AAF"/>
    <w:rsid w:val="00AA0AD7"/>
    <w:rsid w:val="00AC7201"/>
    <w:rsid w:val="00AD403B"/>
    <w:rsid w:val="00AD47FE"/>
    <w:rsid w:val="00AE18CE"/>
    <w:rsid w:val="00B07589"/>
    <w:rsid w:val="00B13656"/>
    <w:rsid w:val="00B1720C"/>
    <w:rsid w:val="00B4306C"/>
    <w:rsid w:val="00B6010E"/>
    <w:rsid w:val="00B727A4"/>
    <w:rsid w:val="00B753C5"/>
    <w:rsid w:val="00B82384"/>
    <w:rsid w:val="00B82553"/>
    <w:rsid w:val="00B84D6B"/>
    <w:rsid w:val="00B93617"/>
    <w:rsid w:val="00BB6C79"/>
    <w:rsid w:val="00BC55F1"/>
    <w:rsid w:val="00BD2146"/>
    <w:rsid w:val="00BD4257"/>
    <w:rsid w:val="00BE6FCF"/>
    <w:rsid w:val="00BF17D6"/>
    <w:rsid w:val="00BF21FA"/>
    <w:rsid w:val="00C1571E"/>
    <w:rsid w:val="00C44428"/>
    <w:rsid w:val="00C81893"/>
    <w:rsid w:val="00C973E9"/>
    <w:rsid w:val="00CA2CC6"/>
    <w:rsid w:val="00CA4A78"/>
    <w:rsid w:val="00CD1278"/>
    <w:rsid w:val="00CD583B"/>
    <w:rsid w:val="00CD7268"/>
    <w:rsid w:val="00CF05AE"/>
    <w:rsid w:val="00D10CBE"/>
    <w:rsid w:val="00D157E8"/>
    <w:rsid w:val="00D214C3"/>
    <w:rsid w:val="00D439EC"/>
    <w:rsid w:val="00D501F1"/>
    <w:rsid w:val="00D557C4"/>
    <w:rsid w:val="00D55D71"/>
    <w:rsid w:val="00D6101B"/>
    <w:rsid w:val="00D93AD3"/>
    <w:rsid w:val="00D9405C"/>
    <w:rsid w:val="00DA05F7"/>
    <w:rsid w:val="00DE61B7"/>
    <w:rsid w:val="00DF08BA"/>
    <w:rsid w:val="00E0637E"/>
    <w:rsid w:val="00E215B3"/>
    <w:rsid w:val="00E21CC3"/>
    <w:rsid w:val="00E27CC6"/>
    <w:rsid w:val="00E61C8A"/>
    <w:rsid w:val="00E62D9A"/>
    <w:rsid w:val="00E708AA"/>
    <w:rsid w:val="00E73B49"/>
    <w:rsid w:val="00E75EC3"/>
    <w:rsid w:val="00E87DB5"/>
    <w:rsid w:val="00E9733A"/>
    <w:rsid w:val="00EA3E53"/>
    <w:rsid w:val="00EA6F40"/>
    <w:rsid w:val="00EB092E"/>
    <w:rsid w:val="00EC0A26"/>
    <w:rsid w:val="00EC24A6"/>
    <w:rsid w:val="00EC2914"/>
    <w:rsid w:val="00EC56E7"/>
    <w:rsid w:val="00EC5B3D"/>
    <w:rsid w:val="00EE7394"/>
    <w:rsid w:val="00F02EE3"/>
    <w:rsid w:val="00F044F3"/>
    <w:rsid w:val="00F07634"/>
    <w:rsid w:val="00F12888"/>
    <w:rsid w:val="00F13C6E"/>
    <w:rsid w:val="00F4481E"/>
    <w:rsid w:val="00F44F12"/>
    <w:rsid w:val="00F51491"/>
    <w:rsid w:val="00F770E2"/>
    <w:rsid w:val="00F86CBC"/>
    <w:rsid w:val="00F900C1"/>
    <w:rsid w:val="00F963D1"/>
    <w:rsid w:val="00FB0A15"/>
    <w:rsid w:val="00FB6643"/>
    <w:rsid w:val="00FB757B"/>
    <w:rsid w:val="00FC25BB"/>
    <w:rsid w:val="00FC3A3D"/>
    <w:rsid w:val="00FC5FA0"/>
    <w:rsid w:val="00FE5445"/>
    <w:rsid w:val="00FE69C9"/>
    <w:rsid w:val="00FF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1E2458D-D115-4167-BCBE-6A016CF4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uiPriority="99"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iPriority="99" w:unhideWhenUsed="1" w:qFormat="1"/>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3" w:uiPriority="99"/>
    <w:lsdException w:name="Block Text" w:uiPriority="99"/>
    <w:lsdException w:name="Hyperlink" w:uiPriority="99"/>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03B"/>
    <w:rPr>
      <w:lang w:val="uk-UA" w:eastAsia="uk-UA"/>
    </w:rPr>
  </w:style>
  <w:style w:type="paragraph" w:styleId="1">
    <w:name w:val="heading 1"/>
    <w:basedOn w:val="a"/>
    <w:next w:val="a"/>
    <w:link w:val="10"/>
    <w:uiPriority w:val="99"/>
    <w:qFormat/>
    <w:rsid w:val="007D624D"/>
    <w:pPr>
      <w:keepNext/>
      <w:spacing w:before="240" w:after="60"/>
      <w:outlineLvl w:val="0"/>
    </w:pPr>
    <w:rPr>
      <w:rFonts w:ascii="Arial" w:hAnsi="Arial" w:cs="Arial"/>
      <w:b/>
      <w:bCs/>
      <w:kern w:val="32"/>
      <w:sz w:val="32"/>
      <w:szCs w:val="32"/>
      <w:lang w:val="en-AU" w:eastAsia="ru-RU"/>
    </w:rPr>
  </w:style>
  <w:style w:type="paragraph" w:styleId="2">
    <w:name w:val="heading 2"/>
    <w:basedOn w:val="a"/>
    <w:next w:val="a"/>
    <w:link w:val="20"/>
    <w:uiPriority w:val="99"/>
    <w:qFormat/>
    <w:rsid w:val="007D624D"/>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7D624D"/>
    <w:pPr>
      <w:keepNext/>
      <w:spacing w:before="240" w:after="60"/>
      <w:outlineLvl w:val="2"/>
    </w:pPr>
    <w:rPr>
      <w:rFonts w:ascii="Arial" w:hAnsi="Arial" w:cs="Arial"/>
      <w:b/>
      <w:bCs/>
      <w:sz w:val="26"/>
      <w:szCs w:val="26"/>
      <w:lang w:val="ru-RU" w:eastAsia="ru-RU"/>
    </w:rPr>
  </w:style>
  <w:style w:type="paragraph" w:styleId="5">
    <w:name w:val="heading 5"/>
    <w:basedOn w:val="a"/>
    <w:next w:val="a"/>
    <w:link w:val="50"/>
    <w:uiPriority w:val="99"/>
    <w:qFormat/>
    <w:rsid w:val="007D624D"/>
    <w:pPr>
      <w:spacing w:before="240" w:after="60"/>
      <w:outlineLvl w:val="4"/>
    </w:pPr>
    <w:rPr>
      <w:b/>
      <w:bCs/>
      <w:i/>
      <w:iCs/>
      <w:sz w:val="26"/>
      <w:szCs w:val="26"/>
    </w:rPr>
  </w:style>
  <w:style w:type="paragraph" w:styleId="6">
    <w:name w:val="heading 6"/>
    <w:basedOn w:val="a"/>
    <w:next w:val="a"/>
    <w:link w:val="60"/>
    <w:uiPriority w:val="99"/>
    <w:qFormat/>
    <w:rsid w:val="007D624D"/>
    <w:pPr>
      <w:spacing w:before="240" w:after="60"/>
      <w:outlineLvl w:val="5"/>
    </w:pPr>
    <w:rPr>
      <w:b/>
      <w:bCs/>
      <w:sz w:val="22"/>
      <w:szCs w:val="22"/>
    </w:rPr>
  </w:style>
  <w:style w:type="paragraph" w:styleId="7">
    <w:name w:val="heading 7"/>
    <w:basedOn w:val="a"/>
    <w:next w:val="a"/>
    <w:link w:val="70"/>
    <w:uiPriority w:val="99"/>
    <w:qFormat/>
    <w:rsid w:val="00AD403B"/>
    <w:pPr>
      <w:keepNext/>
      <w:jc w:val="center"/>
      <w:outlineLvl w:val="6"/>
    </w:pPr>
    <w:rPr>
      <w:snapToGrid w:val="0"/>
      <w:color w:val="000000"/>
      <w:sz w:val="24"/>
      <w:lang w:eastAsia="ru-RU"/>
    </w:rPr>
  </w:style>
  <w:style w:type="paragraph" w:styleId="8">
    <w:name w:val="heading 8"/>
    <w:basedOn w:val="a"/>
    <w:next w:val="a"/>
    <w:link w:val="80"/>
    <w:uiPriority w:val="99"/>
    <w:qFormat/>
    <w:rsid w:val="007D624D"/>
    <w:pPr>
      <w:spacing w:before="240" w:after="60"/>
      <w:outlineLvl w:val="7"/>
    </w:pPr>
    <w:rPr>
      <w:i/>
      <w:iCs/>
      <w:sz w:val="24"/>
      <w:szCs w:val="24"/>
      <w:lang w:val="en-AU" w:eastAsia="ru-RU"/>
    </w:rPr>
  </w:style>
  <w:style w:type="paragraph" w:styleId="9">
    <w:name w:val="heading 9"/>
    <w:basedOn w:val="a"/>
    <w:next w:val="a"/>
    <w:link w:val="90"/>
    <w:uiPriority w:val="99"/>
    <w:qFormat/>
    <w:rsid w:val="007D624D"/>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Цитаты"/>
    <w:basedOn w:val="a"/>
    <w:uiPriority w:val="99"/>
    <w:rsid w:val="00AD403B"/>
    <w:pPr>
      <w:widowControl w:val="0"/>
      <w:spacing w:before="100" w:after="100"/>
      <w:ind w:left="360" w:right="360"/>
    </w:pPr>
    <w:rPr>
      <w:snapToGrid w:val="0"/>
      <w:sz w:val="24"/>
      <w:lang w:val="ru-RU" w:eastAsia="ru-RU"/>
    </w:rPr>
  </w:style>
  <w:style w:type="paragraph" w:styleId="31">
    <w:name w:val="Body Text Indent 3"/>
    <w:basedOn w:val="a"/>
    <w:link w:val="32"/>
    <w:uiPriority w:val="99"/>
    <w:rsid w:val="00AD403B"/>
    <w:pPr>
      <w:ind w:firstLine="567"/>
      <w:jc w:val="both"/>
    </w:pPr>
    <w:rPr>
      <w:sz w:val="24"/>
    </w:rPr>
  </w:style>
  <w:style w:type="paragraph" w:customStyle="1" w:styleId="prikazglava">
    <w:name w:val="prikaz glava"/>
    <w:uiPriority w:val="99"/>
    <w:rsid w:val="00AD403B"/>
    <w:pPr>
      <w:spacing w:before="240" w:after="240"/>
      <w:jc w:val="center"/>
    </w:pPr>
    <w:rPr>
      <w:b/>
      <w:caps/>
      <w:sz w:val="28"/>
      <w:lang w:val="ru-RU" w:eastAsia="ru-RU"/>
    </w:rPr>
  </w:style>
  <w:style w:type="character" w:customStyle="1" w:styleId="st131">
    <w:name w:val="st131"/>
    <w:uiPriority w:val="99"/>
    <w:rsid w:val="007C74EC"/>
    <w:rPr>
      <w:i/>
      <w:iCs/>
      <w:color w:val="0000FF"/>
    </w:rPr>
  </w:style>
  <w:style w:type="character" w:customStyle="1" w:styleId="st46">
    <w:name w:val="st46"/>
    <w:uiPriority w:val="99"/>
    <w:rsid w:val="007C74EC"/>
    <w:rPr>
      <w:i/>
      <w:iCs/>
      <w:color w:val="000000"/>
    </w:rPr>
  </w:style>
  <w:style w:type="character" w:customStyle="1" w:styleId="st42">
    <w:name w:val="st42"/>
    <w:uiPriority w:val="99"/>
    <w:rsid w:val="007C74EC"/>
    <w:rPr>
      <w:color w:val="000000"/>
    </w:rPr>
  </w:style>
  <w:style w:type="character" w:customStyle="1" w:styleId="st121">
    <w:name w:val="st121"/>
    <w:uiPriority w:val="99"/>
    <w:rsid w:val="00B753C5"/>
    <w:rPr>
      <w:i/>
      <w:iCs/>
      <w:color w:val="000000"/>
    </w:rPr>
  </w:style>
  <w:style w:type="paragraph" w:styleId="21">
    <w:name w:val="Body Text 2"/>
    <w:basedOn w:val="a"/>
    <w:link w:val="22"/>
    <w:uiPriority w:val="99"/>
    <w:rsid w:val="007D624D"/>
    <w:pPr>
      <w:spacing w:after="120" w:line="480" w:lineRule="auto"/>
    </w:pPr>
  </w:style>
  <w:style w:type="character" w:customStyle="1" w:styleId="22">
    <w:name w:val="Основной текст 2 Знак"/>
    <w:basedOn w:val="a0"/>
    <w:link w:val="21"/>
    <w:uiPriority w:val="99"/>
    <w:rsid w:val="007D624D"/>
  </w:style>
  <w:style w:type="character" w:customStyle="1" w:styleId="10">
    <w:name w:val="Заголовок 1 Знак"/>
    <w:link w:val="1"/>
    <w:uiPriority w:val="99"/>
    <w:rsid w:val="007D624D"/>
    <w:rPr>
      <w:rFonts w:ascii="Arial" w:hAnsi="Arial" w:cs="Arial"/>
      <w:b/>
      <w:bCs/>
      <w:kern w:val="32"/>
      <w:sz w:val="32"/>
      <w:szCs w:val="32"/>
      <w:lang w:val="en-AU" w:eastAsia="ru-RU"/>
    </w:rPr>
  </w:style>
  <w:style w:type="character" w:customStyle="1" w:styleId="20">
    <w:name w:val="Заголовок 2 Знак"/>
    <w:link w:val="2"/>
    <w:uiPriority w:val="99"/>
    <w:rsid w:val="007D624D"/>
    <w:rPr>
      <w:rFonts w:ascii="Arial" w:hAnsi="Arial" w:cs="Arial"/>
      <w:b/>
      <w:bCs/>
      <w:i/>
      <w:iCs/>
      <w:sz w:val="28"/>
      <w:szCs w:val="28"/>
    </w:rPr>
  </w:style>
  <w:style w:type="character" w:customStyle="1" w:styleId="30">
    <w:name w:val="Заголовок 3 Знак"/>
    <w:link w:val="3"/>
    <w:uiPriority w:val="99"/>
    <w:rsid w:val="007D624D"/>
    <w:rPr>
      <w:rFonts w:ascii="Arial" w:hAnsi="Arial" w:cs="Arial"/>
      <w:b/>
      <w:bCs/>
      <w:sz w:val="26"/>
      <w:szCs w:val="26"/>
      <w:lang w:val="ru-RU" w:eastAsia="ru-RU"/>
    </w:rPr>
  </w:style>
  <w:style w:type="character" w:customStyle="1" w:styleId="50">
    <w:name w:val="Заголовок 5 Знак"/>
    <w:link w:val="5"/>
    <w:uiPriority w:val="99"/>
    <w:rsid w:val="007D624D"/>
    <w:rPr>
      <w:b/>
      <w:bCs/>
      <w:i/>
      <w:iCs/>
      <w:sz w:val="26"/>
      <w:szCs w:val="26"/>
    </w:rPr>
  </w:style>
  <w:style w:type="character" w:customStyle="1" w:styleId="60">
    <w:name w:val="Заголовок 6 Знак"/>
    <w:link w:val="6"/>
    <w:uiPriority w:val="99"/>
    <w:rsid w:val="007D624D"/>
    <w:rPr>
      <w:b/>
      <w:bCs/>
      <w:sz w:val="22"/>
      <w:szCs w:val="22"/>
    </w:rPr>
  </w:style>
  <w:style w:type="character" w:customStyle="1" w:styleId="80">
    <w:name w:val="Заголовок 8 Знак"/>
    <w:link w:val="8"/>
    <w:uiPriority w:val="99"/>
    <w:rsid w:val="007D624D"/>
    <w:rPr>
      <w:i/>
      <w:iCs/>
      <w:sz w:val="24"/>
      <w:szCs w:val="24"/>
      <w:lang w:val="en-AU" w:eastAsia="ru-RU"/>
    </w:rPr>
  </w:style>
  <w:style w:type="character" w:customStyle="1" w:styleId="90">
    <w:name w:val="Заголовок 9 Знак"/>
    <w:link w:val="9"/>
    <w:uiPriority w:val="99"/>
    <w:rsid w:val="007D624D"/>
    <w:rPr>
      <w:rFonts w:ascii="Arial" w:hAnsi="Arial" w:cs="Arial"/>
      <w:sz w:val="22"/>
      <w:szCs w:val="22"/>
    </w:rPr>
  </w:style>
  <w:style w:type="character" w:customStyle="1" w:styleId="70">
    <w:name w:val="Заголовок 7 Знак"/>
    <w:link w:val="7"/>
    <w:uiPriority w:val="99"/>
    <w:rsid w:val="007D624D"/>
    <w:rPr>
      <w:snapToGrid w:val="0"/>
      <w:color w:val="000000"/>
      <w:sz w:val="24"/>
      <w:lang w:eastAsia="ru-RU"/>
    </w:rPr>
  </w:style>
  <w:style w:type="paragraph" w:styleId="a4">
    <w:name w:val="header"/>
    <w:basedOn w:val="a"/>
    <w:link w:val="a5"/>
    <w:uiPriority w:val="99"/>
    <w:rsid w:val="007D624D"/>
    <w:pPr>
      <w:tabs>
        <w:tab w:val="center" w:pos="4677"/>
        <w:tab w:val="right" w:pos="9355"/>
      </w:tabs>
    </w:pPr>
    <w:rPr>
      <w:lang w:val="en-AU" w:eastAsia="ru-RU"/>
    </w:rPr>
  </w:style>
  <w:style w:type="character" w:customStyle="1" w:styleId="a5">
    <w:name w:val="Верхний колонтитул Знак"/>
    <w:link w:val="a4"/>
    <w:uiPriority w:val="99"/>
    <w:rsid w:val="007D624D"/>
    <w:rPr>
      <w:lang w:val="en-AU" w:eastAsia="ru-RU"/>
    </w:rPr>
  </w:style>
  <w:style w:type="character" w:styleId="a6">
    <w:name w:val="page number"/>
    <w:uiPriority w:val="99"/>
    <w:rsid w:val="007D624D"/>
  </w:style>
  <w:style w:type="paragraph" w:styleId="a7">
    <w:name w:val="Body Text"/>
    <w:basedOn w:val="a"/>
    <w:link w:val="a8"/>
    <w:uiPriority w:val="99"/>
    <w:rsid w:val="007D624D"/>
    <w:pPr>
      <w:spacing w:after="120"/>
    </w:pPr>
    <w:rPr>
      <w:lang w:val="en-AU" w:eastAsia="ru-RU"/>
    </w:rPr>
  </w:style>
  <w:style w:type="character" w:customStyle="1" w:styleId="a8">
    <w:name w:val="Основной текст Знак"/>
    <w:link w:val="a7"/>
    <w:uiPriority w:val="99"/>
    <w:rsid w:val="007D624D"/>
    <w:rPr>
      <w:lang w:val="en-AU" w:eastAsia="ru-RU"/>
    </w:rPr>
  </w:style>
  <w:style w:type="paragraph" w:styleId="33">
    <w:name w:val="Body Text 3"/>
    <w:basedOn w:val="a"/>
    <w:link w:val="34"/>
    <w:uiPriority w:val="99"/>
    <w:rsid w:val="007D624D"/>
    <w:pPr>
      <w:spacing w:after="120"/>
    </w:pPr>
    <w:rPr>
      <w:sz w:val="16"/>
      <w:szCs w:val="16"/>
      <w:lang w:val="ru-RU"/>
    </w:rPr>
  </w:style>
  <w:style w:type="character" w:customStyle="1" w:styleId="34">
    <w:name w:val="Основной текст 3 Знак"/>
    <w:link w:val="33"/>
    <w:uiPriority w:val="99"/>
    <w:rsid w:val="007D624D"/>
    <w:rPr>
      <w:sz w:val="16"/>
      <w:szCs w:val="16"/>
      <w:lang w:val="ru-RU"/>
    </w:rPr>
  </w:style>
  <w:style w:type="paragraph" w:styleId="a9">
    <w:name w:val="Block Text"/>
    <w:basedOn w:val="a"/>
    <w:uiPriority w:val="99"/>
    <w:rsid w:val="007D624D"/>
    <w:pPr>
      <w:tabs>
        <w:tab w:val="num" w:pos="-2880"/>
        <w:tab w:val="left" w:pos="360"/>
      </w:tabs>
      <w:ind w:left="240" w:right="5" w:hanging="240"/>
    </w:pPr>
    <w:rPr>
      <w:sz w:val="28"/>
      <w:szCs w:val="28"/>
      <w:lang w:eastAsia="ru-RU"/>
    </w:rPr>
  </w:style>
  <w:style w:type="paragraph" w:styleId="HTML">
    <w:name w:val="HTML Preformatted"/>
    <w:basedOn w:val="a"/>
    <w:link w:val="HTML0"/>
    <w:rsid w:val="007D6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ru-RU" w:eastAsia="ru-RU"/>
    </w:rPr>
  </w:style>
  <w:style w:type="character" w:customStyle="1" w:styleId="HTML0">
    <w:name w:val="Стандартный HTML Знак"/>
    <w:link w:val="HTML"/>
    <w:uiPriority w:val="99"/>
    <w:rsid w:val="007D624D"/>
    <w:rPr>
      <w:rFonts w:ascii="Courier New" w:hAnsi="Courier New" w:cs="Courier New"/>
      <w:color w:val="000000"/>
      <w:sz w:val="28"/>
      <w:szCs w:val="28"/>
      <w:lang w:val="ru-RU" w:eastAsia="ru-RU"/>
    </w:rPr>
  </w:style>
  <w:style w:type="table" w:styleId="aa">
    <w:name w:val="Table Grid"/>
    <w:basedOn w:val="a1"/>
    <w:uiPriority w:val="39"/>
    <w:rsid w:val="007D624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7D624D"/>
    <w:pPr>
      <w:tabs>
        <w:tab w:val="center" w:pos="4677"/>
        <w:tab w:val="right" w:pos="9355"/>
      </w:tabs>
    </w:pPr>
    <w:rPr>
      <w:sz w:val="24"/>
      <w:szCs w:val="24"/>
      <w:lang w:val="ru-RU" w:eastAsia="ru-RU"/>
    </w:rPr>
  </w:style>
  <w:style w:type="character" w:customStyle="1" w:styleId="ac">
    <w:name w:val="Нижний колонтитул Знак"/>
    <w:link w:val="ab"/>
    <w:uiPriority w:val="99"/>
    <w:rsid w:val="007D624D"/>
    <w:rPr>
      <w:sz w:val="24"/>
      <w:szCs w:val="24"/>
      <w:lang w:val="ru-RU" w:eastAsia="ru-RU"/>
    </w:rPr>
  </w:style>
  <w:style w:type="paragraph" w:styleId="ad">
    <w:name w:val="caption"/>
    <w:basedOn w:val="a"/>
    <w:next w:val="a"/>
    <w:uiPriority w:val="99"/>
    <w:qFormat/>
    <w:rsid w:val="007D624D"/>
    <w:pPr>
      <w:spacing w:before="240" w:after="120"/>
    </w:pPr>
    <w:rPr>
      <w:color w:val="000000"/>
      <w:sz w:val="24"/>
      <w:szCs w:val="24"/>
      <w:lang w:eastAsia="ru-RU"/>
    </w:rPr>
  </w:style>
  <w:style w:type="paragraph" w:customStyle="1" w:styleId="H3">
    <w:name w:val="H3"/>
    <w:basedOn w:val="a"/>
    <w:next w:val="a"/>
    <w:uiPriority w:val="99"/>
    <w:rsid w:val="007D624D"/>
    <w:pPr>
      <w:keepNext/>
      <w:widowControl w:val="0"/>
      <w:spacing w:before="100" w:after="100"/>
      <w:outlineLvl w:val="3"/>
    </w:pPr>
    <w:rPr>
      <w:b/>
      <w:bCs/>
      <w:sz w:val="28"/>
      <w:szCs w:val="28"/>
      <w:lang w:val="ru-RU" w:eastAsia="ru-RU"/>
    </w:rPr>
  </w:style>
  <w:style w:type="paragraph" w:styleId="ae">
    <w:name w:val="Title"/>
    <w:basedOn w:val="a"/>
    <w:link w:val="af"/>
    <w:uiPriority w:val="99"/>
    <w:qFormat/>
    <w:rsid w:val="007D624D"/>
    <w:pPr>
      <w:jc w:val="center"/>
    </w:pPr>
    <w:rPr>
      <w:b/>
      <w:bCs/>
      <w:lang w:val="en-US"/>
    </w:rPr>
  </w:style>
  <w:style w:type="character" w:customStyle="1" w:styleId="af">
    <w:name w:val="Заголовок Знак"/>
    <w:link w:val="ae"/>
    <w:uiPriority w:val="99"/>
    <w:rsid w:val="007D624D"/>
    <w:rPr>
      <w:b/>
      <w:bCs/>
      <w:lang w:val="en-US"/>
    </w:rPr>
  </w:style>
  <w:style w:type="paragraph" w:customStyle="1" w:styleId="H4">
    <w:name w:val="H4"/>
    <w:basedOn w:val="a"/>
    <w:next w:val="a"/>
    <w:uiPriority w:val="99"/>
    <w:rsid w:val="007D624D"/>
    <w:pPr>
      <w:keepNext/>
      <w:widowControl w:val="0"/>
      <w:spacing w:before="100" w:after="100"/>
      <w:outlineLvl w:val="4"/>
    </w:pPr>
    <w:rPr>
      <w:b/>
      <w:bCs/>
      <w:sz w:val="24"/>
      <w:szCs w:val="24"/>
      <w:lang w:val="ru-RU"/>
    </w:rPr>
  </w:style>
  <w:style w:type="character" w:customStyle="1" w:styleId="32">
    <w:name w:val="Основной текст с отступом 3 Знак"/>
    <w:link w:val="31"/>
    <w:uiPriority w:val="99"/>
    <w:rsid w:val="007D624D"/>
    <w:rPr>
      <w:sz w:val="24"/>
    </w:rPr>
  </w:style>
  <w:style w:type="paragraph" w:customStyle="1" w:styleId="af0">
    <w:name w:val="Знак"/>
    <w:basedOn w:val="a"/>
    <w:uiPriority w:val="99"/>
    <w:rsid w:val="007D624D"/>
    <w:rPr>
      <w:rFonts w:ascii="Verdana" w:hAnsi="Verdana" w:cs="Verdana"/>
      <w:lang w:val="en-US" w:eastAsia="en-US"/>
    </w:rPr>
  </w:style>
  <w:style w:type="paragraph" w:customStyle="1" w:styleId="11">
    <w:name w:val="Абзац списка1"/>
    <w:basedOn w:val="a"/>
    <w:uiPriority w:val="99"/>
    <w:rsid w:val="007D624D"/>
    <w:pPr>
      <w:spacing w:line="276" w:lineRule="auto"/>
      <w:ind w:left="720"/>
    </w:pPr>
    <w:rPr>
      <w:rFonts w:ascii="Calibri" w:hAnsi="Calibri" w:cs="Calibri"/>
      <w:sz w:val="22"/>
      <w:szCs w:val="22"/>
      <w:lang w:val="ru-RU" w:eastAsia="en-US"/>
    </w:rPr>
  </w:style>
  <w:style w:type="paragraph" w:customStyle="1" w:styleId="CharChar">
    <w:name w:val="Char Char"/>
    <w:basedOn w:val="a"/>
    <w:uiPriority w:val="99"/>
    <w:rsid w:val="007D624D"/>
    <w:rPr>
      <w:rFonts w:ascii="Verdana" w:hAnsi="Verdana" w:cs="Verdana"/>
      <w:lang w:val="en-US" w:eastAsia="en-US"/>
    </w:rPr>
  </w:style>
  <w:style w:type="paragraph" w:styleId="af1">
    <w:name w:val="Normal (Web)"/>
    <w:basedOn w:val="a"/>
    <w:rsid w:val="007D624D"/>
    <w:pPr>
      <w:spacing w:before="100" w:beforeAutospacing="1" w:after="100" w:afterAutospacing="1"/>
    </w:pPr>
    <w:rPr>
      <w:sz w:val="24"/>
      <w:szCs w:val="24"/>
    </w:rPr>
  </w:style>
  <w:style w:type="paragraph" w:customStyle="1" w:styleId="af2">
    <w:name w:val="Знак Знак Знак Знак Знак Знак Знак Знак Знак Знак Знак Знак"/>
    <w:basedOn w:val="a"/>
    <w:uiPriority w:val="99"/>
    <w:rsid w:val="007D624D"/>
    <w:rPr>
      <w:rFonts w:ascii="Verdana" w:hAnsi="Verdana" w:cs="Verdana"/>
      <w:lang w:val="en-US" w:eastAsia="en-US"/>
    </w:rPr>
  </w:style>
  <w:style w:type="character" w:customStyle="1" w:styleId="st30">
    <w:name w:val="st30"/>
    <w:uiPriority w:val="99"/>
    <w:rsid w:val="007D624D"/>
    <w:rPr>
      <w:b/>
      <w:bCs/>
      <w:color w:val="000000"/>
      <w:sz w:val="32"/>
      <w:szCs w:val="32"/>
      <w:vertAlign w:val="superscript"/>
    </w:rPr>
  </w:style>
  <w:style w:type="paragraph" w:customStyle="1" w:styleId="st12">
    <w:name w:val="st12"/>
    <w:uiPriority w:val="99"/>
    <w:rsid w:val="007D624D"/>
    <w:pPr>
      <w:autoSpaceDE w:val="0"/>
      <w:autoSpaceDN w:val="0"/>
      <w:adjustRightInd w:val="0"/>
      <w:spacing w:before="120" w:after="120"/>
      <w:jc w:val="center"/>
    </w:pPr>
    <w:rPr>
      <w:sz w:val="24"/>
      <w:szCs w:val="24"/>
      <w:lang w:val="uk-UA" w:eastAsia="ru-RU"/>
    </w:rPr>
  </w:style>
  <w:style w:type="paragraph" w:customStyle="1" w:styleId="st14">
    <w:name w:val="st14"/>
    <w:uiPriority w:val="99"/>
    <w:rsid w:val="007D624D"/>
    <w:pPr>
      <w:autoSpaceDE w:val="0"/>
      <w:autoSpaceDN w:val="0"/>
      <w:adjustRightInd w:val="0"/>
      <w:spacing w:before="120" w:after="120"/>
    </w:pPr>
    <w:rPr>
      <w:sz w:val="24"/>
      <w:szCs w:val="24"/>
      <w:lang w:val="uk-UA" w:eastAsia="ru-RU"/>
    </w:rPr>
  </w:style>
  <w:style w:type="character" w:customStyle="1" w:styleId="st82">
    <w:name w:val="st82"/>
    <w:uiPriority w:val="99"/>
    <w:rsid w:val="007D624D"/>
    <w:rPr>
      <w:color w:val="000000"/>
      <w:sz w:val="20"/>
      <w:szCs w:val="20"/>
    </w:rPr>
  </w:style>
  <w:style w:type="paragraph" w:customStyle="1" w:styleId="st0">
    <w:name w:val="st0"/>
    <w:rsid w:val="007D624D"/>
    <w:pPr>
      <w:autoSpaceDE w:val="0"/>
      <w:autoSpaceDN w:val="0"/>
      <w:adjustRightInd w:val="0"/>
      <w:spacing w:after="120"/>
      <w:ind w:left="360"/>
      <w:jc w:val="both"/>
    </w:pPr>
    <w:rPr>
      <w:sz w:val="24"/>
      <w:szCs w:val="24"/>
      <w:lang w:val="uk-UA" w:eastAsia="ru-RU"/>
    </w:rPr>
  </w:style>
  <w:style w:type="paragraph" w:customStyle="1" w:styleId="st2">
    <w:name w:val="st2"/>
    <w:uiPriority w:val="99"/>
    <w:rsid w:val="007D624D"/>
    <w:pPr>
      <w:autoSpaceDE w:val="0"/>
      <w:autoSpaceDN w:val="0"/>
      <w:adjustRightInd w:val="0"/>
      <w:spacing w:after="120"/>
      <w:ind w:firstLine="360"/>
      <w:jc w:val="both"/>
    </w:pPr>
    <w:rPr>
      <w:sz w:val="24"/>
      <w:szCs w:val="24"/>
      <w:lang w:val="uk-UA" w:eastAsia="uk-UA"/>
    </w:rPr>
  </w:style>
  <w:style w:type="paragraph" w:customStyle="1" w:styleId="st3">
    <w:name w:val="st3"/>
    <w:uiPriority w:val="99"/>
    <w:rsid w:val="007D624D"/>
    <w:pPr>
      <w:autoSpaceDE w:val="0"/>
      <w:autoSpaceDN w:val="0"/>
      <w:adjustRightInd w:val="0"/>
      <w:spacing w:after="120"/>
      <w:ind w:left="360" w:right="360"/>
      <w:jc w:val="center"/>
    </w:pPr>
    <w:rPr>
      <w:sz w:val="24"/>
      <w:szCs w:val="24"/>
      <w:lang w:val="uk-UA" w:eastAsia="uk-UA"/>
    </w:rPr>
  </w:style>
  <w:style w:type="character" w:customStyle="1" w:styleId="st101">
    <w:name w:val="st101"/>
    <w:uiPriority w:val="99"/>
    <w:rsid w:val="007D624D"/>
    <w:rPr>
      <w:b/>
      <w:bCs/>
      <w:color w:val="000000"/>
    </w:rPr>
  </w:style>
  <w:style w:type="character" w:customStyle="1" w:styleId="st161">
    <w:name w:val="st161"/>
    <w:uiPriority w:val="99"/>
    <w:rsid w:val="007D624D"/>
    <w:rPr>
      <w:b/>
      <w:bCs/>
      <w:color w:val="000000"/>
      <w:sz w:val="28"/>
      <w:szCs w:val="28"/>
    </w:rPr>
  </w:style>
  <w:style w:type="paragraph" w:customStyle="1" w:styleId="st11">
    <w:name w:val="st11"/>
    <w:uiPriority w:val="99"/>
    <w:rsid w:val="007D624D"/>
    <w:pPr>
      <w:autoSpaceDE w:val="0"/>
      <w:autoSpaceDN w:val="0"/>
      <w:adjustRightInd w:val="0"/>
      <w:spacing w:before="150" w:after="150"/>
      <w:jc w:val="right"/>
    </w:pPr>
    <w:rPr>
      <w:sz w:val="24"/>
      <w:szCs w:val="24"/>
      <w:lang w:val="uk-UA" w:eastAsia="uk-UA"/>
    </w:rPr>
  </w:style>
  <w:style w:type="character" w:customStyle="1" w:styleId="st44">
    <w:name w:val="st44"/>
    <w:uiPriority w:val="99"/>
    <w:rsid w:val="007D624D"/>
    <w:rPr>
      <w:b/>
      <w:bCs/>
      <w:color w:val="000000"/>
    </w:rPr>
  </w:style>
  <w:style w:type="character" w:customStyle="1" w:styleId="st23">
    <w:name w:val="st23"/>
    <w:uiPriority w:val="99"/>
    <w:rsid w:val="007D624D"/>
    <w:rPr>
      <w:color w:val="0000FF"/>
      <w:sz w:val="32"/>
      <w:szCs w:val="32"/>
    </w:rPr>
  </w:style>
  <w:style w:type="character" w:customStyle="1" w:styleId="st910">
    <w:name w:val="st910"/>
    <w:uiPriority w:val="99"/>
    <w:rsid w:val="007D624D"/>
    <w:rPr>
      <w:color w:val="0000FF"/>
    </w:rPr>
  </w:style>
  <w:style w:type="paragraph" w:customStyle="1" w:styleId="Ch6">
    <w:name w:val="Основной текст (без абзаца) (Ch_6 Міністерства)"/>
    <w:basedOn w:val="a"/>
    <w:rsid w:val="007D624D"/>
    <w:pPr>
      <w:widowControl w:val="0"/>
      <w:tabs>
        <w:tab w:val="right" w:leader="underscore" w:pos="7710"/>
        <w:tab w:val="right" w:leader="underscore" w:pos="11514"/>
      </w:tabs>
      <w:autoSpaceDE w:val="0"/>
      <w:autoSpaceDN w:val="0"/>
      <w:adjustRightInd w:val="0"/>
      <w:spacing w:line="257" w:lineRule="auto"/>
      <w:jc w:val="both"/>
      <w:textAlignment w:val="center"/>
    </w:pPr>
    <w:rPr>
      <w:rFonts w:ascii="Pragmatica Book" w:hAnsi="Pragmatica Book" w:cs="Pragmatica Book"/>
      <w:color w:val="000000"/>
      <w:w w:val="90"/>
      <w:sz w:val="18"/>
      <w:szCs w:val="18"/>
      <w:lang w:eastAsia="ru-RU"/>
    </w:rPr>
  </w:style>
  <w:style w:type="paragraph" w:customStyle="1" w:styleId="StrokeCh6">
    <w:name w:val="Stroke (Ch_6 Міністерства)"/>
    <w:basedOn w:val="a"/>
    <w:rsid w:val="007D624D"/>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eastAsia="ru-RU"/>
    </w:rPr>
  </w:style>
  <w:style w:type="paragraph" w:customStyle="1" w:styleId="rvps2">
    <w:name w:val="rvps2"/>
    <w:basedOn w:val="a"/>
    <w:rsid w:val="007D624D"/>
    <w:pPr>
      <w:spacing w:before="100" w:beforeAutospacing="1" w:after="100" w:afterAutospacing="1"/>
    </w:pPr>
    <w:rPr>
      <w:sz w:val="24"/>
      <w:szCs w:val="24"/>
    </w:rPr>
  </w:style>
  <w:style w:type="paragraph" w:styleId="af3">
    <w:name w:val="List Paragraph"/>
    <w:basedOn w:val="a"/>
    <w:uiPriority w:val="34"/>
    <w:qFormat/>
    <w:rsid w:val="007D624D"/>
    <w:pPr>
      <w:ind w:left="708"/>
    </w:pPr>
    <w:rPr>
      <w:lang w:val="ru-RU"/>
    </w:rPr>
  </w:style>
  <w:style w:type="paragraph" w:styleId="af4">
    <w:name w:val="Balloon Text"/>
    <w:basedOn w:val="a"/>
    <w:link w:val="af5"/>
    <w:uiPriority w:val="99"/>
    <w:unhideWhenUsed/>
    <w:rsid w:val="007D624D"/>
    <w:rPr>
      <w:rFonts w:ascii="Tahoma" w:hAnsi="Tahoma" w:cs="Tahoma"/>
      <w:sz w:val="16"/>
      <w:szCs w:val="16"/>
      <w:lang w:val="ru-RU"/>
    </w:rPr>
  </w:style>
  <w:style w:type="character" w:customStyle="1" w:styleId="af5">
    <w:name w:val="Текст выноски Знак"/>
    <w:link w:val="af4"/>
    <w:uiPriority w:val="99"/>
    <w:rsid w:val="007D624D"/>
    <w:rPr>
      <w:rFonts w:ascii="Tahoma" w:hAnsi="Tahoma" w:cs="Tahoma"/>
      <w:sz w:val="16"/>
      <w:szCs w:val="16"/>
      <w:lang w:val="ru-RU"/>
    </w:rPr>
  </w:style>
  <w:style w:type="character" w:styleId="af6">
    <w:name w:val="Emphasis"/>
    <w:qFormat/>
    <w:rsid w:val="007D624D"/>
    <w:rPr>
      <w:i/>
      <w:iCs/>
    </w:rPr>
  </w:style>
  <w:style w:type="character" w:customStyle="1" w:styleId="rvts9">
    <w:name w:val="rvts9"/>
    <w:rsid w:val="007D624D"/>
  </w:style>
  <w:style w:type="paragraph" w:customStyle="1" w:styleId="rvps12">
    <w:name w:val="rvps12"/>
    <w:basedOn w:val="a"/>
    <w:rsid w:val="007D624D"/>
    <w:pPr>
      <w:spacing w:before="100" w:beforeAutospacing="1" w:after="100" w:afterAutospacing="1"/>
    </w:pPr>
    <w:rPr>
      <w:sz w:val="24"/>
      <w:szCs w:val="24"/>
    </w:rPr>
  </w:style>
  <w:style w:type="paragraph" w:customStyle="1" w:styleId="rvps14">
    <w:name w:val="rvps14"/>
    <w:basedOn w:val="a"/>
    <w:rsid w:val="007D624D"/>
    <w:pPr>
      <w:spacing w:before="100" w:beforeAutospacing="1" w:after="100" w:afterAutospacing="1"/>
    </w:pPr>
    <w:rPr>
      <w:sz w:val="24"/>
      <w:szCs w:val="24"/>
    </w:rPr>
  </w:style>
  <w:style w:type="character" w:customStyle="1" w:styleId="rvts82">
    <w:name w:val="rvts82"/>
    <w:rsid w:val="007D624D"/>
  </w:style>
  <w:style w:type="character" w:customStyle="1" w:styleId="rvts37">
    <w:name w:val="rvts37"/>
    <w:rsid w:val="007D624D"/>
  </w:style>
  <w:style w:type="paragraph" w:customStyle="1" w:styleId="af7">
    <w:name w:val="[Немає стилю абзацу]"/>
    <w:rsid w:val="007D624D"/>
    <w:pPr>
      <w:widowControl w:val="0"/>
      <w:autoSpaceDE w:val="0"/>
      <w:autoSpaceDN w:val="0"/>
      <w:adjustRightInd w:val="0"/>
      <w:spacing w:line="288" w:lineRule="auto"/>
      <w:textAlignment w:val="center"/>
    </w:pPr>
    <w:rPr>
      <w:color w:val="000000"/>
      <w:sz w:val="24"/>
      <w:szCs w:val="24"/>
      <w:lang w:eastAsia="ru-RU"/>
    </w:rPr>
  </w:style>
  <w:style w:type="paragraph" w:customStyle="1" w:styleId="Ch60">
    <w:name w:val="Основной текст (Ch_6 Міністерства)"/>
    <w:basedOn w:val="a"/>
    <w:rsid w:val="007D624D"/>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eastAsia="ru-RU"/>
    </w:rPr>
  </w:style>
  <w:style w:type="paragraph" w:customStyle="1" w:styleId="Ch61">
    <w:name w:val="Простой подзаголовок (Ch_6 Міністерства)"/>
    <w:basedOn w:val="a"/>
    <w:rsid w:val="007D624D"/>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 Bold" w:hAnsi="Pragmatica Bold" w:cs="Pragmatica Bold"/>
      <w:b/>
      <w:bCs/>
      <w:color w:val="000000"/>
      <w:w w:val="90"/>
      <w:sz w:val="18"/>
      <w:szCs w:val="18"/>
      <w:lang w:eastAsia="ru-RU"/>
    </w:rPr>
  </w:style>
  <w:style w:type="paragraph" w:customStyle="1" w:styleId="TableshapkaTABL">
    <w:name w:val="Table_shapka (TABL)"/>
    <w:basedOn w:val="a"/>
    <w:rsid w:val="007D624D"/>
    <w:pPr>
      <w:widowControl w:val="0"/>
      <w:tabs>
        <w:tab w:val="right" w:pos="6350"/>
      </w:tabs>
      <w:suppressAutoHyphens/>
      <w:autoSpaceDE w:val="0"/>
      <w:autoSpaceDN w:val="0"/>
      <w:adjustRightInd w:val="0"/>
      <w:spacing w:line="257" w:lineRule="auto"/>
      <w:jc w:val="center"/>
      <w:textAlignment w:val="center"/>
    </w:pPr>
    <w:rPr>
      <w:rFonts w:ascii="Pragmatica Book" w:hAnsi="Pragmatica Book" w:cs="Pragmatica Book"/>
      <w:color w:val="000000"/>
      <w:w w:val="90"/>
      <w:sz w:val="15"/>
      <w:szCs w:val="15"/>
      <w:lang w:eastAsia="ru-RU"/>
    </w:rPr>
  </w:style>
  <w:style w:type="paragraph" w:customStyle="1" w:styleId="SnoskaSNOSKI">
    <w:name w:val="Snoska*горизонт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right" w:pos="9213"/>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rvps7">
    <w:name w:val="rvps7"/>
    <w:basedOn w:val="a"/>
    <w:rsid w:val="007D624D"/>
    <w:pPr>
      <w:spacing w:before="100" w:beforeAutospacing="1" w:after="100" w:afterAutospacing="1"/>
    </w:pPr>
    <w:rPr>
      <w:sz w:val="24"/>
      <w:szCs w:val="24"/>
    </w:rPr>
  </w:style>
  <w:style w:type="character" w:customStyle="1" w:styleId="rvts15">
    <w:name w:val="rvts15"/>
    <w:rsid w:val="007D624D"/>
  </w:style>
  <w:style w:type="character" w:styleId="af8">
    <w:name w:val="Hyperlink"/>
    <w:uiPriority w:val="99"/>
    <w:unhideWhenUsed/>
    <w:rsid w:val="007D624D"/>
    <w:rPr>
      <w:color w:val="0000FF"/>
      <w:u w:val="single"/>
    </w:rPr>
  </w:style>
  <w:style w:type="paragraph" w:customStyle="1" w:styleId="rvps9">
    <w:name w:val="rvps9"/>
    <w:basedOn w:val="a"/>
    <w:rsid w:val="007D624D"/>
    <w:pPr>
      <w:spacing w:before="100" w:beforeAutospacing="1" w:after="100" w:afterAutospacing="1"/>
    </w:pPr>
    <w:rPr>
      <w:sz w:val="24"/>
      <w:szCs w:val="24"/>
    </w:rPr>
  </w:style>
  <w:style w:type="paragraph" w:customStyle="1" w:styleId="rvps1">
    <w:name w:val="rvps1"/>
    <w:basedOn w:val="a"/>
    <w:rsid w:val="007D624D"/>
    <w:pPr>
      <w:spacing w:before="100" w:beforeAutospacing="1" w:after="100" w:afterAutospacing="1"/>
    </w:pPr>
    <w:rPr>
      <w:sz w:val="24"/>
      <w:szCs w:val="24"/>
    </w:rPr>
  </w:style>
  <w:style w:type="character" w:customStyle="1" w:styleId="Bold">
    <w:name w:val="Bold"/>
    <w:rsid w:val="007D624D"/>
    <w:rPr>
      <w:b/>
      <w:bCs/>
      <w:u w:val="none"/>
      <w:vertAlign w:val="baseline"/>
    </w:rPr>
  </w:style>
  <w:style w:type="paragraph" w:styleId="af9">
    <w:name w:val="No Spacing"/>
    <w:uiPriority w:val="1"/>
    <w:qFormat/>
    <w:rsid w:val="007D624D"/>
    <w:rPr>
      <w:lang w:val="ru-RU" w:eastAsia="uk-UA"/>
    </w:rPr>
  </w:style>
  <w:style w:type="paragraph" w:customStyle="1" w:styleId="Ch62">
    <w:name w:val="Заголовок Додатка (Ch_6 Міністерства)"/>
    <w:basedOn w:val="a"/>
    <w:rsid w:val="007D624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eastAsia="ru-RU"/>
    </w:rPr>
  </w:style>
  <w:style w:type="paragraph" w:customStyle="1" w:styleId="Ch63">
    <w:name w:val="Додаток № (Ch_6 Міністерства)"/>
    <w:basedOn w:val="a"/>
    <w:rsid w:val="007D624D"/>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hAnsi="Pragmatica Book" w:cs="Pragmatica Book"/>
      <w:color w:val="000000"/>
      <w:w w:val="90"/>
      <w:sz w:val="17"/>
      <w:szCs w:val="17"/>
      <w:lang w:eastAsia="ru-RU"/>
    </w:rPr>
  </w:style>
  <w:style w:type="paragraph" w:customStyle="1" w:styleId="SnoskaSNOSKI0">
    <w:name w:val="Snoska*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TableTABL">
    <w:name w:val="Table (TABL)"/>
    <w:basedOn w:val="a"/>
    <w:rsid w:val="007D624D"/>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lang w:eastAsia="ru-RU"/>
    </w:rPr>
  </w:style>
  <w:style w:type="character" w:styleId="afa">
    <w:name w:val="annotation reference"/>
    <w:rsid w:val="003F6993"/>
    <w:rPr>
      <w:sz w:val="16"/>
      <w:szCs w:val="16"/>
    </w:rPr>
  </w:style>
  <w:style w:type="paragraph" w:styleId="afb">
    <w:name w:val="annotation text"/>
    <w:basedOn w:val="a"/>
    <w:link w:val="afc"/>
    <w:rsid w:val="003F6993"/>
  </w:style>
  <w:style w:type="character" w:customStyle="1" w:styleId="afc">
    <w:name w:val="Текст примечания Знак"/>
    <w:basedOn w:val="a0"/>
    <w:link w:val="afb"/>
    <w:rsid w:val="003F6993"/>
  </w:style>
  <w:style w:type="paragraph" w:styleId="afd">
    <w:name w:val="annotation subject"/>
    <w:basedOn w:val="afb"/>
    <w:next w:val="afb"/>
    <w:link w:val="afe"/>
    <w:rsid w:val="003F6993"/>
    <w:rPr>
      <w:b/>
      <w:bCs/>
    </w:rPr>
  </w:style>
  <w:style w:type="character" w:customStyle="1" w:styleId="afe">
    <w:name w:val="Тема примечания Знак"/>
    <w:link w:val="afd"/>
    <w:rsid w:val="003F6993"/>
    <w:rPr>
      <w:b/>
      <w:bCs/>
    </w:rPr>
  </w:style>
  <w:style w:type="paragraph" w:customStyle="1" w:styleId="Default">
    <w:name w:val="Default"/>
    <w:rsid w:val="009037AB"/>
    <w:pPr>
      <w:autoSpaceDE w:val="0"/>
      <w:autoSpaceDN w:val="0"/>
      <w:adjustRightInd w:val="0"/>
    </w:pPr>
    <w:rPr>
      <w:color w:val="000000"/>
      <w:sz w:val="24"/>
      <w:szCs w:val="24"/>
      <w:lang w:val="uk-UA" w:eastAsia="uk-UA"/>
    </w:rPr>
  </w:style>
  <w:style w:type="paragraph" w:styleId="aff">
    <w:name w:val="Revision"/>
    <w:hidden/>
    <w:uiPriority w:val="99"/>
    <w:semiHidden/>
    <w:rsid w:val="00FC25BB"/>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rada.gov.ua/laws/show/514-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rada.gov.ua/laws/show/514-1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zakon.rada.gov.ua/laws/show/996-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00F57-C9DB-45C6-8692-A4D1B3638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9047</Words>
  <Characters>51573</Characters>
  <Application>Microsoft Office Word</Application>
  <DocSecurity>0</DocSecurity>
  <Lines>429</Lines>
  <Paragraphs>120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Company>
  <LinksUpToDate>false</LinksUpToDate>
  <CharactersWithSpaces>60500</CharactersWithSpaces>
  <SharedDoc>false</SharedDoc>
  <HLinks>
    <vt:vector size="18" baseType="variant">
      <vt:variant>
        <vt:i4>5832791</vt:i4>
      </vt:variant>
      <vt:variant>
        <vt:i4>6</vt:i4>
      </vt:variant>
      <vt:variant>
        <vt:i4>0</vt:i4>
      </vt:variant>
      <vt:variant>
        <vt:i4>5</vt:i4>
      </vt:variant>
      <vt:variant>
        <vt:lpwstr>http://zakon.rada.gov.ua/laws/show/996-14</vt:lpwstr>
      </vt:variant>
      <vt:variant>
        <vt:lpwstr/>
      </vt:variant>
      <vt:variant>
        <vt:i4>6094851</vt:i4>
      </vt:variant>
      <vt:variant>
        <vt:i4>3</vt:i4>
      </vt:variant>
      <vt:variant>
        <vt:i4>0</vt:i4>
      </vt:variant>
      <vt:variant>
        <vt:i4>5</vt:i4>
      </vt:variant>
      <vt:variant>
        <vt:lpwstr>http://zakon.rada.gov.ua/laws/show/514-17</vt:lpwstr>
      </vt:variant>
      <vt:variant>
        <vt:lpwstr>n2282</vt:lpwstr>
      </vt:variant>
      <vt:variant>
        <vt:i4>6094851</vt:i4>
      </vt:variant>
      <vt:variant>
        <vt:i4>0</vt:i4>
      </vt:variant>
      <vt:variant>
        <vt:i4>0</vt:i4>
      </vt:variant>
      <vt:variant>
        <vt:i4>5</vt:i4>
      </vt:variant>
      <vt:variant>
        <vt:lpwstr>http://zakon.rada.gov.ua/laws/show/514-17</vt:lpwstr>
      </vt:variant>
      <vt:variant>
        <vt:lpwstr>n2282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kopytko</dc:creator>
  <cp:keywords/>
  <cp:lastModifiedBy>Руслан Кисляк</cp:lastModifiedBy>
  <cp:revision>2</cp:revision>
  <dcterms:created xsi:type="dcterms:W3CDTF">2019-11-08T14:26:00Z</dcterms:created>
  <dcterms:modified xsi:type="dcterms:W3CDTF">2019-11-08T14:26:00Z</dcterms:modified>
</cp:coreProperties>
</file>