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53" w:rsidRPr="00074890" w:rsidRDefault="003E6E53">
      <w:pPr>
        <w:pStyle w:val="a3"/>
        <w:jc w:val="both"/>
        <w:divId w:val="568879233"/>
        <w:rPr>
          <w:sz w:val="16"/>
          <w:szCs w:val="16"/>
        </w:rPr>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6878"/>
      </w:tblGrid>
      <w:tr w:rsidR="003E6E53" w:rsidRPr="00D469A1">
        <w:trPr>
          <w:divId w:val="568879233"/>
          <w:tblCellSpacing w:w="22" w:type="dxa"/>
        </w:trPr>
        <w:tc>
          <w:tcPr>
            <w:tcW w:w="5000" w:type="pct"/>
          </w:tcPr>
          <w:p w:rsidR="003E6E53" w:rsidRDefault="003E6E53" w:rsidP="00934907">
            <w:pPr>
              <w:pStyle w:val="a3"/>
              <w:spacing w:before="0" w:beforeAutospacing="0" w:after="0" w:afterAutospacing="0"/>
            </w:pPr>
            <w:r w:rsidRPr="00D469A1">
              <w:t>Додаток 1</w:t>
            </w:r>
            <w:r w:rsidRPr="00D469A1">
              <w:br/>
              <w:t xml:space="preserve">до Положення про порядок припинення </w:t>
            </w:r>
          </w:p>
          <w:p w:rsidR="003E6E53" w:rsidRDefault="003E6E53" w:rsidP="00934907">
            <w:pPr>
              <w:pStyle w:val="a3"/>
              <w:spacing w:before="0" w:beforeAutospacing="0" w:after="0" w:afterAutospacing="0"/>
            </w:pPr>
            <w:r w:rsidRPr="00D469A1">
              <w:t xml:space="preserve">пайового інвестиційного фонду </w:t>
            </w:r>
          </w:p>
          <w:p w:rsidR="003E6E53" w:rsidRPr="00D469A1" w:rsidRDefault="003E6E53" w:rsidP="00934907">
            <w:pPr>
              <w:pStyle w:val="a3"/>
              <w:spacing w:before="0" w:beforeAutospacing="0" w:after="0" w:afterAutospacing="0"/>
            </w:pPr>
            <w:r w:rsidRPr="00D469A1">
              <w:t>(підпункт 11 пункту 5 розділу II)</w:t>
            </w:r>
          </w:p>
        </w:tc>
      </w:tr>
    </w:tbl>
    <w:p w:rsidR="003E6E53" w:rsidRPr="0024702B" w:rsidRDefault="003E6E53">
      <w:pPr>
        <w:pStyle w:val="a3"/>
        <w:jc w:val="both"/>
        <w:divId w:val="568879233"/>
        <w:rPr>
          <w:sz w:val="16"/>
          <w:szCs w:val="16"/>
        </w:rPr>
      </w:pPr>
      <w:r w:rsidRPr="00D469A1">
        <w:br w:type="textWrapping" w:clear="all"/>
      </w:r>
    </w:p>
    <w:p w:rsidR="003E6E53" w:rsidRDefault="003E6E53" w:rsidP="0024702B">
      <w:pPr>
        <w:pStyle w:val="3"/>
        <w:spacing w:before="0" w:beforeAutospacing="0" w:after="0" w:afterAutospacing="0"/>
        <w:jc w:val="center"/>
        <w:divId w:val="568879233"/>
      </w:pPr>
      <w:r w:rsidRPr="00D469A1">
        <w:t xml:space="preserve">ЗВІТ </w:t>
      </w:r>
      <w:r>
        <w:br/>
      </w:r>
      <w:r w:rsidRPr="00D469A1">
        <w:t>про результати ліквідації Фонду</w:t>
      </w:r>
    </w:p>
    <w:p w:rsidR="003E6E53" w:rsidRPr="00095373" w:rsidRDefault="003E6E53" w:rsidP="00DE0472">
      <w:pPr>
        <w:pStyle w:val="3"/>
        <w:spacing w:before="0" w:beforeAutospacing="0" w:after="0" w:afterAutospacing="0"/>
        <w:jc w:val="center"/>
        <w:divId w:val="568879233"/>
        <w:rPr>
          <w:sz w:val="16"/>
          <w:szCs w:val="16"/>
        </w:rPr>
      </w:pPr>
    </w:p>
    <w:p w:rsidR="003E6E53" w:rsidRDefault="003E6E53" w:rsidP="00DE0472">
      <w:pPr>
        <w:pStyle w:val="3"/>
        <w:spacing w:before="0" w:beforeAutospacing="0" w:after="0" w:afterAutospacing="0"/>
        <w:jc w:val="center"/>
        <w:divId w:val="568879233"/>
        <w:rPr>
          <w:b w:val="0"/>
          <w:bCs w:val="0"/>
          <w:sz w:val="20"/>
          <w:szCs w:val="20"/>
        </w:rPr>
      </w:pPr>
      <w:r w:rsidRPr="00F9530F">
        <w:rPr>
          <w:b w:val="0"/>
          <w:bCs w:val="0"/>
        </w:rPr>
        <w:t>______________________</w:t>
      </w:r>
      <w:r>
        <w:rPr>
          <w:b w:val="0"/>
          <w:bCs w:val="0"/>
        </w:rPr>
        <w:t>________________</w:t>
      </w:r>
      <w:r w:rsidRPr="00F9530F">
        <w:rPr>
          <w:b w:val="0"/>
          <w:bCs w:val="0"/>
        </w:rPr>
        <w:t>_</w:t>
      </w:r>
      <w:r>
        <w:rPr>
          <w:b w:val="0"/>
          <w:bCs w:val="0"/>
        </w:rPr>
        <w:t>__</w:t>
      </w:r>
      <w:r w:rsidRPr="00F9530F">
        <w:rPr>
          <w:b w:val="0"/>
          <w:bCs w:val="0"/>
        </w:rPr>
        <w:t>___________________________</w:t>
      </w:r>
      <w:r w:rsidRPr="00D469A1">
        <w:br/>
      </w:r>
      <w:r w:rsidRPr="001148B0">
        <w:rPr>
          <w:b w:val="0"/>
          <w:bCs w:val="0"/>
          <w:sz w:val="20"/>
          <w:szCs w:val="20"/>
        </w:rPr>
        <w:t>(</w:t>
      </w:r>
      <w:r>
        <w:rPr>
          <w:b w:val="0"/>
          <w:bCs w:val="0"/>
          <w:sz w:val="20"/>
          <w:szCs w:val="20"/>
        </w:rPr>
        <w:t>повна назва Фонду, реєстраційний код за Реєстром, повне найменування КУА Фонду, код за ЄДРПОУ)</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3E6E53" w:rsidRPr="00D469A1" w:rsidTr="0024702B">
        <w:trPr>
          <w:divId w:val="568879233"/>
          <w:tblCellSpacing w:w="22" w:type="dxa"/>
          <w:jc w:val="center"/>
        </w:trPr>
        <w:tc>
          <w:tcPr>
            <w:tcW w:w="4958" w:type="pct"/>
          </w:tcPr>
          <w:p w:rsidR="003E6E53" w:rsidRPr="00D469A1" w:rsidRDefault="003E6E53">
            <w:pPr>
              <w:pStyle w:val="a3"/>
              <w:jc w:val="both"/>
            </w:pPr>
            <w:r w:rsidRPr="00D469A1">
              <w:t>1. Інформац</w:t>
            </w:r>
            <w:r>
              <w:t>ія про реалізацію активів Фонду</w:t>
            </w:r>
            <w:r w:rsidRPr="00D469A1">
              <w:t>:</w:t>
            </w:r>
          </w:p>
          <w:p w:rsidR="003E6E53" w:rsidRPr="00D469A1" w:rsidRDefault="003E6E53">
            <w:pPr>
              <w:pStyle w:val="a3"/>
              <w:jc w:val="both"/>
            </w:pPr>
            <w:r w:rsidRPr="00D469A1">
              <w:t xml:space="preserve">1) таблиця реалізації активів Фонду </w:t>
            </w:r>
            <w:r>
              <w:t>–</w:t>
            </w:r>
            <w:r w:rsidRPr="00D469A1">
              <w:t xml:space="preserve"> цінних</w:t>
            </w:r>
            <w:r>
              <w:t xml:space="preserve"> </w:t>
            </w:r>
            <w:r w:rsidRPr="00D469A1">
              <w:t>паперів</w:t>
            </w:r>
          </w:p>
        </w:tc>
      </w:tr>
    </w:tbl>
    <w:p w:rsidR="003E6E53" w:rsidRPr="00095373" w:rsidRDefault="003E6E53">
      <w:pPr>
        <w:divId w:val="568879233"/>
        <w:rPr>
          <w:sz w:val="16"/>
          <w:szCs w:val="16"/>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81"/>
        <w:gridCol w:w="1086"/>
        <w:gridCol w:w="2021"/>
        <w:gridCol w:w="2628"/>
        <w:gridCol w:w="1132"/>
        <w:gridCol w:w="1345"/>
        <w:gridCol w:w="1568"/>
        <w:gridCol w:w="1140"/>
        <w:gridCol w:w="1760"/>
        <w:gridCol w:w="1753"/>
      </w:tblGrid>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jc w:val="center"/>
            </w:pPr>
            <w:r>
              <w:t>№</w:t>
            </w:r>
            <w:r w:rsidRPr="00BC6A40">
              <w:br/>
              <w:t>з/п</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Вид цінного папера</w:t>
            </w:r>
            <w:r>
              <w:t>* (окремо за кожним)</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Міжнародний ідентифікаційний код цінного папера (ISIN)</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xml:space="preserve">Емітент або особа, що видала цінний папір (код за ЄДРПОУ та найменування </w:t>
            </w:r>
            <w:r>
              <w:t>–</w:t>
            </w:r>
            <w:r w:rsidRPr="00BC6A40">
              <w:t xml:space="preserve"> для</w:t>
            </w:r>
            <w:r>
              <w:t xml:space="preserve"> </w:t>
            </w:r>
            <w:r w:rsidRPr="00BC6A40">
              <w:t>юридичної особи/реєстраційний номер облікової картки платника податків*</w:t>
            </w:r>
            <w:r>
              <w:t>*</w:t>
            </w:r>
            <w:r w:rsidRPr="00BC6A40">
              <w:t xml:space="preserve"> та прізвище, ім'я, по батькові </w:t>
            </w:r>
            <w:r>
              <w:t>–</w:t>
            </w:r>
            <w:r w:rsidRPr="00BC6A40">
              <w:t xml:space="preserve"> для</w:t>
            </w:r>
            <w:r>
              <w:t xml:space="preserve"> </w:t>
            </w:r>
            <w:r w:rsidRPr="00BC6A40">
              <w:t>фізичної особи)</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Кількість цінних паперів, шт.</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xml:space="preserve">Вартість активу </w:t>
            </w:r>
            <w:r>
              <w:t>станом на дату прийняття рішення про ліквідацію Фонду</w:t>
            </w:r>
            <w:r w:rsidRPr="00BC6A40">
              <w:t>, грн</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Вартість активу за результатами продажу, грн</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Дата реалізації активу</w:t>
            </w:r>
          </w:p>
        </w:tc>
        <w:tc>
          <w:tcPr>
            <w:tcW w:w="0" w:type="auto"/>
            <w:tcBorders>
              <w:top w:val="outset" w:sz="6" w:space="0" w:color="auto"/>
              <w:left w:val="outset" w:sz="6" w:space="0" w:color="auto"/>
              <w:bottom w:val="outset" w:sz="6" w:space="0" w:color="auto"/>
              <w:right w:val="outset" w:sz="6" w:space="0" w:color="auto"/>
            </w:tcBorders>
          </w:tcPr>
          <w:p w:rsidR="003E6E53" w:rsidRPr="0001779C" w:rsidRDefault="003E6E53" w:rsidP="00074890">
            <w:pPr>
              <w:pStyle w:val="a3"/>
              <w:spacing w:before="0" w:beforeAutospacing="0" w:after="0" w:afterAutospacing="0"/>
              <w:jc w:val="center"/>
            </w:pPr>
            <w:r w:rsidRPr="0001779C">
              <w:t xml:space="preserve">Найменування організатора торгівлі, </w:t>
            </w:r>
            <w:r>
              <w:t>б</w:t>
            </w:r>
            <w:r w:rsidRPr="0001779C">
              <w:t>іржовий курс цінного папера</w:t>
            </w:r>
            <w:r>
              <w:t xml:space="preserve"> (за наявності)</w:t>
            </w:r>
          </w:p>
          <w:p w:rsidR="003E6E53" w:rsidRPr="00725629" w:rsidRDefault="003E6E53" w:rsidP="00074890">
            <w:pPr>
              <w:pStyle w:val="a3"/>
              <w:spacing w:before="0" w:beforeAutospacing="0" w:after="0" w:afterAutospacing="0"/>
              <w:jc w:val="center"/>
            </w:pPr>
            <w:r w:rsidRPr="0001779C">
              <w:t>на д</w:t>
            </w:r>
            <w:r>
              <w:t>ень продажу цього цінного папера</w:t>
            </w:r>
            <w:r w:rsidRPr="0001779C">
              <w:t>, грн</w:t>
            </w:r>
            <w:r w:rsidRPr="00725629">
              <w:t xml:space="preserve"> </w:t>
            </w:r>
          </w:p>
        </w:tc>
        <w:tc>
          <w:tcPr>
            <w:tcW w:w="0" w:type="auto"/>
            <w:tcBorders>
              <w:top w:val="outset" w:sz="6" w:space="0" w:color="auto"/>
              <w:left w:val="outset" w:sz="6" w:space="0" w:color="auto"/>
              <w:bottom w:val="outset" w:sz="6" w:space="0" w:color="auto"/>
            </w:tcBorders>
          </w:tcPr>
          <w:p w:rsidR="003E6E53" w:rsidRDefault="003E6E53" w:rsidP="001148B0">
            <w:pPr>
              <w:pStyle w:val="a3"/>
              <w:spacing w:after="0" w:afterAutospacing="0"/>
              <w:jc w:val="center"/>
              <w:rPr>
                <w:spacing w:val="-16"/>
              </w:rPr>
            </w:pPr>
            <w:r w:rsidRPr="001148B0">
              <w:rPr>
                <w:spacing w:val="-16"/>
              </w:rPr>
              <w:t xml:space="preserve">Код за ЄДРПОУ та </w:t>
            </w:r>
          </w:p>
          <w:p w:rsidR="003E6E53" w:rsidRPr="00BC6A40" w:rsidRDefault="003E6E53" w:rsidP="001148B0">
            <w:pPr>
              <w:pStyle w:val="a3"/>
              <w:spacing w:before="0" w:beforeAutospacing="0"/>
              <w:jc w:val="center"/>
            </w:pPr>
            <w:r w:rsidRPr="001148B0">
              <w:rPr>
                <w:spacing w:val="-16"/>
              </w:rPr>
              <w:t>найменування</w:t>
            </w:r>
            <w:r w:rsidRPr="00BC6A40">
              <w:t xml:space="preserve"> </w:t>
            </w:r>
            <w:r>
              <w:t>–</w:t>
            </w:r>
            <w:r w:rsidRPr="00BC6A40">
              <w:t xml:space="preserve"> для</w:t>
            </w:r>
            <w:r>
              <w:t xml:space="preserve"> </w:t>
            </w:r>
            <w:r w:rsidRPr="00BC6A40">
              <w:t xml:space="preserve">юридичної особи </w:t>
            </w:r>
            <w:r>
              <w:t>–</w:t>
            </w:r>
            <w:r w:rsidRPr="00BC6A40">
              <w:t xml:space="preserve"> набувача/</w:t>
            </w:r>
            <w:r w:rsidRPr="00BC6A40">
              <w:br/>
              <w:t xml:space="preserve">найменування та код за ЄДРПОУ торговця цінними паперами </w:t>
            </w:r>
            <w:r>
              <w:t>–</w:t>
            </w:r>
            <w:r w:rsidRPr="00BC6A40">
              <w:t xml:space="preserve"> для</w:t>
            </w:r>
            <w:r>
              <w:t xml:space="preserve"> </w:t>
            </w:r>
            <w:r w:rsidRPr="00DE0472">
              <w:rPr>
                <w:spacing w:val="-20"/>
              </w:rPr>
              <w:t>фізичної особи – набувача</w:t>
            </w:r>
          </w:p>
        </w:tc>
      </w:tr>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jc w:val="center"/>
            </w:pPr>
            <w:r w:rsidRPr="00BC6A40">
              <w:t>1</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2</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3</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4</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5</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6</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7</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8</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9</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r>
              <w:t>10</w:t>
            </w:r>
          </w:p>
        </w:tc>
      </w:tr>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p>
        </w:tc>
      </w:tr>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pPr>
            <w:r w:rsidRPr="00BC6A40">
              <w:t>Усього</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p>
        </w:tc>
      </w:tr>
    </w:tbl>
    <w:p w:rsidR="003E6E53" w:rsidRDefault="003E6E53" w:rsidP="005B418A">
      <w:pPr>
        <w:ind w:left="7080" w:firstLine="708"/>
        <w:jc w:val="both"/>
        <w:divId w:val="568879233"/>
      </w:pPr>
    </w:p>
    <w:p w:rsidR="003E6E53" w:rsidRPr="00D469A1" w:rsidRDefault="003E6E53" w:rsidP="00074890">
      <w:pPr>
        <w:jc w:val="right"/>
        <w:divId w:val="568879233"/>
      </w:pP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3E6E53" w:rsidRPr="00D469A1">
        <w:trPr>
          <w:divId w:val="568879233"/>
          <w:tblCellSpacing w:w="22" w:type="dxa"/>
          <w:jc w:val="center"/>
        </w:trPr>
        <w:tc>
          <w:tcPr>
            <w:tcW w:w="5000" w:type="pct"/>
          </w:tcPr>
          <w:p w:rsidR="003E6E53" w:rsidRPr="00D469A1" w:rsidRDefault="003E6E53">
            <w:pPr>
              <w:pStyle w:val="a3"/>
            </w:pPr>
            <w:r w:rsidRPr="00D469A1">
              <w:t xml:space="preserve">2) таблиця реалізації активів Фонду </w:t>
            </w:r>
            <w:r>
              <w:t>–</w:t>
            </w:r>
            <w:r w:rsidRPr="00D469A1">
              <w:t xml:space="preserve"> нерухомості</w:t>
            </w:r>
            <w:r>
              <w:t xml:space="preserve"> </w:t>
            </w:r>
          </w:p>
        </w:tc>
      </w:tr>
    </w:tbl>
    <w:p w:rsidR="003E6E53" w:rsidRPr="00D469A1" w:rsidRDefault="003E6E53">
      <w:pPr>
        <w:divId w:val="568879233"/>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81"/>
        <w:gridCol w:w="1882"/>
        <w:gridCol w:w="2333"/>
        <w:gridCol w:w="2062"/>
        <w:gridCol w:w="1901"/>
        <w:gridCol w:w="1918"/>
        <w:gridCol w:w="1614"/>
        <w:gridCol w:w="2723"/>
      </w:tblGrid>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jc w:val="center"/>
            </w:pPr>
            <w:r>
              <w:t>№</w:t>
            </w:r>
            <w:r w:rsidRPr="00BC6A40">
              <w:br/>
              <w:t>з/п</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Найменування об'єкта нерухомого майна</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Місцезнаходження об'єкта нерухомого майна</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xml:space="preserve">Вартість нерухомого майна </w:t>
            </w:r>
            <w:r>
              <w:t>станом на дату прийняття рішення про ліквідацію Фонду</w:t>
            </w:r>
            <w:r w:rsidRPr="00BC6A40">
              <w:t>, грн</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xml:space="preserve">Вартість нерухомого майна за результатами </w:t>
            </w:r>
            <w:r>
              <w:t>оцінки</w:t>
            </w:r>
            <w:r w:rsidRPr="00BC6A40">
              <w:t>, грн</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Вартість нерухомого майна за результатами продажу, грн</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Дата реалізації об'єкта нерухомого майна</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r w:rsidRPr="00BC6A40">
              <w:t xml:space="preserve">Код за ЄДРПОУ та найменування </w:t>
            </w:r>
            <w:r>
              <w:t>–</w:t>
            </w:r>
            <w:r w:rsidRPr="00BC6A40">
              <w:t xml:space="preserve"> для юридичної особи </w:t>
            </w:r>
            <w:r>
              <w:t>–</w:t>
            </w:r>
            <w:r w:rsidRPr="00BC6A40">
              <w:t xml:space="preserve"> набувача/</w:t>
            </w:r>
            <w:r w:rsidRPr="00BC6A40">
              <w:br/>
              <w:t xml:space="preserve">дата й номер договору купівлі-продажу житлового будинку (квартири) або іншого нерухомого майна </w:t>
            </w:r>
            <w:r>
              <w:t>–</w:t>
            </w:r>
            <w:r w:rsidRPr="00BC6A40">
              <w:t xml:space="preserve"> для фізичної особи </w:t>
            </w:r>
            <w:r>
              <w:t>–</w:t>
            </w:r>
            <w:r w:rsidRPr="00BC6A40">
              <w:t xml:space="preserve"> набувача</w:t>
            </w:r>
          </w:p>
        </w:tc>
      </w:tr>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jc w:val="center"/>
            </w:pPr>
            <w:r w:rsidRPr="00BC6A40">
              <w:t>1</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2</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3</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4</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5</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6</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t>7</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r>
              <w:t>8</w:t>
            </w:r>
          </w:p>
        </w:tc>
      </w:tr>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r w:rsidRPr="00BC6A40">
              <w:t> </w:t>
            </w:r>
          </w:p>
        </w:tc>
      </w:tr>
      <w:tr w:rsidR="003E6E53" w:rsidRPr="00BC6A40" w:rsidTr="00074890">
        <w:trPr>
          <w:divId w:val="568879233"/>
          <w:tblCellSpacing w:w="22" w:type="dxa"/>
          <w:jc w:val="center"/>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pPr>
            <w:r w:rsidRPr="00BC6A40">
              <w:t>Усього</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r w:rsidRPr="00BC6A40">
              <w:t> </w:t>
            </w:r>
          </w:p>
        </w:tc>
      </w:tr>
    </w:tbl>
    <w:p w:rsidR="003E6E53" w:rsidRPr="00BE47A1" w:rsidRDefault="003E6E53">
      <w:pPr>
        <w:divId w:val="568879233"/>
        <w:rPr>
          <w:sz w:val="16"/>
          <w:szCs w:val="16"/>
        </w:rPr>
      </w:pP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3E6E53" w:rsidRPr="00D469A1" w:rsidTr="00BB66B9">
        <w:trPr>
          <w:divId w:val="568879233"/>
          <w:tblCellSpacing w:w="22" w:type="dxa"/>
          <w:jc w:val="center"/>
        </w:trPr>
        <w:tc>
          <w:tcPr>
            <w:tcW w:w="5000" w:type="pct"/>
          </w:tcPr>
          <w:p w:rsidR="003E6E53" w:rsidRPr="00D469A1" w:rsidRDefault="003E6E53" w:rsidP="00BE47A1">
            <w:pPr>
              <w:pStyle w:val="a3"/>
            </w:pPr>
            <w:r>
              <w:t>3</w:t>
            </w:r>
            <w:r w:rsidRPr="00D469A1">
              <w:t>) таблиця реалізації</w:t>
            </w:r>
            <w:r>
              <w:t xml:space="preserve"> іншого виду активів Фонду</w:t>
            </w:r>
          </w:p>
        </w:tc>
      </w:tr>
    </w:tbl>
    <w:p w:rsidR="003E6E53" w:rsidRPr="00BE47A1" w:rsidRDefault="003E6E53" w:rsidP="00BB66B9">
      <w:pPr>
        <w:divId w:val="568879233"/>
        <w:rPr>
          <w:sz w:val="16"/>
          <w:szCs w:val="16"/>
        </w:rPr>
      </w:pPr>
    </w:p>
    <w:tbl>
      <w:tblPr>
        <w:tblW w:w="0" w:type="auto"/>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48"/>
        <w:gridCol w:w="2233"/>
        <w:gridCol w:w="3551"/>
        <w:gridCol w:w="2836"/>
        <w:gridCol w:w="1866"/>
        <w:gridCol w:w="3880"/>
      </w:tblGrid>
      <w:tr w:rsidR="003E6E53" w:rsidTr="00074890">
        <w:trPr>
          <w:divId w:val="568879233"/>
          <w:tblCellSpacing w:w="22" w:type="dxa"/>
          <w:jc w:val="right"/>
        </w:trPr>
        <w:tc>
          <w:tcPr>
            <w:tcW w:w="0" w:type="auto"/>
            <w:tcBorders>
              <w:top w:val="outset" w:sz="6" w:space="0" w:color="auto"/>
              <w:bottom w:val="outset" w:sz="6" w:space="0" w:color="auto"/>
              <w:right w:val="outset" w:sz="6" w:space="0" w:color="auto"/>
            </w:tcBorders>
          </w:tcPr>
          <w:p w:rsidR="003E6E53" w:rsidRPr="00BC6A40" w:rsidRDefault="003E6E53" w:rsidP="00074890">
            <w:pPr>
              <w:pStyle w:val="a3"/>
              <w:jc w:val="center"/>
            </w:pPr>
            <w:r>
              <w:t>№</w:t>
            </w:r>
            <w:r w:rsidRPr="00BC6A40">
              <w:br/>
              <w:t>з/п</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spacing w:before="0" w:beforeAutospacing="0" w:after="0" w:afterAutospacing="0"/>
              <w:jc w:val="center"/>
            </w:pPr>
            <w:r>
              <w:t>Найменування іншого виду активів</w:t>
            </w:r>
          </w:p>
          <w:p w:rsidR="003E6E53" w:rsidRDefault="003E6E53" w:rsidP="00074890">
            <w:pPr>
              <w:pStyle w:val="a3"/>
              <w:spacing w:before="0" w:beforeAutospacing="0" w:after="0" w:afterAutospacing="0"/>
              <w:jc w:val="center"/>
            </w:pPr>
            <w:r>
              <w:t>(окремо за кожним)</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xml:space="preserve">Вартість </w:t>
            </w:r>
            <w:r>
              <w:t>іншого виду активів</w:t>
            </w:r>
            <w:r w:rsidRPr="00BC6A40">
              <w:t xml:space="preserve"> </w:t>
            </w:r>
            <w:r>
              <w:t>станом на дату прийняття рішення про ліквідацію Фонду</w:t>
            </w:r>
            <w:r w:rsidRPr="00BC6A40">
              <w:t>, грн</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xml:space="preserve">Вартість </w:t>
            </w:r>
            <w:r>
              <w:t>іншого виду активів</w:t>
            </w:r>
            <w:r w:rsidRPr="00BC6A40">
              <w:t xml:space="preserve"> за результатами продажу, грн</w:t>
            </w:r>
          </w:p>
        </w:tc>
        <w:tc>
          <w:tcPr>
            <w:tcW w:w="0" w:type="auto"/>
            <w:tcBorders>
              <w:top w:val="outset" w:sz="6" w:space="0" w:color="auto"/>
              <w:left w:val="outset" w:sz="6" w:space="0" w:color="auto"/>
              <w:bottom w:val="outset" w:sz="6" w:space="0" w:color="auto"/>
              <w:right w:val="outset" w:sz="6" w:space="0" w:color="auto"/>
            </w:tcBorders>
          </w:tcPr>
          <w:p w:rsidR="003E6E53" w:rsidRPr="00BC6A40" w:rsidRDefault="003E6E53" w:rsidP="00074890">
            <w:pPr>
              <w:pStyle w:val="a3"/>
              <w:jc w:val="center"/>
            </w:pPr>
            <w:r w:rsidRPr="00BC6A40">
              <w:t xml:space="preserve">Дата реалізації </w:t>
            </w:r>
            <w:r>
              <w:t>іншого виду активів</w:t>
            </w:r>
          </w:p>
        </w:tc>
        <w:tc>
          <w:tcPr>
            <w:tcW w:w="0" w:type="auto"/>
            <w:tcBorders>
              <w:top w:val="outset" w:sz="6" w:space="0" w:color="auto"/>
              <w:left w:val="outset" w:sz="6" w:space="0" w:color="auto"/>
              <w:bottom w:val="outset" w:sz="6" w:space="0" w:color="auto"/>
            </w:tcBorders>
          </w:tcPr>
          <w:p w:rsidR="003E6E53" w:rsidRPr="00BC6A40" w:rsidRDefault="003E6E53" w:rsidP="00074890">
            <w:pPr>
              <w:pStyle w:val="a3"/>
              <w:jc w:val="center"/>
            </w:pPr>
            <w:r w:rsidRPr="00BC6A40">
              <w:t xml:space="preserve">Код за ЄДРПОУ та найменування </w:t>
            </w:r>
            <w:r>
              <w:t>–</w:t>
            </w:r>
            <w:r w:rsidRPr="00BC6A40">
              <w:t xml:space="preserve"> для</w:t>
            </w:r>
            <w:r>
              <w:t xml:space="preserve"> </w:t>
            </w:r>
            <w:r w:rsidRPr="00BC6A40">
              <w:t xml:space="preserve">юридичної особи </w:t>
            </w:r>
            <w:r>
              <w:t>–</w:t>
            </w:r>
            <w:r w:rsidRPr="00BC6A40">
              <w:t xml:space="preserve"> набувача/</w:t>
            </w:r>
            <w:r w:rsidRPr="00BC6A40">
              <w:br/>
              <w:t>дата й номер договору купівлі</w:t>
            </w:r>
            <w:r>
              <w:t>-</w:t>
            </w:r>
            <w:r w:rsidRPr="00BC6A40">
              <w:t>продажу</w:t>
            </w:r>
            <w:r>
              <w:t xml:space="preserve"> іншого виду активів</w:t>
            </w:r>
            <w:r w:rsidRPr="00BC6A40">
              <w:t xml:space="preserve"> </w:t>
            </w:r>
            <w:r>
              <w:t>–</w:t>
            </w:r>
            <w:r w:rsidRPr="00BC6A40">
              <w:t xml:space="preserve"> для</w:t>
            </w:r>
            <w:r>
              <w:t xml:space="preserve"> </w:t>
            </w:r>
            <w:r w:rsidRPr="00BC6A40">
              <w:t xml:space="preserve">фізичної особи </w:t>
            </w:r>
            <w:r>
              <w:t>–</w:t>
            </w:r>
            <w:r w:rsidRPr="00BC6A40">
              <w:t xml:space="preserve"> набувача</w:t>
            </w:r>
          </w:p>
        </w:tc>
      </w:tr>
      <w:tr w:rsidR="003E6E53" w:rsidTr="00074890">
        <w:trPr>
          <w:divId w:val="568879233"/>
          <w:tblCellSpacing w:w="22" w:type="dxa"/>
          <w:jc w:val="right"/>
        </w:trPr>
        <w:tc>
          <w:tcPr>
            <w:tcW w:w="0" w:type="auto"/>
            <w:tcBorders>
              <w:top w:val="outset" w:sz="6" w:space="0" w:color="auto"/>
              <w:bottom w:val="outset" w:sz="6" w:space="0" w:color="auto"/>
              <w:right w:val="outset" w:sz="6" w:space="0" w:color="auto"/>
            </w:tcBorders>
          </w:tcPr>
          <w:p w:rsidR="003E6E53" w:rsidRDefault="003E6E53" w:rsidP="00074890">
            <w:pPr>
              <w:pStyle w:val="a3"/>
              <w:jc w:val="center"/>
            </w:pPr>
            <w:r>
              <w:t>1</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2</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3</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4</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5</w:t>
            </w:r>
          </w:p>
        </w:tc>
        <w:tc>
          <w:tcPr>
            <w:tcW w:w="0" w:type="auto"/>
            <w:tcBorders>
              <w:top w:val="outset" w:sz="6" w:space="0" w:color="auto"/>
              <w:left w:val="outset" w:sz="6" w:space="0" w:color="auto"/>
              <w:bottom w:val="outset" w:sz="6" w:space="0" w:color="auto"/>
            </w:tcBorders>
          </w:tcPr>
          <w:p w:rsidR="003E6E53" w:rsidRDefault="003E6E53" w:rsidP="00074890">
            <w:pPr>
              <w:pStyle w:val="a3"/>
              <w:jc w:val="center"/>
            </w:pPr>
            <w:r>
              <w:t>6</w:t>
            </w:r>
          </w:p>
        </w:tc>
      </w:tr>
      <w:tr w:rsidR="003E6E53" w:rsidTr="00074890">
        <w:trPr>
          <w:divId w:val="568879233"/>
          <w:tblCellSpacing w:w="22" w:type="dxa"/>
          <w:jc w:val="right"/>
        </w:trPr>
        <w:tc>
          <w:tcPr>
            <w:tcW w:w="0" w:type="auto"/>
            <w:tcBorders>
              <w:top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tcBorders>
          </w:tcPr>
          <w:p w:rsidR="003E6E53" w:rsidRDefault="003E6E53" w:rsidP="00074890">
            <w:pPr>
              <w:pStyle w:val="a3"/>
              <w:jc w:val="center"/>
            </w:pPr>
            <w:r>
              <w:t> </w:t>
            </w:r>
          </w:p>
        </w:tc>
      </w:tr>
      <w:tr w:rsidR="003E6E53" w:rsidTr="00074890">
        <w:trPr>
          <w:divId w:val="568879233"/>
          <w:tblCellSpacing w:w="22" w:type="dxa"/>
          <w:jc w:val="right"/>
        </w:trPr>
        <w:tc>
          <w:tcPr>
            <w:tcW w:w="0" w:type="auto"/>
            <w:tcBorders>
              <w:top w:val="outset" w:sz="6" w:space="0" w:color="auto"/>
              <w:bottom w:val="outset" w:sz="6" w:space="0" w:color="auto"/>
              <w:right w:val="outset" w:sz="6" w:space="0" w:color="auto"/>
            </w:tcBorders>
          </w:tcPr>
          <w:p w:rsidR="003E6E53" w:rsidRDefault="003E6E53" w:rsidP="00074890">
            <w:pPr>
              <w:pStyle w:val="a3"/>
            </w:pPr>
            <w:r>
              <w:t>Усього:</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p>
        </w:tc>
        <w:tc>
          <w:tcPr>
            <w:tcW w:w="0" w:type="auto"/>
            <w:tcBorders>
              <w:top w:val="outset" w:sz="6" w:space="0" w:color="auto"/>
              <w:left w:val="outset" w:sz="6" w:space="0" w:color="auto"/>
              <w:bottom w:val="outset" w:sz="6" w:space="0" w:color="auto"/>
            </w:tcBorders>
          </w:tcPr>
          <w:p w:rsidR="003E6E53" w:rsidRDefault="003E6E53" w:rsidP="00074890">
            <w:pPr>
              <w:pStyle w:val="a3"/>
              <w:jc w:val="center"/>
            </w:pPr>
            <w:r>
              <w:t> </w:t>
            </w:r>
          </w:p>
        </w:tc>
      </w:tr>
    </w:tbl>
    <w:p w:rsidR="003E6E53" w:rsidRPr="005B418A" w:rsidRDefault="003E6E53">
      <w:pPr>
        <w:divId w:val="568879233"/>
        <w:rPr>
          <w:sz w:val="16"/>
          <w:szCs w:val="16"/>
        </w:rPr>
      </w:pPr>
    </w:p>
    <w:p w:rsidR="003E6E53" w:rsidRDefault="003E6E53">
      <w:pPr>
        <w:divId w:val="568879233"/>
      </w:pPr>
    </w:p>
    <w:p w:rsidR="003E6E53" w:rsidRDefault="003E6E53">
      <w:pPr>
        <w:divId w:val="568879233"/>
        <w:sectPr w:rsidR="003E6E53" w:rsidSect="00074890">
          <w:pgSz w:w="16838" w:h="11906" w:orient="landscape"/>
          <w:pgMar w:top="851" w:right="851" w:bottom="851" w:left="851" w:header="709" w:footer="709" w:gutter="0"/>
          <w:cols w:space="708"/>
          <w:docGrid w:linePitch="360"/>
        </w:sectPr>
      </w:pPr>
    </w:p>
    <w:p w:rsidR="00230A71" w:rsidRPr="005C18F7" w:rsidRDefault="00230A71" w:rsidP="00BE47A1">
      <w:pPr>
        <w:pStyle w:val="a3"/>
        <w:jc w:val="both"/>
        <w:divId w:val="568879233"/>
        <w:rPr>
          <w:highlight w:val="yellow"/>
        </w:rPr>
      </w:pPr>
      <w:r w:rsidRPr="005C18F7">
        <w:rPr>
          <w:highlight w:val="yellow"/>
        </w:rPr>
        <w:lastRenderedPageBreak/>
        <w:t xml:space="preserve">2. Інформація про цінні папери, </w:t>
      </w:r>
      <w:r w:rsidR="003D6C32">
        <w:rPr>
          <w:highlight w:val="yellow"/>
        </w:rPr>
        <w:t>щодо яких встановлені обмеження в системі депозитарного обліку</w:t>
      </w:r>
      <w:r w:rsidRPr="005C18F7">
        <w:rPr>
          <w:highlight w:val="yellow"/>
        </w:rPr>
        <w:t xml:space="preserve"> ****</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81"/>
        <w:gridCol w:w="1305"/>
        <w:gridCol w:w="2298"/>
        <w:gridCol w:w="1918"/>
        <w:gridCol w:w="1268"/>
        <w:gridCol w:w="1659"/>
        <w:gridCol w:w="1628"/>
        <w:gridCol w:w="1339"/>
        <w:gridCol w:w="1542"/>
        <w:gridCol w:w="1476"/>
      </w:tblGrid>
      <w:tr w:rsidR="003026D2" w:rsidRPr="005C18F7" w:rsidTr="003026D2">
        <w:trPr>
          <w:divId w:val="568879233"/>
          <w:tblCellSpacing w:w="22" w:type="dxa"/>
          <w:jc w:val="center"/>
        </w:trPr>
        <w:tc>
          <w:tcPr>
            <w:tcW w:w="0" w:type="auto"/>
            <w:tcBorders>
              <w:top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w:t>
            </w:r>
            <w:r w:rsidRPr="005C18F7">
              <w:rPr>
                <w:highlight w:val="yellow"/>
              </w:rPr>
              <w:br/>
              <w:t>з/п</w:t>
            </w:r>
          </w:p>
        </w:tc>
        <w:tc>
          <w:tcPr>
            <w:tcW w:w="0" w:type="auto"/>
            <w:tcBorders>
              <w:top w:val="outset" w:sz="6" w:space="0" w:color="auto"/>
              <w:left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Вид цінного папера* (окремо за кожним)</w:t>
            </w:r>
          </w:p>
        </w:tc>
        <w:tc>
          <w:tcPr>
            <w:tcW w:w="0" w:type="auto"/>
            <w:tcBorders>
              <w:top w:val="outset" w:sz="6" w:space="0" w:color="auto"/>
              <w:left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Міжнародний ідентифікаційний код цінного папера (ISIN)</w:t>
            </w:r>
          </w:p>
        </w:tc>
        <w:tc>
          <w:tcPr>
            <w:tcW w:w="0" w:type="auto"/>
            <w:tcBorders>
              <w:top w:val="outset" w:sz="6" w:space="0" w:color="auto"/>
              <w:left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Емітент (код за ЄДРПОУ та найменування)</w:t>
            </w:r>
          </w:p>
        </w:tc>
        <w:tc>
          <w:tcPr>
            <w:tcW w:w="0" w:type="auto"/>
            <w:tcBorders>
              <w:top w:val="outset" w:sz="6" w:space="0" w:color="auto"/>
              <w:left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Кількість цінних паперів, шт.</w:t>
            </w:r>
          </w:p>
        </w:tc>
        <w:tc>
          <w:tcPr>
            <w:tcW w:w="0" w:type="auto"/>
            <w:tcBorders>
              <w:top w:val="outset" w:sz="6" w:space="0" w:color="auto"/>
              <w:left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Номінальна вартість одного цінного папера, грн</w:t>
            </w:r>
          </w:p>
        </w:tc>
        <w:tc>
          <w:tcPr>
            <w:tcW w:w="0" w:type="auto"/>
            <w:tcBorders>
              <w:top w:val="outset" w:sz="6" w:space="0" w:color="auto"/>
              <w:left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Загальна номінальна вартість цінних паперів, грн</w:t>
            </w:r>
          </w:p>
        </w:tc>
        <w:tc>
          <w:tcPr>
            <w:tcW w:w="0" w:type="auto"/>
            <w:tcBorders>
              <w:top w:val="outset" w:sz="6" w:space="0" w:color="auto"/>
              <w:left w:val="outset" w:sz="6" w:space="0" w:color="auto"/>
              <w:bottom w:val="outset" w:sz="6" w:space="0" w:color="auto"/>
              <w:right w:val="outset" w:sz="6" w:space="0" w:color="auto"/>
            </w:tcBorders>
          </w:tcPr>
          <w:p w:rsidR="003026D2" w:rsidRPr="005C18F7" w:rsidRDefault="003026D2" w:rsidP="003026D2">
            <w:pPr>
              <w:pStyle w:val="a3"/>
              <w:jc w:val="center"/>
              <w:rPr>
                <w:highlight w:val="yellow"/>
              </w:rPr>
            </w:pPr>
            <w:r w:rsidRPr="005C18F7">
              <w:rPr>
                <w:highlight w:val="yellow"/>
              </w:rPr>
              <w:t>Загальна оцінна вартість цінних паперів, грн</w:t>
            </w:r>
          </w:p>
        </w:tc>
        <w:tc>
          <w:tcPr>
            <w:tcW w:w="1498" w:type="dxa"/>
            <w:tcBorders>
              <w:top w:val="outset" w:sz="6" w:space="0" w:color="auto"/>
              <w:left w:val="outset" w:sz="6" w:space="0" w:color="auto"/>
              <w:bottom w:val="outset" w:sz="6" w:space="0" w:color="auto"/>
              <w:right w:val="outset" w:sz="6" w:space="0" w:color="auto"/>
            </w:tcBorders>
          </w:tcPr>
          <w:p w:rsidR="003026D2" w:rsidRDefault="003026D2" w:rsidP="003026D2">
            <w:pPr>
              <w:pStyle w:val="a3"/>
              <w:jc w:val="center"/>
              <w:rPr>
                <w:highlight w:val="yellow"/>
              </w:rPr>
            </w:pPr>
            <w:r>
              <w:rPr>
                <w:highlight w:val="yellow"/>
              </w:rPr>
              <w:t>Р</w:t>
            </w:r>
            <w:r w:rsidRPr="0034156B">
              <w:rPr>
                <w:highlight w:val="yellow"/>
              </w:rPr>
              <w:t xml:space="preserve">еквізити </w:t>
            </w:r>
            <w:r>
              <w:rPr>
                <w:highlight w:val="yellow"/>
              </w:rPr>
              <w:t>документа, на підставі якого встановлено обмеження (із зазначенням назви, дати, номеру</w:t>
            </w:r>
            <w:r w:rsidRPr="0034156B">
              <w:rPr>
                <w:highlight w:val="yellow"/>
              </w:rPr>
              <w:t xml:space="preserve"> </w:t>
            </w:r>
            <w:r>
              <w:rPr>
                <w:highlight w:val="yellow"/>
              </w:rPr>
              <w:t>документа, ким встановлено),</w:t>
            </w:r>
          </w:p>
          <w:p w:rsidR="003026D2" w:rsidRPr="0034156B" w:rsidRDefault="003026D2" w:rsidP="003026D2">
            <w:pPr>
              <w:pStyle w:val="a3"/>
              <w:jc w:val="center"/>
              <w:rPr>
                <w:highlight w:val="yellow"/>
              </w:rPr>
            </w:pPr>
            <w:r>
              <w:rPr>
                <w:highlight w:val="yellow"/>
              </w:rPr>
              <w:t>тип обмеження</w:t>
            </w:r>
            <w:r w:rsidRPr="003129CC">
              <w:rPr>
                <w:highlight w:val="yellow"/>
              </w:rPr>
              <w:t>,</w:t>
            </w:r>
            <w:r>
              <w:rPr>
                <w:highlight w:val="yellow"/>
              </w:rPr>
              <w:t xml:space="preserve"> дата встановлення</w:t>
            </w:r>
          </w:p>
        </w:tc>
        <w:tc>
          <w:tcPr>
            <w:tcW w:w="1410" w:type="dxa"/>
            <w:tcBorders>
              <w:top w:val="outset" w:sz="6" w:space="0" w:color="auto"/>
              <w:left w:val="outset" w:sz="6" w:space="0" w:color="auto"/>
              <w:bottom w:val="outset" w:sz="6" w:space="0" w:color="auto"/>
            </w:tcBorders>
          </w:tcPr>
          <w:p w:rsidR="003026D2" w:rsidRDefault="003026D2" w:rsidP="003026D2">
            <w:pPr>
              <w:pStyle w:val="a3"/>
              <w:jc w:val="center"/>
              <w:rPr>
                <w:highlight w:val="yellow"/>
              </w:rPr>
            </w:pPr>
            <w:r>
              <w:rPr>
                <w:highlight w:val="yellow"/>
              </w:rPr>
              <w:t>Строк</w:t>
            </w:r>
            <w:r w:rsidRPr="0034156B">
              <w:rPr>
                <w:highlight w:val="yellow"/>
              </w:rPr>
              <w:t xml:space="preserve"> погашення цінного паперу (для боргових цінних паперів)</w:t>
            </w:r>
          </w:p>
          <w:p w:rsidR="003026D2" w:rsidRDefault="003026D2" w:rsidP="003026D2">
            <w:pPr>
              <w:pStyle w:val="a3"/>
              <w:spacing w:before="0" w:beforeAutospacing="0" w:after="0" w:afterAutospacing="0"/>
              <w:jc w:val="center"/>
              <w:rPr>
                <w:highlight w:val="yellow"/>
              </w:rPr>
            </w:pPr>
            <w:r>
              <w:rPr>
                <w:highlight w:val="yellow"/>
              </w:rPr>
              <w:t>Дата початку/</w:t>
            </w:r>
          </w:p>
          <w:p w:rsidR="003026D2" w:rsidRDefault="003026D2" w:rsidP="003026D2">
            <w:pPr>
              <w:pStyle w:val="a3"/>
              <w:spacing w:before="0" w:beforeAutospacing="0" w:after="0" w:afterAutospacing="0"/>
              <w:jc w:val="center"/>
              <w:rPr>
                <w:highlight w:val="yellow"/>
              </w:rPr>
            </w:pPr>
            <w:r>
              <w:rPr>
                <w:highlight w:val="yellow"/>
              </w:rPr>
              <w:t>закінчення</w:t>
            </w:r>
          </w:p>
          <w:p w:rsidR="003026D2" w:rsidRPr="0034156B" w:rsidRDefault="003026D2" w:rsidP="003026D2">
            <w:pPr>
              <w:pStyle w:val="a3"/>
              <w:spacing w:before="0" w:beforeAutospacing="0" w:after="0" w:afterAutospacing="0"/>
              <w:jc w:val="center"/>
              <w:rPr>
                <w:highlight w:val="yellow"/>
              </w:rPr>
            </w:pPr>
            <w:r>
              <w:rPr>
                <w:highlight w:val="yellow"/>
              </w:rPr>
              <w:t xml:space="preserve">погашення </w:t>
            </w:r>
          </w:p>
        </w:tc>
      </w:tr>
      <w:tr w:rsidR="00F53277" w:rsidRPr="005C18F7" w:rsidTr="003026D2">
        <w:trPr>
          <w:divId w:val="568879233"/>
          <w:tblCellSpacing w:w="22" w:type="dxa"/>
          <w:jc w:val="center"/>
        </w:trPr>
        <w:tc>
          <w:tcPr>
            <w:tcW w:w="0" w:type="auto"/>
            <w:tcBorders>
              <w:top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1</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2</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3</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4</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lang w:val="ru-RU"/>
              </w:rPr>
            </w:pPr>
            <w:r w:rsidRPr="005C18F7">
              <w:rPr>
                <w:highlight w:val="yellow"/>
              </w:rPr>
              <w:t>5</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6</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7</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8</w:t>
            </w:r>
          </w:p>
        </w:tc>
        <w:tc>
          <w:tcPr>
            <w:tcW w:w="1498" w:type="dxa"/>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9</w:t>
            </w:r>
          </w:p>
        </w:tc>
        <w:tc>
          <w:tcPr>
            <w:tcW w:w="1410" w:type="dxa"/>
            <w:tcBorders>
              <w:top w:val="outset" w:sz="6" w:space="0" w:color="auto"/>
              <w:left w:val="outset" w:sz="6" w:space="0" w:color="auto"/>
              <w:bottom w:val="outset" w:sz="6" w:space="0" w:color="auto"/>
            </w:tcBorders>
          </w:tcPr>
          <w:p w:rsidR="00F53277" w:rsidRPr="005C18F7" w:rsidRDefault="00F53277" w:rsidP="00F53277">
            <w:pPr>
              <w:pStyle w:val="a3"/>
              <w:jc w:val="center"/>
              <w:rPr>
                <w:highlight w:val="yellow"/>
              </w:rPr>
            </w:pPr>
            <w:r w:rsidRPr="005C18F7">
              <w:rPr>
                <w:highlight w:val="yellow"/>
              </w:rPr>
              <w:t>10</w:t>
            </w:r>
          </w:p>
        </w:tc>
      </w:tr>
      <w:tr w:rsidR="00F53277" w:rsidRPr="005C18F7" w:rsidTr="003026D2">
        <w:trPr>
          <w:divId w:val="568879233"/>
          <w:tblCellSpacing w:w="22" w:type="dxa"/>
          <w:jc w:val="center"/>
        </w:trPr>
        <w:tc>
          <w:tcPr>
            <w:tcW w:w="0" w:type="auto"/>
            <w:tcBorders>
              <w:top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 </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 </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 </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 </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 </w:t>
            </w:r>
          </w:p>
        </w:tc>
        <w:tc>
          <w:tcPr>
            <w:tcW w:w="0" w:type="auto"/>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r w:rsidRPr="005C18F7">
              <w:rPr>
                <w:highlight w:val="yellow"/>
              </w:rPr>
              <w:t> </w:t>
            </w:r>
          </w:p>
        </w:tc>
        <w:tc>
          <w:tcPr>
            <w:tcW w:w="1498" w:type="dxa"/>
            <w:tcBorders>
              <w:top w:val="outset" w:sz="6" w:space="0" w:color="auto"/>
              <w:left w:val="outset" w:sz="6" w:space="0" w:color="auto"/>
              <w:bottom w:val="outset" w:sz="6" w:space="0" w:color="auto"/>
              <w:right w:val="outset" w:sz="6" w:space="0" w:color="auto"/>
            </w:tcBorders>
          </w:tcPr>
          <w:p w:rsidR="00F53277" w:rsidRPr="005C18F7" w:rsidRDefault="00F53277" w:rsidP="00F53277">
            <w:pPr>
              <w:pStyle w:val="a3"/>
              <w:jc w:val="center"/>
              <w:rPr>
                <w:highlight w:val="yellow"/>
              </w:rPr>
            </w:pPr>
          </w:p>
        </w:tc>
        <w:tc>
          <w:tcPr>
            <w:tcW w:w="1410" w:type="dxa"/>
            <w:tcBorders>
              <w:top w:val="outset" w:sz="6" w:space="0" w:color="auto"/>
              <w:left w:val="outset" w:sz="6" w:space="0" w:color="auto"/>
              <w:bottom w:val="outset" w:sz="6" w:space="0" w:color="auto"/>
            </w:tcBorders>
          </w:tcPr>
          <w:p w:rsidR="00F53277" w:rsidRPr="005C18F7" w:rsidRDefault="00F53277" w:rsidP="00F53277">
            <w:pPr>
              <w:pStyle w:val="a3"/>
              <w:jc w:val="center"/>
              <w:rPr>
                <w:highlight w:val="yellow"/>
              </w:rPr>
            </w:pPr>
          </w:p>
        </w:tc>
      </w:tr>
      <w:tr w:rsidR="00F53277" w:rsidRPr="00BC6A40" w:rsidTr="003026D2">
        <w:trPr>
          <w:divId w:val="568879233"/>
          <w:tblCellSpacing w:w="22" w:type="dxa"/>
          <w:jc w:val="center"/>
        </w:trPr>
        <w:tc>
          <w:tcPr>
            <w:tcW w:w="0" w:type="auto"/>
            <w:tcBorders>
              <w:top w:val="outset" w:sz="6" w:space="0" w:color="auto"/>
              <w:bottom w:val="outset" w:sz="6" w:space="0" w:color="auto"/>
              <w:right w:val="outset" w:sz="6" w:space="0" w:color="auto"/>
            </w:tcBorders>
          </w:tcPr>
          <w:p w:rsidR="00F53277" w:rsidRPr="00BC6A40" w:rsidRDefault="00F53277" w:rsidP="00F53277">
            <w:pPr>
              <w:pStyle w:val="a3"/>
            </w:pPr>
            <w:r w:rsidRPr="005C18F7">
              <w:rPr>
                <w:highlight w:val="yellow"/>
              </w:rPr>
              <w:t>Усього</w:t>
            </w:r>
          </w:p>
        </w:tc>
        <w:tc>
          <w:tcPr>
            <w:tcW w:w="0" w:type="auto"/>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p>
        </w:tc>
        <w:tc>
          <w:tcPr>
            <w:tcW w:w="0" w:type="auto"/>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r w:rsidRPr="00BC6A40">
              <w:t> </w:t>
            </w:r>
          </w:p>
        </w:tc>
        <w:tc>
          <w:tcPr>
            <w:tcW w:w="0" w:type="auto"/>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r w:rsidRPr="00BC6A40">
              <w:t> </w:t>
            </w:r>
          </w:p>
        </w:tc>
        <w:tc>
          <w:tcPr>
            <w:tcW w:w="1498" w:type="dxa"/>
            <w:tcBorders>
              <w:top w:val="outset" w:sz="6" w:space="0" w:color="auto"/>
              <w:left w:val="outset" w:sz="6" w:space="0" w:color="auto"/>
              <w:bottom w:val="outset" w:sz="6" w:space="0" w:color="auto"/>
              <w:right w:val="outset" w:sz="6" w:space="0" w:color="auto"/>
            </w:tcBorders>
          </w:tcPr>
          <w:p w:rsidR="00F53277" w:rsidRPr="00BC6A40" w:rsidRDefault="00F53277" w:rsidP="00F53277">
            <w:pPr>
              <w:pStyle w:val="a3"/>
              <w:jc w:val="center"/>
            </w:pPr>
          </w:p>
        </w:tc>
        <w:tc>
          <w:tcPr>
            <w:tcW w:w="1410" w:type="dxa"/>
            <w:tcBorders>
              <w:top w:val="outset" w:sz="6" w:space="0" w:color="auto"/>
              <w:left w:val="outset" w:sz="6" w:space="0" w:color="auto"/>
              <w:bottom w:val="outset" w:sz="6" w:space="0" w:color="auto"/>
            </w:tcBorders>
          </w:tcPr>
          <w:p w:rsidR="00F53277" w:rsidRPr="00BC6A40" w:rsidRDefault="00F53277" w:rsidP="00F53277">
            <w:pPr>
              <w:pStyle w:val="a3"/>
              <w:jc w:val="center"/>
            </w:pPr>
          </w:p>
        </w:tc>
      </w:tr>
    </w:tbl>
    <w:p w:rsidR="003E6E53" w:rsidRDefault="00076F32" w:rsidP="00230A71">
      <w:pPr>
        <w:pStyle w:val="a3"/>
        <w:jc w:val="both"/>
        <w:divId w:val="568879233"/>
      </w:pPr>
      <w:r>
        <w:rPr>
          <w:lang w:val="ru-RU"/>
        </w:rPr>
        <w:t>3</w:t>
      </w:r>
      <w:r w:rsidR="003E6E53" w:rsidRPr="00BC6A40">
        <w:t xml:space="preserve">. Інформація про </w:t>
      </w:r>
      <w:r w:rsidR="003E6E53">
        <w:t>наявність</w:t>
      </w:r>
      <w:r w:rsidR="003E6E53" w:rsidRPr="00BC6A40">
        <w:t xml:space="preserve"> </w:t>
      </w:r>
      <w:r w:rsidR="003E6E53">
        <w:t>грошових коштів на поточному та/або депозитному рахунках</w:t>
      </w:r>
    </w:p>
    <w:tbl>
      <w:tblPr>
        <w:tblW w:w="0" w:type="auto"/>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48"/>
        <w:gridCol w:w="1007"/>
        <w:gridCol w:w="1027"/>
        <w:gridCol w:w="1312"/>
        <w:gridCol w:w="1185"/>
        <w:gridCol w:w="1695"/>
        <w:gridCol w:w="1229"/>
        <w:gridCol w:w="784"/>
        <w:gridCol w:w="1038"/>
        <w:gridCol w:w="1276"/>
        <w:gridCol w:w="1832"/>
        <w:gridCol w:w="1981"/>
      </w:tblGrid>
      <w:tr w:rsidR="003E6E53" w:rsidTr="00074890">
        <w:trPr>
          <w:divId w:val="568879233"/>
          <w:tblCellSpacing w:w="22" w:type="dxa"/>
          <w:jc w:val="right"/>
        </w:trPr>
        <w:tc>
          <w:tcPr>
            <w:tcW w:w="0" w:type="auto"/>
            <w:vMerge w:val="restart"/>
            <w:tcBorders>
              <w:top w:val="outset" w:sz="6" w:space="0" w:color="auto"/>
              <w:right w:val="outset" w:sz="6" w:space="0" w:color="auto"/>
            </w:tcBorders>
          </w:tcPr>
          <w:p w:rsidR="003E6E53" w:rsidRDefault="003E6E53" w:rsidP="00074890">
            <w:pPr>
              <w:pStyle w:val="a3"/>
              <w:jc w:val="center"/>
            </w:pPr>
            <w:r>
              <w:t xml:space="preserve">№ </w:t>
            </w:r>
          </w:p>
          <w:p w:rsidR="003E6E53" w:rsidRDefault="003E6E53" w:rsidP="00074890">
            <w:pPr>
              <w:pStyle w:val="a3"/>
              <w:jc w:val="center"/>
            </w:pPr>
            <w:r>
              <w:t>з/п</w:t>
            </w:r>
          </w:p>
          <w:p w:rsidR="003E6E53" w:rsidRDefault="003E6E53" w:rsidP="00074890">
            <w:pPr>
              <w:pStyle w:val="a3"/>
              <w:jc w:val="center"/>
            </w:pPr>
          </w:p>
        </w:tc>
        <w:tc>
          <w:tcPr>
            <w:tcW w:w="0" w:type="auto"/>
            <w:vMerge w:val="restart"/>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Вид рахунку</w:t>
            </w:r>
          </w:p>
        </w:tc>
        <w:tc>
          <w:tcPr>
            <w:tcW w:w="0" w:type="auto"/>
            <w:gridSpan w:val="2"/>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Сума грошових коштів</w:t>
            </w:r>
            <w:r w:rsidR="00230A71">
              <w:t xml:space="preserve"> </w:t>
            </w:r>
            <w:r w:rsidR="00230A71" w:rsidRPr="005E40E5">
              <w:rPr>
                <w:highlight w:val="yellow"/>
              </w:rPr>
              <w:t>на дату складання Звіту</w:t>
            </w:r>
          </w:p>
        </w:tc>
        <w:tc>
          <w:tcPr>
            <w:tcW w:w="0" w:type="auto"/>
            <w:vMerge w:val="restart"/>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Назва валюти</w:t>
            </w:r>
            <w:r>
              <w:rPr>
                <w:vertAlign w:val="superscript"/>
              </w:rPr>
              <w:t>***</w:t>
            </w:r>
          </w:p>
        </w:tc>
        <w:tc>
          <w:tcPr>
            <w:tcW w:w="0" w:type="auto"/>
            <w:vMerge w:val="restart"/>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Найменування банку</w:t>
            </w:r>
          </w:p>
        </w:tc>
        <w:tc>
          <w:tcPr>
            <w:tcW w:w="0" w:type="auto"/>
            <w:vMerge w:val="restart"/>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Код за ЄДРПОУ банку</w:t>
            </w:r>
          </w:p>
        </w:tc>
        <w:tc>
          <w:tcPr>
            <w:tcW w:w="0" w:type="auto"/>
            <w:vMerge w:val="restart"/>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МФО банку</w:t>
            </w:r>
          </w:p>
        </w:tc>
        <w:tc>
          <w:tcPr>
            <w:tcW w:w="0" w:type="auto"/>
            <w:gridSpan w:val="2"/>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Дохід за депозитним рахунком (%)</w:t>
            </w:r>
          </w:p>
        </w:tc>
        <w:tc>
          <w:tcPr>
            <w:tcW w:w="0" w:type="auto"/>
            <w:vMerge w:val="restart"/>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Сума грошових коштів на дату прийняття рішення про ліквідацію Фонду, грн</w:t>
            </w:r>
          </w:p>
        </w:tc>
        <w:tc>
          <w:tcPr>
            <w:tcW w:w="0" w:type="auto"/>
            <w:vMerge w:val="restart"/>
            <w:tcBorders>
              <w:top w:val="outset" w:sz="6" w:space="0" w:color="auto"/>
              <w:left w:val="outset" w:sz="6" w:space="0" w:color="auto"/>
              <w:bottom w:val="outset" w:sz="6" w:space="0" w:color="auto"/>
            </w:tcBorders>
          </w:tcPr>
          <w:p w:rsidR="003E6E53" w:rsidRDefault="003E6E53" w:rsidP="00074890">
            <w:pPr>
              <w:pStyle w:val="a3"/>
              <w:jc w:val="center"/>
            </w:pPr>
            <w:r>
              <w:t>Сума грошових коштів на дату початку розрахунків з учасниками Фонду, грн</w:t>
            </w:r>
          </w:p>
        </w:tc>
      </w:tr>
      <w:tr w:rsidR="003E6E53" w:rsidTr="00074890">
        <w:trPr>
          <w:divId w:val="568879233"/>
          <w:tblCellSpacing w:w="22" w:type="dxa"/>
          <w:jc w:val="right"/>
        </w:trPr>
        <w:tc>
          <w:tcPr>
            <w:tcW w:w="0" w:type="auto"/>
            <w:vMerge/>
            <w:tcBorders>
              <w:bottom w:val="outset" w:sz="6" w:space="0" w:color="auto"/>
              <w:right w:val="outset" w:sz="6" w:space="0" w:color="auto"/>
            </w:tcBorders>
            <w:vAlign w:val="center"/>
          </w:tcPr>
          <w:p w:rsidR="003E6E53" w:rsidRDefault="003E6E53" w:rsidP="00074890"/>
        </w:tc>
        <w:tc>
          <w:tcPr>
            <w:tcW w:w="0" w:type="auto"/>
            <w:vMerge/>
            <w:tcBorders>
              <w:top w:val="outset" w:sz="6" w:space="0" w:color="auto"/>
              <w:left w:val="outset" w:sz="6" w:space="0" w:color="auto"/>
              <w:bottom w:val="outset" w:sz="6" w:space="0" w:color="auto"/>
              <w:right w:val="outset" w:sz="6" w:space="0" w:color="auto"/>
            </w:tcBorders>
            <w:vAlign w:val="center"/>
          </w:tcPr>
          <w:p w:rsidR="003E6E53" w:rsidRDefault="003E6E53" w:rsidP="00074890"/>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у гривнях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в іноземній валюті</w:t>
            </w:r>
          </w:p>
        </w:tc>
        <w:tc>
          <w:tcPr>
            <w:tcW w:w="0" w:type="auto"/>
            <w:vMerge/>
            <w:tcBorders>
              <w:top w:val="outset" w:sz="6" w:space="0" w:color="auto"/>
              <w:left w:val="outset" w:sz="6" w:space="0" w:color="auto"/>
              <w:bottom w:val="outset" w:sz="6" w:space="0" w:color="auto"/>
              <w:right w:val="outset" w:sz="6" w:space="0" w:color="auto"/>
            </w:tcBorders>
            <w:vAlign w:val="center"/>
          </w:tcPr>
          <w:p w:rsidR="003E6E53" w:rsidRDefault="003E6E53" w:rsidP="00074890"/>
        </w:tc>
        <w:tc>
          <w:tcPr>
            <w:tcW w:w="0" w:type="auto"/>
            <w:vMerge/>
            <w:tcBorders>
              <w:top w:val="outset" w:sz="6" w:space="0" w:color="auto"/>
              <w:left w:val="outset" w:sz="6" w:space="0" w:color="auto"/>
              <w:bottom w:val="outset" w:sz="6" w:space="0" w:color="auto"/>
              <w:right w:val="outset" w:sz="6" w:space="0" w:color="auto"/>
            </w:tcBorders>
            <w:vAlign w:val="center"/>
          </w:tcPr>
          <w:p w:rsidR="003E6E53" w:rsidRDefault="003E6E53" w:rsidP="00074890"/>
        </w:tc>
        <w:tc>
          <w:tcPr>
            <w:tcW w:w="0" w:type="auto"/>
            <w:vMerge/>
            <w:tcBorders>
              <w:top w:val="outset" w:sz="6" w:space="0" w:color="auto"/>
              <w:left w:val="outset" w:sz="6" w:space="0" w:color="auto"/>
              <w:bottom w:val="outset" w:sz="6" w:space="0" w:color="auto"/>
              <w:right w:val="outset" w:sz="6" w:space="0" w:color="auto"/>
            </w:tcBorders>
            <w:vAlign w:val="center"/>
          </w:tcPr>
          <w:p w:rsidR="003E6E53" w:rsidRDefault="003E6E53" w:rsidP="00074890"/>
        </w:tc>
        <w:tc>
          <w:tcPr>
            <w:tcW w:w="0" w:type="auto"/>
            <w:vMerge/>
            <w:tcBorders>
              <w:top w:val="outset" w:sz="6" w:space="0" w:color="auto"/>
              <w:left w:val="outset" w:sz="6" w:space="0" w:color="auto"/>
              <w:bottom w:val="outset" w:sz="6" w:space="0" w:color="auto"/>
              <w:right w:val="outset" w:sz="6" w:space="0" w:color="auto"/>
            </w:tcBorders>
            <w:vAlign w:val="center"/>
          </w:tcPr>
          <w:p w:rsidR="003E6E53" w:rsidRDefault="003E6E53" w:rsidP="00074890"/>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вклади у гривнях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вклади в іноземній валюті</w:t>
            </w:r>
          </w:p>
        </w:tc>
        <w:tc>
          <w:tcPr>
            <w:tcW w:w="0" w:type="auto"/>
            <w:vMerge/>
            <w:tcBorders>
              <w:top w:val="outset" w:sz="6" w:space="0" w:color="auto"/>
              <w:left w:val="outset" w:sz="6" w:space="0" w:color="auto"/>
              <w:bottom w:val="outset" w:sz="6" w:space="0" w:color="auto"/>
              <w:right w:val="outset" w:sz="6" w:space="0" w:color="auto"/>
            </w:tcBorders>
            <w:vAlign w:val="center"/>
          </w:tcPr>
          <w:p w:rsidR="003E6E53" w:rsidRDefault="003E6E53" w:rsidP="00074890"/>
        </w:tc>
        <w:tc>
          <w:tcPr>
            <w:tcW w:w="0" w:type="auto"/>
            <w:vMerge/>
            <w:tcBorders>
              <w:top w:val="outset" w:sz="6" w:space="0" w:color="auto"/>
              <w:left w:val="outset" w:sz="6" w:space="0" w:color="auto"/>
              <w:bottom w:val="outset" w:sz="6" w:space="0" w:color="auto"/>
            </w:tcBorders>
            <w:vAlign w:val="center"/>
          </w:tcPr>
          <w:p w:rsidR="003E6E53" w:rsidRDefault="003E6E53" w:rsidP="00074890"/>
        </w:tc>
      </w:tr>
      <w:tr w:rsidR="003E6E53" w:rsidTr="00074890">
        <w:trPr>
          <w:divId w:val="568879233"/>
          <w:tblCellSpacing w:w="22" w:type="dxa"/>
          <w:jc w:val="right"/>
        </w:trPr>
        <w:tc>
          <w:tcPr>
            <w:tcW w:w="0" w:type="auto"/>
            <w:tcBorders>
              <w:top w:val="outset" w:sz="6" w:space="0" w:color="auto"/>
              <w:bottom w:val="outset" w:sz="6" w:space="0" w:color="auto"/>
              <w:right w:val="outset" w:sz="6" w:space="0" w:color="auto"/>
            </w:tcBorders>
          </w:tcPr>
          <w:p w:rsidR="003E6E53" w:rsidRDefault="003E6E53" w:rsidP="00074890">
            <w:pPr>
              <w:pStyle w:val="a3"/>
              <w:jc w:val="center"/>
            </w:pPr>
            <w:r>
              <w:lastRenderedPageBreak/>
              <w:t>1</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2</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3</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4</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5</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6</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7</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8</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9</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10</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11</w:t>
            </w:r>
          </w:p>
        </w:tc>
        <w:tc>
          <w:tcPr>
            <w:tcW w:w="0" w:type="auto"/>
            <w:tcBorders>
              <w:top w:val="outset" w:sz="6" w:space="0" w:color="auto"/>
              <w:left w:val="outset" w:sz="6" w:space="0" w:color="auto"/>
              <w:bottom w:val="outset" w:sz="6" w:space="0" w:color="auto"/>
            </w:tcBorders>
          </w:tcPr>
          <w:p w:rsidR="003E6E53" w:rsidRDefault="003E6E53" w:rsidP="00074890">
            <w:pPr>
              <w:pStyle w:val="a3"/>
              <w:jc w:val="center"/>
            </w:pPr>
            <w:r>
              <w:t>12</w:t>
            </w:r>
          </w:p>
        </w:tc>
      </w:tr>
      <w:tr w:rsidR="003E6E53" w:rsidTr="00074890">
        <w:trPr>
          <w:divId w:val="568879233"/>
          <w:tblCellSpacing w:w="22" w:type="dxa"/>
          <w:jc w:val="right"/>
        </w:trPr>
        <w:tc>
          <w:tcPr>
            <w:tcW w:w="0" w:type="auto"/>
            <w:tcBorders>
              <w:top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tcBorders>
          </w:tcPr>
          <w:p w:rsidR="003E6E53" w:rsidRDefault="003E6E53" w:rsidP="00074890">
            <w:pPr>
              <w:pStyle w:val="a3"/>
              <w:jc w:val="center"/>
            </w:pPr>
            <w:r>
              <w:t> </w:t>
            </w:r>
          </w:p>
        </w:tc>
      </w:tr>
      <w:tr w:rsidR="003E6E53" w:rsidTr="00074890">
        <w:trPr>
          <w:divId w:val="568879233"/>
          <w:tblCellSpacing w:w="22" w:type="dxa"/>
          <w:jc w:val="right"/>
        </w:trPr>
        <w:tc>
          <w:tcPr>
            <w:tcW w:w="0" w:type="auto"/>
            <w:tcBorders>
              <w:top w:val="outset" w:sz="6" w:space="0" w:color="auto"/>
              <w:bottom w:val="outset" w:sz="6" w:space="0" w:color="auto"/>
              <w:right w:val="outset" w:sz="6" w:space="0" w:color="auto"/>
            </w:tcBorders>
          </w:tcPr>
          <w:p w:rsidR="003E6E53" w:rsidRDefault="003E6E53" w:rsidP="00074890">
            <w:pPr>
              <w:pStyle w:val="a3"/>
            </w:pPr>
            <w:r>
              <w:t>Усього:</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pP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 </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Х</w:t>
            </w:r>
          </w:p>
        </w:tc>
        <w:tc>
          <w:tcPr>
            <w:tcW w:w="0" w:type="auto"/>
            <w:tcBorders>
              <w:top w:val="outset" w:sz="6" w:space="0" w:color="auto"/>
              <w:left w:val="outset" w:sz="6" w:space="0" w:color="auto"/>
              <w:bottom w:val="outset" w:sz="6" w:space="0" w:color="auto"/>
              <w:right w:val="outset" w:sz="6" w:space="0" w:color="auto"/>
            </w:tcBorders>
          </w:tcPr>
          <w:p w:rsidR="003E6E53" w:rsidRDefault="003E6E53" w:rsidP="00074890">
            <w:pPr>
              <w:pStyle w:val="a3"/>
              <w:jc w:val="center"/>
            </w:pPr>
            <w:r>
              <w:t>Х</w:t>
            </w:r>
          </w:p>
        </w:tc>
        <w:tc>
          <w:tcPr>
            <w:tcW w:w="0" w:type="auto"/>
            <w:tcBorders>
              <w:top w:val="outset" w:sz="6" w:space="0" w:color="auto"/>
              <w:left w:val="outset" w:sz="6" w:space="0" w:color="auto"/>
              <w:bottom w:val="outset" w:sz="6" w:space="0" w:color="auto"/>
            </w:tcBorders>
          </w:tcPr>
          <w:p w:rsidR="003E6E53" w:rsidRDefault="003E6E53" w:rsidP="00074890">
            <w:pPr>
              <w:pStyle w:val="a3"/>
              <w:jc w:val="center"/>
            </w:pPr>
            <w:r>
              <w:t> </w:t>
            </w:r>
          </w:p>
        </w:tc>
      </w:tr>
    </w:tbl>
    <w:p w:rsidR="003E6E53" w:rsidRDefault="003E6E53">
      <w:pPr>
        <w:divId w:val="568879233"/>
      </w:pPr>
    </w:p>
    <w:p w:rsidR="003E6E53" w:rsidRDefault="003E6E53">
      <w:pPr>
        <w:divId w:val="568879233"/>
      </w:pPr>
    </w:p>
    <w:p w:rsidR="003E6E53" w:rsidRDefault="003E6E53">
      <w:pPr>
        <w:divId w:val="568879233"/>
        <w:sectPr w:rsidR="003E6E53" w:rsidSect="00BE47A1">
          <w:pgSz w:w="16838" w:h="11906" w:orient="landscape"/>
          <w:pgMar w:top="964" w:right="851" w:bottom="851" w:left="851" w:header="709" w:footer="709" w:gutter="0"/>
          <w:cols w:space="708"/>
          <w:docGrid w:linePitch="360"/>
        </w:sectPr>
      </w:pPr>
    </w:p>
    <w:tbl>
      <w:tblPr>
        <w:tblW w:w="10530" w:type="dxa"/>
        <w:jc w:val="center"/>
        <w:tblCellSpacing w:w="22" w:type="dxa"/>
        <w:tblCellMar>
          <w:top w:w="30" w:type="dxa"/>
          <w:left w:w="30" w:type="dxa"/>
          <w:bottom w:w="30" w:type="dxa"/>
          <w:right w:w="30" w:type="dxa"/>
        </w:tblCellMar>
        <w:tblLook w:val="0000" w:firstRow="0" w:lastRow="0" w:firstColumn="0" w:lastColumn="0" w:noHBand="0" w:noVBand="0"/>
      </w:tblPr>
      <w:tblGrid>
        <w:gridCol w:w="73"/>
        <w:gridCol w:w="336"/>
        <w:gridCol w:w="3231"/>
        <w:gridCol w:w="2867"/>
        <w:gridCol w:w="3920"/>
        <w:gridCol w:w="103"/>
      </w:tblGrid>
      <w:tr w:rsidR="003E6E53" w:rsidRPr="00D469A1" w:rsidTr="00E24C77">
        <w:trPr>
          <w:gridBefore w:val="2"/>
          <w:divId w:val="568879233"/>
          <w:wBefore w:w="144" w:type="pct"/>
          <w:tblCellSpacing w:w="22" w:type="dxa"/>
          <w:jc w:val="center"/>
        </w:trPr>
        <w:tc>
          <w:tcPr>
            <w:tcW w:w="4793" w:type="pct"/>
            <w:gridSpan w:val="4"/>
          </w:tcPr>
          <w:p w:rsidR="003E6E53" w:rsidRDefault="003E6E53" w:rsidP="00E24C77">
            <w:pPr>
              <w:pStyle w:val="a3"/>
              <w:spacing w:before="180" w:beforeAutospacing="0" w:after="0" w:afterAutospacing="0"/>
              <w:jc w:val="both"/>
            </w:pPr>
            <w:r>
              <w:lastRenderedPageBreak/>
              <w:t>3. Дата початку/закінчення розрахунків з учасниками Фонду ______________/_____________.</w:t>
            </w:r>
          </w:p>
          <w:p w:rsidR="003E6E53" w:rsidRPr="00957DE7" w:rsidRDefault="003E6E53" w:rsidP="00E24C77">
            <w:pPr>
              <w:pStyle w:val="a3"/>
              <w:spacing w:before="180" w:beforeAutospacing="0" w:after="0" w:afterAutospacing="0"/>
              <w:ind w:left="7080"/>
              <w:jc w:val="both"/>
            </w:pPr>
            <w:r w:rsidRPr="00957DE7">
              <w:rPr>
                <w:sz w:val="20"/>
                <w:szCs w:val="20"/>
              </w:rPr>
              <w:t>(</w:t>
            </w:r>
            <w:r>
              <w:rPr>
                <w:sz w:val="20"/>
                <w:szCs w:val="20"/>
              </w:rPr>
              <w:t>дд.мм.рр)/</w:t>
            </w:r>
            <w:r w:rsidRPr="00957DE7">
              <w:rPr>
                <w:sz w:val="20"/>
                <w:szCs w:val="20"/>
              </w:rPr>
              <w:t>(</w:t>
            </w:r>
            <w:r>
              <w:rPr>
                <w:sz w:val="20"/>
                <w:szCs w:val="20"/>
              </w:rPr>
              <w:t>дд.мм.рр)</w:t>
            </w:r>
          </w:p>
          <w:p w:rsidR="003E6E53" w:rsidRDefault="003E6E53" w:rsidP="00E24C77">
            <w:pPr>
              <w:pStyle w:val="a3"/>
              <w:spacing w:before="180" w:beforeAutospacing="0" w:after="0" w:afterAutospacing="0"/>
              <w:jc w:val="both"/>
            </w:pPr>
            <w:r>
              <w:t>4</w:t>
            </w:r>
            <w:r w:rsidRPr="00D469A1">
              <w:t xml:space="preserve">. </w:t>
            </w:r>
            <w:r>
              <w:t>В</w:t>
            </w:r>
            <w:r w:rsidRPr="00D469A1">
              <w:t>артість інвестиційн</w:t>
            </w:r>
            <w:r>
              <w:t>ого</w:t>
            </w:r>
            <w:r w:rsidRPr="00D469A1">
              <w:t xml:space="preserve"> сертифікат</w:t>
            </w:r>
            <w:r>
              <w:t>а</w:t>
            </w:r>
            <w:r w:rsidRPr="00D469A1">
              <w:t xml:space="preserve"> Фонду станом на дату</w:t>
            </w:r>
            <w:r>
              <w:t xml:space="preserve"> прийняття рішення про ліквідацію Фонду</w:t>
            </w:r>
            <w:r w:rsidRPr="00D469A1">
              <w:t xml:space="preserve"> _________________ грн.</w:t>
            </w:r>
          </w:p>
          <w:p w:rsidR="003E6E53" w:rsidRPr="00D469A1" w:rsidRDefault="003E6E53" w:rsidP="00E24C77">
            <w:pPr>
              <w:pStyle w:val="a3"/>
              <w:spacing w:before="180" w:beforeAutospacing="0" w:after="0" w:afterAutospacing="0"/>
              <w:jc w:val="both"/>
            </w:pPr>
            <w:r>
              <w:t>5. В</w:t>
            </w:r>
            <w:r w:rsidRPr="00D469A1">
              <w:t>артість інвестиційн</w:t>
            </w:r>
            <w:r>
              <w:t>ого</w:t>
            </w:r>
            <w:r w:rsidRPr="00D469A1">
              <w:t xml:space="preserve"> сертифікат</w:t>
            </w:r>
            <w:r>
              <w:t>а</w:t>
            </w:r>
            <w:r w:rsidRPr="00D469A1">
              <w:t xml:space="preserve"> Фонду станом на дату початку розрахунків з учасниками фонду _________________ грн.</w:t>
            </w:r>
          </w:p>
          <w:p w:rsidR="003E6E53" w:rsidRPr="00D469A1" w:rsidRDefault="003E6E53" w:rsidP="00E24C77">
            <w:pPr>
              <w:pStyle w:val="a3"/>
              <w:spacing w:before="180" w:beforeAutospacing="0" w:after="0" w:afterAutospacing="0"/>
              <w:jc w:val="both"/>
            </w:pPr>
            <w:r>
              <w:t>6</w:t>
            </w:r>
            <w:r w:rsidRPr="00D469A1">
              <w:t>. Кількість інвестиційних сертифікатів, щодо яких подано заявки на здійснення розрахунків коштами, _________________ шт.</w:t>
            </w:r>
          </w:p>
          <w:p w:rsidR="003E6E53" w:rsidRPr="00D31A30" w:rsidRDefault="003E6E53" w:rsidP="00E24C77">
            <w:pPr>
              <w:pStyle w:val="a3"/>
              <w:spacing w:before="180" w:beforeAutospacing="0" w:after="0" w:afterAutospacing="0"/>
              <w:jc w:val="both"/>
            </w:pPr>
            <w:r>
              <w:t>7</w:t>
            </w:r>
            <w:r w:rsidRPr="00D31A30">
              <w:t>. Загальна сума коштів, що були виплачені за пред'явленими до викупу інвестиційними сертифікатами Фонду, __________________________ грн.</w:t>
            </w:r>
          </w:p>
          <w:p w:rsidR="003E6E53" w:rsidRPr="00D31A30" w:rsidRDefault="003E6E53" w:rsidP="00E24C77">
            <w:pPr>
              <w:pStyle w:val="a3"/>
              <w:spacing w:before="180" w:beforeAutospacing="0" w:after="0" w:afterAutospacing="0"/>
              <w:jc w:val="both"/>
            </w:pPr>
            <w:r>
              <w:t>8</w:t>
            </w:r>
            <w:r w:rsidRPr="00D31A30">
              <w:t>. Кількість інвестиційних сертифікатів, щодо яких подано заявки на здійснення розрахунків іншими, ніж кошти, активами (за кожним видом активів), ________ шт.</w:t>
            </w:r>
          </w:p>
          <w:p w:rsidR="003E6E53" w:rsidRPr="00D31A30" w:rsidRDefault="003E6E53" w:rsidP="00E24C77">
            <w:pPr>
              <w:pStyle w:val="a3"/>
              <w:spacing w:before="180" w:beforeAutospacing="0" w:after="0" w:afterAutospacing="0"/>
              <w:jc w:val="both"/>
            </w:pPr>
            <w:r>
              <w:t>9</w:t>
            </w:r>
            <w:r w:rsidRPr="00D31A30">
              <w:t>. Кількість інвестиційних сертифікатів Фонду, щодо яких здійснено розрахунки активами, ___________ шт. на суму _________ грн (зазначається кількість інвестиційних сертифікатів Фонду, належних кожному учаснику Фонду, та сукупність активів Фонду, якими було здійснено розрахунки; за кожним видом активів Фонду вказуються його вартість, емітент та його код за ЄДРПОУ, місцезнаходження емітента, місцезнаходження для об'єктів нерухомості).</w:t>
            </w:r>
          </w:p>
          <w:p w:rsidR="003E6E53" w:rsidRPr="00D31A30" w:rsidRDefault="003E6E53" w:rsidP="00E24C77">
            <w:pPr>
              <w:pStyle w:val="a3"/>
              <w:spacing w:before="180" w:beforeAutospacing="0" w:after="0" w:afterAutospacing="0"/>
              <w:jc w:val="both"/>
            </w:pPr>
            <w:r>
              <w:t>10</w:t>
            </w:r>
            <w:r w:rsidRPr="00D31A30">
              <w:t>. Кількість інвестиційних сертифікатів, щодо яких здійснено депонування коштів, _________ шт.</w:t>
            </w:r>
          </w:p>
          <w:p w:rsidR="003E6E53" w:rsidRPr="00D31A30" w:rsidRDefault="003E6E53" w:rsidP="00E24C77">
            <w:pPr>
              <w:pStyle w:val="a3"/>
              <w:spacing w:before="180" w:beforeAutospacing="0" w:after="0" w:afterAutospacing="0"/>
              <w:jc w:val="both"/>
            </w:pPr>
            <w:r>
              <w:t>11</w:t>
            </w:r>
            <w:r w:rsidRPr="00D31A30">
              <w:t>. Сума задепонованих коштів, що не були сплачені інвесторам у зв'язку з непред'явленням ними до викупу належних їм інвестиційних сертифікатів Фонду та (або) у зв'язку з тим, що учасники не звернулися для отримання розрахунку, _________ грн.</w:t>
            </w:r>
          </w:p>
          <w:p w:rsidR="003E6E53" w:rsidRPr="00D469A1" w:rsidRDefault="003E6E53" w:rsidP="00E24C77">
            <w:pPr>
              <w:pStyle w:val="a3"/>
              <w:spacing w:before="180" w:beforeAutospacing="0" w:after="0" w:afterAutospacing="0"/>
              <w:jc w:val="both"/>
            </w:pPr>
            <w:r>
              <w:t>12</w:t>
            </w:r>
            <w:r w:rsidRPr="00D31A30">
              <w:t>. Відомості про місце депонування коштів ________________________.</w:t>
            </w:r>
          </w:p>
        </w:tc>
      </w:tr>
      <w:tr w:rsidR="003E6E53" w:rsidRPr="00D469A1" w:rsidTr="00E24C77">
        <w:tblPrEx>
          <w:tblCellMar>
            <w:top w:w="60" w:type="dxa"/>
            <w:left w:w="60" w:type="dxa"/>
            <w:bottom w:w="60" w:type="dxa"/>
            <w:right w:w="60" w:type="dxa"/>
          </w:tblCellMar>
        </w:tblPrEx>
        <w:trPr>
          <w:gridAfter w:val="1"/>
          <w:divId w:val="568879233"/>
          <w:wAfter w:w="18" w:type="pct"/>
          <w:tblCellSpacing w:w="22" w:type="dxa"/>
          <w:jc w:val="center"/>
        </w:trPr>
        <w:tc>
          <w:tcPr>
            <w:tcW w:w="1684" w:type="pct"/>
            <w:gridSpan w:val="3"/>
            <w:vAlign w:val="center"/>
          </w:tcPr>
          <w:p w:rsidR="003E6E53" w:rsidRPr="00D469A1" w:rsidRDefault="003E6E53" w:rsidP="00E24C77">
            <w:pPr>
              <w:pStyle w:val="a3"/>
              <w:spacing w:before="240" w:beforeAutospacing="0" w:after="0" w:afterAutospacing="0"/>
              <w:jc w:val="center"/>
            </w:pPr>
            <w:r w:rsidRPr="00D469A1">
              <w:t>Голова ліквідаційної комісії</w:t>
            </w:r>
            <w:r w:rsidRPr="00D469A1">
              <w:br/>
              <w:t>Фонду</w:t>
            </w:r>
          </w:p>
        </w:tc>
        <w:tc>
          <w:tcPr>
            <w:tcW w:w="1364" w:type="pct"/>
            <w:vAlign w:val="center"/>
          </w:tcPr>
          <w:p w:rsidR="003E6E53" w:rsidRPr="00D469A1" w:rsidRDefault="003E6E53">
            <w:pPr>
              <w:pStyle w:val="a3"/>
              <w:jc w:val="center"/>
            </w:pPr>
            <w:r w:rsidRPr="00D469A1">
              <w:t>_____________</w:t>
            </w:r>
            <w:r w:rsidRPr="00D469A1">
              <w:br/>
            </w:r>
            <w:r w:rsidRPr="00D469A1">
              <w:rPr>
                <w:sz w:val="20"/>
                <w:szCs w:val="20"/>
              </w:rPr>
              <w:t>(підпис)</w:t>
            </w:r>
          </w:p>
        </w:tc>
        <w:tc>
          <w:tcPr>
            <w:tcW w:w="1830" w:type="pct"/>
            <w:vAlign w:val="center"/>
          </w:tcPr>
          <w:p w:rsidR="003E6E53" w:rsidRPr="00D469A1" w:rsidRDefault="003E6E53">
            <w:pPr>
              <w:pStyle w:val="a3"/>
              <w:jc w:val="center"/>
            </w:pPr>
            <w:r w:rsidRPr="00D469A1">
              <w:t>__________________</w:t>
            </w:r>
            <w:r w:rsidRPr="00D469A1">
              <w:br/>
            </w:r>
            <w:r w:rsidRPr="00D469A1">
              <w:rPr>
                <w:sz w:val="20"/>
                <w:szCs w:val="20"/>
              </w:rPr>
              <w:t>(прізвище, ініціали)</w:t>
            </w:r>
          </w:p>
        </w:tc>
      </w:tr>
      <w:tr w:rsidR="003E6E53" w:rsidRPr="00076F32" w:rsidTr="00E24C77">
        <w:tblPrEx>
          <w:tblCellMar>
            <w:top w:w="60" w:type="dxa"/>
            <w:left w:w="60" w:type="dxa"/>
            <w:bottom w:w="60" w:type="dxa"/>
            <w:right w:w="60" w:type="dxa"/>
          </w:tblCellMar>
        </w:tblPrEx>
        <w:trPr>
          <w:gridAfter w:val="1"/>
          <w:divId w:val="568879233"/>
          <w:wAfter w:w="18" w:type="pct"/>
          <w:tblCellSpacing w:w="22" w:type="dxa"/>
          <w:jc w:val="center"/>
        </w:trPr>
        <w:tc>
          <w:tcPr>
            <w:tcW w:w="1684" w:type="pct"/>
            <w:gridSpan w:val="3"/>
            <w:vAlign w:val="center"/>
          </w:tcPr>
          <w:p w:rsidR="003E6E53" w:rsidRPr="00D469A1" w:rsidRDefault="003E6E53">
            <w:pPr>
              <w:pStyle w:val="a3"/>
              <w:jc w:val="center"/>
            </w:pPr>
            <w:r w:rsidRPr="00D469A1">
              <w:t>Члени ліквідаційної комісії</w:t>
            </w:r>
            <w:r w:rsidRPr="00D469A1">
              <w:br/>
              <w:t>Фонду</w:t>
            </w:r>
          </w:p>
        </w:tc>
        <w:tc>
          <w:tcPr>
            <w:tcW w:w="1364" w:type="pct"/>
            <w:vAlign w:val="center"/>
          </w:tcPr>
          <w:p w:rsidR="003E6E53" w:rsidRPr="00D469A1" w:rsidRDefault="003E6E53">
            <w:pPr>
              <w:pStyle w:val="a3"/>
              <w:jc w:val="center"/>
            </w:pPr>
            <w:r w:rsidRPr="00D469A1">
              <w:t>_____________</w:t>
            </w:r>
            <w:r w:rsidRPr="00D469A1">
              <w:br/>
            </w:r>
            <w:r w:rsidRPr="00D469A1">
              <w:rPr>
                <w:sz w:val="20"/>
                <w:szCs w:val="20"/>
              </w:rPr>
              <w:t>(підписи)</w:t>
            </w:r>
          </w:p>
        </w:tc>
        <w:tc>
          <w:tcPr>
            <w:tcW w:w="1830" w:type="pct"/>
            <w:vAlign w:val="center"/>
          </w:tcPr>
          <w:p w:rsidR="003E6E53" w:rsidRPr="00D469A1" w:rsidRDefault="003E6E53">
            <w:pPr>
              <w:pStyle w:val="a3"/>
              <w:jc w:val="center"/>
            </w:pPr>
            <w:r w:rsidRPr="00D469A1">
              <w:t>__________________</w:t>
            </w:r>
            <w:r w:rsidRPr="00D469A1">
              <w:br/>
            </w:r>
            <w:r w:rsidRPr="00D469A1">
              <w:rPr>
                <w:sz w:val="20"/>
                <w:szCs w:val="20"/>
              </w:rPr>
              <w:t>(прізвища, ініціали)</w:t>
            </w:r>
          </w:p>
        </w:tc>
      </w:tr>
      <w:tr w:rsidR="003E6E53" w:rsidRPr="00D469A1" w:rsidTr="00E24C77">
        <w:tblPrEx>
          <w:tblCellMar>
            <w:top w:w="60" w:type="dxa"/>
            <w:left w:w="60" w:type="dxa"/>
            <w:bottom w:w="60" w:type="dxa"/>
            <w:right w:w="60" w:type="dxa"/>
          </w:tblCellMar>
        </w:tblPrEx>
        <w:trPr>
          <w:gridAfter w:val="1"/>
          <w:divId w:val="568879233"/>
          <w:wAfter w:w="18" w:type="pct"/>
          <w:tblCellSpacing w:w="22" w:type="dxa"/>
          <w:jc w:val="center"/>
        </w:trPr>
        <w:tc>
          <w:tcPr>
            <w:tcW w:w="1684" w:type="pct"/>
            <w:gridSpan w:val="3"/>
            <w:vAlign w:val="center"/>
          </w:tcPr>
          <w:p w:rsidR="003E6E53" w:rsidRPr="00D469A1" w:rsidRDefault="003E6E53">
            <w:pPr>
              <w:pStyle w:val="a3"/>
            </w:pPr>
            <w:r w:rsidRPr="00D469A1">
              <w:t> </w:t>
            </w:r>
          </w:p>
        </w:tc>
        <w:tc>
          <w:tcPr>
            <w:tcW w:w="1364" w:type="pct"/>
            <w:vAlign w:val="center"/>
          </w:tcPr>
          <w:p w:rsidR="003E6E53" w:rsidRPr="00D469A1" w:rsidRDefault="003E6E53">
            <w:pPr>
              <w:pStyle w:val="a3"/>
              <w:jc w:val="center"/>
            </w:pPr>
          </w:p>
        </w:tc>
        <w:tc>
          <w:tcPr>
            <w:tcW w:w="1830" w:type="pct"/>
            <w:vAlign w:val="center"/>
          </w:tcPr>
          <w:p w:rsidR="003E6E53" w:rsidRPr="00D469A1" w:rsidRDefault="003E6E53">
            <w:pPr>
              <w:pStyle w:val="a3"/>
            </w:pPr>
            <w:r w:rsidRPr="00D469A1">
              <w:t> </w:t>
            </w:r>
          </w:p>
        </w:tc>
      </w:tr>
      <w:tr w:rsidR="003E6E53" w:rsidRPr="00D469A1" w:rsidTr="00074890">
        <w:tblPrEx>
          <w:tblCellMar>
            <w:top w:w="60" w:type="dxa"/>
            <w:left w:w="60" w:type="dxa"/>
            <w:bottom w:w="60" w:type="dxa"/>
            <w:right w:w="60" w:type="dxa"/>
          </w:tblCellMar>
        </w:tblPrEx>
        <w:trPr>
          <w:gridAfter w:val="1"/>
          <w:divId w:val="568879233"/>
          <w:wAfter w:w="18" w:type="pct"/>
          <w:tblCellSpacing w:w="22" w:type="dxa"/>
          <w:jc w:val="center"/>
        </w:trPr>
        <w:tc>
          <w:tcPr>
            <w:tcW w:w="4920" w:type="pct"/>
            <w:gridSpan w:val="5"/>
            <w:vAlign w:val="center"/>
          </w:tcPr>
          <w:p w:rsidR="003E6E53" w:rsidRPr="00D469A1" w:rsidRDefault="003E6E53" w:rsidP="00E24C77">
            <w:pPr>
              <w:pStyle w:val="a3"/>
              <w:spacing w:after="0" w:afterAutospacing="0"/>
              <w:jc w:val="both"/>
            </w:pPr>
            <w:r w:rsidRPr="00D469A1">
              <w:t>"___" ____________ 20__ року</w:t>
            </w:r>
          </w:p>
        </w:tc>
      </w:tr>
      <w:tr w:rsidR="003E6E53" w:rsidRPr="00E24C77" w:rsidTr="00603E27">
        <w:trPr>
          <w:gridBefore w:val="1"/>
          <w:divId w:val="568879233"/>
          <w:wBefore w:w="3" w:type="pct"/>
          <w:tblCellSpacing w:w="22" w:type="dxa"/>
          <w:jc w:val="center"/>
        </w:trPr>
        <w:tc>
          <w:tcPr>
            <w:tcW w:w="4934" w:type="pct"/>
            <w:gridSpan w:val="5"/>
          </w:tcPr>
          <w:p w:rsidR="003E6E53" w:rsidRDefault="003E6E53" w:rsidP="00E24C77">
            <w:pPr>
              <w:pStyle w:val="a3"/>
              <w:spacing w:before="0" w:beforeAutospacing="0" w:after="0" w:afterAutospacing="0"/>
              <w:jc w:val="both"/>
              <w:rPr>
                <w:sz w:val="20"/>
                <w:szCs w:val="20"/>
              </w:rPr>
            </w:pPr>
            <w:r w:rsidRPr="00D469A1">
              <w:t>____________</w:t>
            </w:r>
            <w:r w:rsidRPr="00D469A1">
              <w:br/>
            </w:r>
            <w:r w:rsidRPr="00733173">
              <w:t>*</w:t>
            </w:r>
            <w:r w:rsidRPr="00733173">
              <w:rPr>
                <w:sz w:val="20"/>
                <w:szCs w:val="20"/>
              </w:rPr>
              <w:t xml:space="preserve"> Заповнюється відповідно до довідника 7 "Класифікація фінансових інструментів" Системи довідників та класифікаторів Національної комісії з цінних паперів та фондового ринку, затвердженої рішенням Національної комісії з цінних паперів та фондового ринку від 08 травня 2012 року </w:t>
            </w:r>
            <w:r>
              <w:rPr>
                <w:sz w:val="20"/>
                <w:szCs w:val="20"/>
              </w:rPr>
              <w:t>№</w:t>
            </w:r>
            <w:r w:rsidRPr="00733173">
              <w:rPr>
                <w:sz w:val="20"/>
                <w:szCs w:val="20"/>
              </w:rPr>
              <w:t xml:space="preserve"> 646, зареєстрованої в Міністерстві юстиції України 25 травня 2012 року за </w:t>
            </w:r>
            <w:r>
              <w:rPr>
                <w:sz w:val="20"/>
                <w:szCs w:val="20"/>
              </w:rPr>
              <w:t>№</w:t>
            </w:r>
            <w:r w:rsidRPr="00733173">
              <w:rPr>
                <w:sz w:val="20"/>
                <w:szCs w:val="20"/>
              </w:rPr>
              <w:t xml:space="preserve"> 831/21143</w:t>
            </w:r>
            <w:r>
              <w:rPr>
                <w:sz w:val="20"/>
                <w:szCs w:val="20"/>
              </w:rPr>
              <w:t xml:space="preserve"> (далі - Система довідників та класифікаторів).</w:t>
            </w:r>
          </w:p>
          <w:p w:rsidR="00DD156A" w:rsidRPr="00C20722" w:rsidRDefault="00DD156A" w:rsidP="00DD156A">
            <w:pPr>
              <w:pStyle w:val="a3"/>
              <w:spacing w:before="0" w:beforeAutospacing="0" w:after="0" w:afterAutospacing="0"/>
              <w:jc w:val="both"/>
              <w:rPr>
                <w:b/>
                <w:sz w:val="20"/>
                <w:szCs w:val="20"/>
              </w:rPr>
            </w:pPr>
            <w:r w:rsidRPr="00C20722">
              <w:rPr>
                <w:b/>
                <w:sz w:val="20"/>
                <w:szCs w:val="20"/>
                <w:highlight w:val="yellow"/>
              </w:rPr>
              <w:t>** Зазначаються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p w:rsidR="003E6E53" w:rsidRDefault="003E6E53" w:rsidP="00230A71">
            <w:pPr>
              <w:pStyle w:val="a3"/>
              <w:spacing w:before="0" w:beforeAutospacing="0" w:after="0" w:afterAutospacing="0"/>
              <w:jc w:val="both"/>
              <w:rPr>
                <w:i/>
                <w:iCs/>
                <w:sz w:val="20"/>
                <w:szCs w:val="20"/>
              </w:rPr>
            </w:pPr>
            <w:r w:rsidRPr="00733173">
              <w:t>*</w:t>
            </w:r>
            <w:r>
              <w:t>**</w:t>
            </w:r>
            <w:r w:rsidRPr="00733173">
              <w:rPr>
                <w:sz w:val="20"/>
                <w:szCs w:val="20"/>
              </w:rPr>
              <w:t xml:space="preserve"> Заповнюється відповідно до довідника </w:t>
            </w:r>
            <w:r w:rsidRPr="00C7650C">
              <w:rPr>
                <w:sz w:val="20"/>
                <w:szCs w:val="20"/>
              </w:rPr>
              <w:t>46 "Перелік та коди валют" Системи довідників та класифікаторів</w:t>
            </w:r>
            <w:r w:rsidRPr="00C7650C">
              <w:rPr>
                <w:i/>
                <w:iCs/>
                <w:sz w:val="20"/>
                <w:szCs w:val="20"/>
              </w:rPr>
              <w:t>.</w:t>
            </w:r>
          </w:p>
          <w:p w:rsidR="003E6E53" w:rsidRPr="00F91C1B" w:rsidRDefault="00E24C77" w:rsidP="00E24C77">
            <w:pPr>
              <w:pStyle w:val="a3"/>
              <w:spacing w:before="0" w:beforeAutospacing="0" w:after="0" w:afterAutospacing="0"/>
              <w:jc w:val="both"/>
              <w:rPr>
                <w:sz w:val="20"/>
                <w:szCs w:val="20"/>
              </w:rPr>
            </w:pPr>
            <w:r w:rsidRPr="001244DE">
              <w:rPr>
                <w:b/>
                <w:sz w:val="20"/>
                <w:szCs w:val="20"/>
                <w:highlight w:val="yellow"/>
              </w:rPr>
              <w:t xml:space="preserve">**** Заповнюється </w:t>
            </w:r>
            <w:r>
              <w:rPr>
                <w:b/>
                <w:sz w:val="20"/>
                <w:szCs w:val="20"/>
                <w:highlight w:val="yellow"/>
              </w:rPr>
              <w:t>стосовно</w:t>
            </w:r>
            <w:r w:rsidRPr="001244DE">
              <w:rPr>
                <w:b/>
                <w:sz w:val="20"/>
                <w:szCs w:val="20"/>
                <w:highlight w:val="yellow"/>
              </w:rPr>
              <w:t xml:space="preserve"> цінних паперів</w:t>
            </w:r>
            <w:r>
              <w:rPr>
                <w:b/>
                <w:sz w:val="20"/>
                <w:szCs w:val="20"/>
                <w:highlight w:val="yellow"/>
              </w:rPr>
              <w:t xml:space="preserve">, </w:t>
            </w:r>
            <w:r w:rsidRPr="00D20623">
              <w:rPr>
                <w:b/>
                <w:sz w:val="20"/>
                <w:szCs w:val="20"/>
                <w:highlight w:val="yellow"/>
              </w:rPr>
              <w:t xml:space="preserve">щодо яких в системі депозитарного обліку встановлено відповідні обмеження </w:t>
            </w:r>
            <w:r w:rsidRPr="00F25883">
              <w:rPr>
                <w:b/>
                <w:sz w:val="20"/>
                <w:szCs w:val="20"/>
                <w:highlight w:val="yellow"/>
              </w:rPr>
              <w:t>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r w:rsidRPr="00F25883">
              <w:rPr>
                <w:b/>
                <w:color w:val="000000"/>
                <w:sz w:val="20"/>
                <w:szCs w:val="20"/>
                <w:highlight w:val="yellow"/>
              </w:rPr>
              <w:t xml:space="preserve"> або у зв</w:t>
            </w:r>
            <w:r w:rsidRPr="00F25883">
              <w:rPr>
                <w:b/>
                <w:sz w:val="20"/>
                <w:szCs w:val="20"/>
                <w:highlight w:val="yellow"/>
              </w:rPr>
              <w:t>’</w:t>
            </w:r>
            <w:r w:rsidRPr="00F25883">
              <w:rPr>
                <w:b/>
                <w:color w:val="000000"/>
                <w:sz w:val="20"/>
                <w:szCs w:val="20"/>
                <w:highlight w:val="yellow"/>
              </w:rPr>
              <w:t>язку з настанням термінів та строків погашення боргових цінних паперів,</w:t>
            </w:r>
            <w:r w:rsidRPr="00F25883">
              <w:rPr>
                <w:b/>
                <w:sz w:val="20"/>
                <w:szCs w:val="20"/>
                <w:highlight w:val="yellow"/>
              </w:rPr>
              <w:t xml:space="preserve"> встановлених рішенням про емісію/проспектом цінних паперів,</w:t>
            </w:r>
            <w:r w:rsidRPr="00F25883">
              <w:rPr>
                <w:b/>
                <w:color w:val="000000"/>
                <w:sz w:val="20"/>
                <w:szCs w:val="20"/>
                <w:highlight w:val="yellow"/>
              </w:rPr>
              <w:t xml:space="preserve"> та невиконанням емітентом боргових цінних паперів своїх зобов</w:t>
            </w:r>
            <w:r w:rsidRPr="00F25883">
              <w:rPr>
                <w:b/>
                <w:sz w:val="20"/>
                <w:szCs w:val="20"/>
                <w:highlight w:val="yellow"/>
              </w:rPr>
              <w:t>’</w:t>
            </w:r>
            <w:r w:rsidRPr="00F25883">
              <w:rPr>
                <w:b/>
                <w:color w:val="000000"/>
                <w:sz w:val="20"/>
                <w:szCs w:val="20"/>
                <w:highlight w:val="yellow"/>
              </w:rPr>
              <w:t xml:space="preserve">язань </w:t>
            </w:r>
            <w:r w:rsidRPr="00F25883">
              <w:rPr>
                <w:b/>
                <w:sz w:val="20"/>
                <w:szCs w:val="20"/>
                <w:highlight w:val="yellow"/>
              </w:rPr>
              <w:t>(невиплата доходу за цінними паперами, непогашення цінних паперів, у тому числі невиплата частини чи повної номінальної вартості цінних паперів)</w:t>
            </w:r>
            <w:r w:rsidRPr="00F25883">
              <w:rPr>
                <w:b/>
                <w:color w:val="000000"/>
                <w:sz w:val="20"/>
                <w:szCs w:val="20"/>
                <w:highlight w:val="yellow"/>
              </w:rPr>
              <w:t xml:space="preserve"> чи перебуванням емітента в процесі ліквідації, строк якої перевищує строк ліквідації Фонду</w:t>
            </w:r>
            <w:r>
              <w:rPr>
                <w:b/>
                <w:color w:val="000000"/>
                <w:sz w:val="20"/>
                <w:szCs w:val="20"/>
              </w:rPr>
              <w:t>.</w:t>
            </w:r>
          </w:p>
        </w:tc>
      </w:tr>
    </w:tbl>
    <w:p w:rsidR="003E6E53" w:rsidRPr="00603E27" w:rsidRDefault="003E6E53" w:rsidP="00230A71">
      <w:pPr>
        <w:divId w:val="568879233"/>
        <w:rPr>
          <w:sz w:val="16"/>
          <w:szCs w:val="16"/>
        </w:rPr>
      </w:pPr>
    </w:p>
    <w:sectPr w:rsidR="003E6E53" w:rsidRPr="00603E27" w:rsidSect="00074890">
      <w:pgSz w:w="11906" w:h="16838"/>
      <w:pgMar w:top="680" w:right="68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D2" w:rsidRDefault="00591ED2" w:rsidP="00230A71">
      <w:r>
        <w:separator/>
      </w:r>
    </w:p>
  </w:endnote>
  <w:endnote w:type="continuationSeparator" w:id="0">
    <w:p w:rsidR="00591ED2" w:rsidRDefault="00591ED2" w:rsidP="0023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D2" w:rsidRDefault="00591ED2" w:rsidP="00230A71">
      <w:r>
        <w:separator/>
      </w:r>
    </w:p>
  </w:footnote>
  <w:footnote w:type="continuationSeparator" w:id="0">
    <w:p w:rsidR="00591ED2" w:rsidRDefault="00591ED2" w:rsidP="00230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EFE"/>
    <w:rsid w:val="0001779C"/>
    <w:rsid w:val="0003531C"/>
    <w:rsid w:val="00074890"/>
    <w:rsid w:val="00076F32"/>
    <w:rsid w:val="00095373"/>
    <w:rsid w:val="000B0D3A"/>
    <w:rsid w:val="000D42C2"/>
    <w:rsid w:val="001148B0"/>
    <w:rsid w:val="00132BB3"/>
    <w:rsid w:val="00181F0D"/>
    <w:rsid w:val="001827E3"/>
    <w:rsid w:val="001869B0"/>
    <w:rsid w:val="001C35D4"/>
    <w:rsid w:val="001D2CAC"/>
    <w:rsid w:val="001D5E1C"/>
    <w:rsid w:val="002138D4"/>
    <w:rsid w:val="00230A71"/>
    <w:rsid w:val="00232BE0"/>
    <w:rsid w:val="0024702B"/>
    <w:rsid w:val="002D17E0"/>
    <w:rsid w:val="002F1D53"/>
    <w:rsid w:val="003026D2"/>
    <w:rsid w:val="00331D4B"/>
    <w:rsid w:val="00363D00"/>
    <w:rsid w:val="003743A4"/>
    <w:rsid w:val="003D6C32"/>
    <w:rsid w:val="003E6E53"/>
    <w:rsid w:val="003F2188"/>
    <w:rsid w:val="00404438"/>
    <w:rsid w:val="00411655"/>
    <w:rsid w:val="00421B1D"/>
    <w:rsid w:val="00476431"/>
    <w:rsid w:val="00480DAD"/>
    <w:rsid w:val="00490DBC"/>
    <w:rsid w:val="00504769"/>
    <w:rsid w:val="00507D2D"/>
    <w:rsid w:val="0052682C"/>
    <w:rsid w:val="0054792F"/>
    <w:rsid w:val="00591ED2"/>
    <w:rsid w:val="00592D01"/>
    <w:rsid w:val="005B418A"/>
    <w:rsid w:val="005C2719"/>
    <w:rsid w:val="005E513D"/>
    <w:rsid w:val="00603E27"/>
    <w:rsid w:val="00623DC3"/>
    <w:rsid w:val="006326A9"/>
    <w:rsid w:val="006B1A9D"/>
    <w:rsid w:val="00725629"/>
    <w:rsid w:val="00733173"/>
    <w:rsid w:val="007634F9"/>
    <w:rsid w:val="007A2685"/>
    <w:rsid w:val="007C3221"/>
    <w:rsid w:val="007F2603"/>
    <w:rsid w:val="0081478E"/>
    <w:rsid w:val="00842C1B"/>
    <w:rsid w:val="00881666"/>
    <w:rsid w:val="00934907"/>
    <w:rsid w:val="00957DE7"/>
    <w:rsid w:val="00974CCC"/>
    <w:rsid w:val="00A16A3E"/>
    <w:rsid w:val="00A317CF"/>
    <w:rsid w:val="00AC00C6"/>
    <w:rsid w:val="00AC3315"/>
    <w:rsid w:val="00B0749F"/>
    <w:rsid w:val="00BB66B9"/>
    <w:rsid w:val="00BC6A40"/>
    <w:rsid w:val="00BE47A1"/>
    <w:rsid w:val="00C7650C"/>
    <w:rsid w:val="00C947F9"/>
    <w:rsid w:val="00CF6585"/>
    <w:rsid w:val="00D07AA8"/>
    <w:rsid w:val="00D31A30"/>
    <w:rsid w:val="00D42054"/>
    <w:rsid w:val="00D469A1"/>
    <w:rsid w:val="00D50546"/>
    <w:rsid w:val="00D74EFE"/>
    <w:rsid w:val="00DB7AB9"/>
    <w:rsid w:val="00DD156A"/>
    <w:rsid w:val="00DE0472"/>
    <w:rsid w:val="00DF7626"/>
    <w:rsid w:val="00E01CA5"/>
    <w:rsid w:val="00E13AE5"/>
    <w:rsid w:val="00E24C77"/>
    <w:rsid w:val="00E95CEE"/>
    <w:rsid w:val="00F076E0"/>
    <w:rsid w:val="00F373CF"/>
    <w:rsid w:val="00F53277"/>
    <w:rsid w:val="00F766F9"/>
    <w:rsid w:val="00F86586"/>
    <w:rsid w:val="00F91C1B"/>
    <w:rsid w:val="00F9530F"/>
    <w:rsid w:val="00FF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9089B3E-91FC-4A45-8DD6-9A5FB6D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F07E2"/>
    <w:rPr>
      <w:rFonts w:ascii="Cambria" w:eastAsia="Times New Roman" w:hAnsi="Cambria" w:cs="Times New Roman"/>
      <w:b/>
      <w:bCs/>
      <w:i/>
      <w:iCs/>
      <w:sz w:val="28"/>
      <w:szCs w:val="28"/>
    </w:rPr>
  </w:style>
  <w:style w:type="character" w:customStyle="1" w:styleId="30">
    <w:name w:val="Заголовок 3 Знак"/>
    <w:link w:val="3"/>
    <w:uiPriority w:val="9"/>
    <w:semiHidden/>
    <w:rsid w:val="009F07E2"/>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paragraph" w:styleId="a4">
    <w:name w:val="Balloon Text"/>
    <w:basedOn w:val="a"/>
    <w:link w:val="a5"/>
    <w:uiPriority w:val="99"/>
    <w:semiHidden/>
    <w:rsid w:val="00507D2D"/>
    <w:rPr>
      <w:rFonts w:ascii="Tahoma" w:hAnsi="Tahoma" w:cs="Tahoma"/>
      <w:sz w:val="16"/>
      <w:szCs w:val="16"/>
    </w:rPr>
  </w:style>
  <w:style w:type="character" w:customStyle="1" w:styleId="a5">
    <w:name w:val="Текст выноски Знак"/>
    <w:link w:val="a4"/>
    <w:uiPriority w:val="99"/>
    <w:semiHidden/>
    <w:rsid w:val="009F07E2"/>
    <w:rPr>
      <w:sz w:val="0"/>
      <w:szCs w:val="0"/>
    </w:rPr>
  </w:style>
  <w:style w:type="character" w:customStyle="1" w:styleId="st121">
    <w:name w:val="st121"/>
    <w:uiPriority w:val="99"/>
    <w:rsid w:val="00603E27"/>
    <w:rPr>
      <w:i/>
      <w:iCs/>
      <w:color w:val="000000"/>
    </w:rPr>
  </w:style>
  <w:style w:type="character" w:customStyle="1" w:styleId="st131">
    <w:name w:val="st131"/>
    <w:uiPriority w:val="99"/>
    <w:rsid w:val="00603E27"/>
    <w:rPr>
      <w:i/>
      <w:iCs/>
      <w:color w:val="0000FF"/>
    </w:rPr>
  </w:style>
  <w:style w:type="character" w:customStyle="1" w:styleId="st46">
    <w:name w:val="st46"/>
    <w:uiPriority w:val="99"/>
    <w:rsid w:val="00603E27"/>
    <w:rPr>
      <w:i/>
      <w:iCs/>
      <w:color w:val="000000"/>
    </w:rPr>
  </w:style>
  <w:style w:type="paragraph" w:styleId="a6">
    <w:name w:val="header"/>
    <w:basedOn w:val="a"/>
    <w:link w:val="a7"/>
    <w:uiPriority w:val="99"/>
    <w:unhideWhenUsed/>
    <w:rsid w:val="00230A71"/>
    <w:pPr>
      <w:tabs>
        <w:tab w:val="center" w:pos="4844"/>
        <w:tab w:val="right" w:pos="9689"/>
      </w:tabs>
    </w:pPr>
  </w:style>
  <w:style w:type="character" w:customStyle="1" w:styleId="a7">
    <w:name w:val="Верхний колонтитул Знак"/>
    <w:link w:val="a6"/>
    <w:uiPriority w:val="99"/>
    <w:rsid w:val="00230A71"/>
    <w:rPr>
      <w:sz w:val="24"/>
      <w:szCs w:val="24"/>
      <w:lang w:val="uk-UA" w:eastAsia="uk-UA"/>
    </w:rPr>
  </w:style>
  <w:style w:type="paragraph" w:styleId="a8">
    <w:name w:val="footer"/>
    <w:basedOn w:val="a"/>
    <w:link w:val="a9"/>
    <w:uiPriority w:val="99"/>
    <w:unhideWhenUsed/>
    <w:rsid w:val="00230A71"/>
    <w:pPr>
      <w:tabs>
        <w:tab w:val="center" w:pos="4844"/>
        <w:tab w:val="right" w:pos="9689"/>
      </w:tabs>
    </w:pPr>
  </w:style>
  <w:style w:type="character" w:customStyle="1" w:styleId="a9">
    <w:name w:val="Нижний колонтитул Знак"/>
    <w:link w:val="a8"/>
    <w:uiPriority w:val="99"/>
    <w:rsid w:val="00230A71"/>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79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C2D2-1BFB-47BD-939E-A7944C54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6026</Characters>
  <Application>Microsoft Office Word</Application>
  <DocSecurity>0</DocSecurity>
  <Lines>50</Lines>
  <Paragraphs>14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lpstr>
      <vt: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kiseliova</dc:creator>
  <cp:keywords/>
  <dc:description/>
  <cp:lastModifiedBy>Руслан Кисляк</cp:lastModifiedBy>
  <cp:revision>2</cp:revision>
  <cp:lastPrinted>2020-03-02T09:38:00Z</cp:lastPrinted>
  <dcterms:created xsi:type="dcterms:W3CDTF">2020-04-02T10:09:00Z</dcterms:created>
  <dcterms:modified xsi:type="dcterms:W3CDTF">2020-04-02T10:09:00Z</dcterms:modified>
</cp:coreProperties>
</file>