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443070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7B3E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0E34A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0E34A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6D366B" w:rsidRDefault="006D366B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</w:p>
    <w:p w:rsidR="009A4297" w:rsidRDefault="009A4297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</w:p>
    <w:p w:rsidR="001A24E6" w:rsidRPr="00F77F4D" w:rsidRDefault="00073BC0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073BC0">
        <w:rPr>
          <w:b/>
          <w:sz w:val="28"/>
          <w:szCs w:val="28"/>
        </w:rPr>
        <w:t xml:space="preserve">Довідка </w:t>
      </w:r>
      <w:r w:rsidR="006D366B" w:rsidRPr="006D366B">
        <w:rPr>
          <w:b/>
          <w:sz w:val="28"/>
          <w:szCs w:val="28"/>
        </w:rPr>
        <w:t xml:space="preserve">про аудиторський </w:t>
      </w:r>
      <w:r w:rsidR="00E7262B">
        <w:rPr>
          <w:b/>
          <w:sz w:val="28"/>
          <w:szCs w:val="28"/>
        </w:rPr>
        <w:t>звіт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9298"/>
      </w:tblGrid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E7262B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6D366B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рік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B12F8E" w:rsidRDefault="00E7262B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Найменування суб’єкта аудиторської діяльності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B12F8E" w:rsidRDefault="00E7262B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Код за ЄДРПОУ суб’єкта аудиторської діяльності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E7262B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Місцезнаходження суб’єкта аудиторської діяльності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B12F8E" w:rsidRDefault="00E7262B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Номер реєстрації у Реєстрі аудиторів та суб’єктів аудиторської діяльності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B12F8E" w:rsidRDefault="00E7262B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Розділ Реєстру аудиторів та суб’єктів аудиторської діяльності (3 - суб’єкти аудиторської діяльності, які мають право проводити обов’язковий аудит фінансової звітності, 4 - суб’єкти аудиторської діяльності, які мають право проводити обов’язковий аудит фінансової звітності підприємств, що становлять суспільний інтерес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E7262B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Звітний період, за який проведено аудит фінансової звітності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6D366B" w:rsidP="00E7262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62B">
              <w:rPr>
                <w:sz w:val="28"/>
                <w:szCs w:val="28"/>
              </w:rPr>
              <w:t>0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Думка аудитора (01 - немодифікована, 02 - із застереженням, 03 - негативна, 04 - відмова від висловлення думки)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6D366B" w:rsidP="00E7262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62B">
              <w:rPr>
                <w:sz w:val="28"/>
                <w:szCs w:val="28"/>
              </w:rPr>
              <w:t>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Наявність Пояснювального параграфу (01 - є, 02 - немає)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6D366B" w:rsidP="00E7262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62B">
              <w:rPr>
                <w:sz w:val="28"/>
                <w:szCs w:val="28"/>
              </w:rPr>
              <w:t>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Номер та дата договору на проведення аудиту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6D366B" w:rsidP="00E7262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62B">
              <w:rPr>
                <w:sz w:val="28"/>
                <w:szCs w:val="28"/>
              </w:rPr>
              <w:t>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Дата початку та дата закінчення аудиту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6D366B" w:rsidP="00E7262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62B">
              <w:rPr>
                <w:sz w:val="28"/>
                <w:szCs w:val="28"/>
              </w:rPr>
              <w:t>4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Дата аудиторського звіту</w:t>
            </w:r>
          </w:p>
        </w:tc>
      </w:tr>
      <w:tr w:rsidR="006D366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Default="006D366B" w:rsidP="00E7262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62B">
              <w:rPr>
                <w:sz w:val="28"/>
                <w:szCs w:val="28"/>
              </w:rPr>
              <w:t>5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6D366B" w:rsidRDefault="006D366B">
            <w:pPr>
              <w:pStyle w:val="rvps14"/>
              <w:spacing w:before="150" w:beforeAutospacing="0" w:after="150" w:afterAutospacing="0" w:line="60" w:lineRule="atLeast"/>
              <w:rPr>
                <w:sz w:val="28"/>
                <w:szCs w:val="28"/>
              </w:rPr>
            </w:pPr>
            <w:r w:rsidRPr="006D366B">
              <w:rPr>
                <w:sz w:val="28"/>
                <w:szCs w:val="28"/>
              </w:rPr>
              <w:t>Розмір винагороди за проведення аудиту річної фінансової звітності (грн)</w:t>
            </w:r>
          </w:p>
        </w:tc>
      </w:tr>
      <w:tr w:rsidR="00961DEB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1DEB" w:rsidRDefault="00961DEB" w:rsidP="00E7262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7262B">
              <w:rPr>
                <w:sz w:val="28"/>
                <w:szCs w:val="28"/>
              </w:rPr>
              <w:t>6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1DEB" w:rsidRPr="00961DEB" w:rsidRDefault="00961D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961DEB">
              <w:rPr>
                <w:sz w:val="28"/>
                <w:szCs w:val="28"/>
              </w:rPr>
              <w:t>Примітки</w:t>
            </w:r>
          </w:p>
        </w:tc>
      </w:tr>
    </w:tbl>
    <w:p w:rsidR="00CE7CE1" w:rsidRPr="00CE7CE1" w:rsidRDefault="00CE7CE1" w:rsidP="006D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81"/>
      <w:bookmarkStart w:id="2" w:name="n182"/>
      <w:bookmarkEnd w:id="1"/>
      <w:bookmarkEnd w:id="2"/>
    </w:p>
    <w:sectPr w:rsidR="00CE7CE1" w:rsidRPr="00CE7CE1" w:rsidSect="001A24E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A1" w:rsidRDefault="00C838A1" w:rsidP="001A24E6">
      <w:pPr>
        <w:spacing w:after="0" w:line="240" w:lineRule="auto"/>
      </w:pPr>
      <w:r>
        <w:separator/>
      </w:r>
    </w:p>
  </w:endnote>
  <w:endnote w:type="continuationSeparator" w:id="0">
    <w:p w:rsidR="00C838A1" w:rsidRDefault="00C838A1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A1" w:rsidRDefault="00C838A1" w:rsidP="001A24E6">
      <w:pPr>
        <w:spacing w:after="0" w:line="240" w:lineRule="auto"/>
      </w:pPr>
      <w:r>
        <w:separator/>
      </w:r>
    </w:p>
  </w:footnote>
  <w:footnote w:type="continuationSeparator" w:id="0">
    <w:p w:rsidR="00C838A1" w:rsidRDefault="00C838A1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F15FAC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8D42B0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E7262B" w:rsidRDefault="001A24E6" w:rsidP="001A24E6">
        <w:pPr>
          <w:pStyle w:val="a5"/>
          <w:jc w:val="right"/>
          <w:rPr>
            <w:rFonts w:ascii="Times New Roman" w:hAnsi="Times New Roman" w:cs="Times New Roman"/>
            <w:sz w:val="28"/>
            <w:szCs w:val="28"/>
            <w:lang w:val="ru-RU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B3E11">
          <w:rPr>
            <w:rFonts w:ascii="Times New Roman" w:hAnsi="Times New Roman" w:cs="Times New Roman"/>
            <w:sz w:val="28"/>
            <w:szCs w:val="28"/>
            <w:lang w:val="ru-RU"/>
          </w:rPr>
          <w:t>8</w:t>
        </w:r>
      </w:p>
      <w:p w:rsidR="001A24E6" w:rsidRPr="001A24E6" w:rsidRDefault="00C838A1" w:rsidP="001A24E6">
        <w:pPr>
          <w:pStyle w:val="a5"/>
          <w:jc w:val="right"/>
          <w:rPr>
            <w:rFonts w:ascii="Times New Roman" w:hAnsi="Times New Roman" w:cs="Times New Roman"/>
          </w:rPr>
        </w:pP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0A4C"/>
    <w:rsid w:val="000126EB"/>
    <w:rsid w:val="000351AE"/>
    <w:rsid w:val="00061FC3"/>
    <w:rsid w:val="00073BC0"/>
    <w:rsid w:val="00087DDF"/>
    <w:rsid w:val="000A2863"/>
    <w:rsid w:val="000A63F5"/>
    <w:rsid w:val="000A6BF1"/>
    <w:rsid w:val="000E0B9D"/>
    <w:rsid w:val="000E34A8"/>
    <w:rsid w:val="000F548A"/>
    <w:rsid w:val="001005DC"/>
    <w:rsid w:val="001110D3"/>
    <w:rsid w:val="001239EA"/>
    <w:rsid w:val="001764FB"/>
    <w:rsid w:val="001A24E6"/>
    <w:rsid w:val="001B6821"/>
    <w:rsid w:val="001D0B06"/>
    <w:rsid w:val="001F1384"/>
    <w:rsid w:val="001F2926"/>
    <w:rsid w:val="00202541"/>
    <w:rsid w:val="002142A8"/>
    <w:rsid w:val="00220E26"/>
    <w:rsid w:val="0022233E"/>
    <w:rsid w:val="00246ED0"/>
    <w:rsid w:val="002A2999"/>
    <w:rsid w:val="002B10F8"/>
    <w:rsid w:val="002C2502"/>
    <w:rsid w:val="002C601D"/>
    <w:rsid w:val="002D618E"/>
    <w:rsid w:val="002E4113"/>
    <w:rsid w:val="002E43F8"/>
    <w:rsid w:val="002F4FF9"/>
    <w:rsid w:val="00321861"/>
    <w:rsid w:val="00337090"/>
    <w:rsid w:val="00342DB5"/>
    <w:rsid w:val="003431D0"/>
    <w:rsid w:val="00351BB3"/>
    <w:rsid w:val="00353176"/>
    <w:rsid w:val="003A1206"/>
    <w:rsid w:val="003C4172"/>
    <w:rsid w:val="00406E49"/>
    <w:rsid w:val="0042587E"/>
    <w:rsid w:val="00437485"/>
    <w:rsid w:val="00443070"/>
    <w:rsid w:val="00470E25"/>
    <w:rsid w:val="004B1A35"/>
    <w:rsid w:val="004B3FAC"/>
    <w:rsid w:val="004D0A0D"/>
    <w:rsid w:val="005133A6"/>
    <w:rsid w:val="005337B8"/>
    <w:rsid w:val="005725E5"/>
    <w:rsid w:val="005738DC"/>
    <w:rsid w:val="00590DA6"/>
    <w:rsid w:val="005B4E22"/>
    <w:rsid w:val="006166F9"/>
    <w:rsid w:val="006273E1"/>
    <w:rsid w:val="00632E32"/>
    <w:rsid w:val="00655BD6"/>
    <w:rsid w:val="00657009"/>
    <w:rsid w:val="006617AD"/>
    <w:rsid w:val="00663D0E"/>
    <w:rsid w:val="006D366B"/>
    <w:rsid w:val="006D781C"/>
    <w:rsid w:val="0070306F"/>
    <w:rsid w:val="0073081E"/>
    <w:rsid w:val="00752801"/>
    <w:rsid w:val="007543D8"/>
    <w:rsid w:val="00792446"/>
    <w:rsid w:val="007B3E11"/>
    <w:rsid w:val="007B7BBF"/>
    <w:rsid w:val="007C64CD"/>
    <w:rsid w:val="007E0D30"/>
    <w:rsid w:val="00802766"/>
    <w:rsid w:val="00861D90"/>
    <w:rsid w:val="00877394"/>
    <w:rsid w:val="00881504"/>
    <w:rsid w:val="008D42B0"/>
    <w:rsid w:val="008E28C1"/>
    <w:rsid w:val="009109D7"/>
    <w:rsid w:val="00957B8A"/>
    <w:rsid w:val="00961DEB"/>
    <w:rsid w:val="009A4297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A724C"/>
    <w:rsid w:val="00AD14B2"/>
    <w:rsid w:val="00B12F8E"/>
    <w:rsid w:val="00B218B7"/>
    <w:rsid w:val="00B27CE9"/>
    <w:rsid w:val="00B761C5"/>
    <w:rsid w:val="00B970BF"/>
    <w:rsid w:val="00BC6B5C"/>
    <w:rsid w:val="00BE5D97"/>
    <w:rsid w:val="00C140D9"/>
    <w:rsid w:val="00C14330"/>
    <w:rsid w:val="00C60932"/>
    <w:rsid w:val="00C838A1"/>
    <w:rsid w:val="00CE3DF6"/>
    <w:rsid w:val="00CE5F00"/>
    <w:rsid w:val="00CE7CE1"/>
    <w:rsid w:val="00D5449E"/>
    <w:rsid w:val="00D719FF"/>
    <w:rsid w:val="00DB2F4D"/>
    <w:rsid w:val="00DB797C"/>
    <w:rsid w:val="00DC3311"/>
    <w:rsid w:val="00DE5869"/>
    <w:rsid w:val="00DF32E5"/>
    <w:rsid w:val="00E04BA9"/>
    <w:rsid w:val="00E133DC"/>
    <w:rsid w:val="00E166D5"/>
    <w:rsid w:val="00E21293"/>
    <w:rsid w:val="00E261E4"/>
    <w:rsid w:val="00E53A20"/>
    <w:rsid w:val="00E56D22"/>
    <w:rsid w:val="00E7262B"/>
    <w:rsid w:val="00ED454C"/>
    <w:rsid w:val="00EF37F7"/>
    <w:rsid w:val="00F15FAC"/>
    <w:rsid w:val="00F2701B"/>
    <w:rsid w:val="00F77F4D"/>
    <w:rsid w:val="00F86D6D"/>
    <w:rsid w:val="00FC2DF5"/>
    <w:rsid w:val="00FD26C9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B437-36BC-4953-A272-083FEE1D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character" w:customStyle="1" w:styleId="rvts11">
    <w:name w:val="rvts11"/>
    <w:basedOn w:val="a0"/>
    <w:rsid w:val="0047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2020-04-10T07:59:00Z</dcterms:created>
  <dcterms:modified xsi:type="dcterms:W3CDTF">2020-04-10T07:59:00Z</dcterms:modified>
</cp:coreProperties>
</file>