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E32122">
              <w:rPr>
                <w:rStyle w:val="a4"/>
              </w:rPr>
              <w:t>чер</w:t>
            </w:r>
            <w:r w:rsidR="007B1FB1">
              <w:rPr>
                <w:rStyle w:val="a4"/>
              </w:rPr>
              <w:t>в</w:t>
            </w:r>
            <w:r w:rsidR="00045AFC">
              <w:rPr>
                <w:rStyle w:val="a4"/>
              </w:rPr>
              <w:t>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82767E">
              <w:rPr>
                <w:b/>
                <w:bCs/>
              </w:rPr>
              <w:t>місяць 2025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E32122">
              <w:t>чер</w:t>
            </w:r>
            <w:r w:rsidR="007B1FB1">
              <w:t>в</w:t>
            </w:r>
            <w:r w:rsidR="00045AFC">
              <w:t>ня</w:t>
            </w:r>
            <w:r w:rsidR="004616CB">
              <w:t xml:space="preserve"> </w:t>
            </w:r>
            <w:r w:rsidR="0082767E">
              <w:t>2025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E32122">
              <w:rPr>
                <w:b/>
                <w:lang w:val="ru-RU"/>
              </w:rPr>
              <w:t>11</w:t>
            </w:r>
            <w:r w:rsidR="0082767E">
              <w:rPr>
                <w:b/>
                <w:lang w:val="ru-RU"/>
              </w:rPr>
              <w:t xml:space="preserve"> </w:t>
            </w:r>
            <w:r w:rsidR="0011516A" w:rsidRPr="00AE5E97">
              <w:t>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E32122">
              <w:t>10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E32122">
              <w:t>1</w:t>
            </w:r>
            <w:bookmarkStart w:id="0" w:name="_GoBack"/>
            <w:bookmarkEnd w:id="0"/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45AFC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C15D6"/>
    <w:rsid w:val="005F7A7B"/>
    <w:rsid w:val="006024A1"/>
    <w:rsid w:val="0062173C"/>
    <w:rsid w:val="006309B1"/>
    <w:rsid w:val="00652ADD"/>
    <w:rsid w:val="006560EF"/>
    <w:rsid w:val="00656BDF"/>
    <w:rsid w:val="006630AB"/>
    <w:rsid w:val="00664951"/>
    <w:rsid w:val="006751EC"/>
    <w:rsid w:val="00686ED3"/>
    <w:rsid w:val="006A458C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B1FB1"/>
    <w:rsid w:val="007D0530"/>
    <w:rsid w:val="007D76F1"/>
    <w:rsid w:val="007D7C75"/>
    <w:rsid w:val="007E2464"/>
    <w:rsid w:val="00805493"/>
    <w:rsid w:val="00824264"/>
    <w:rsid w:val="0082767E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122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AE46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20</cp:revision>
  <dcterms:created xsi:type="dcterms:W3CDTF">2024-07-29T07:32:00Z</dcterms:created>
  <dcterms:modified xsi:type="dcterms:W3CDTF">2025-07-01T06:43:00Z</dcterms:modified>
</cp:coreProperties>
</file>