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383C" w14:textId="77777777" w:rsidR="00CD1319" w:rsidRPr="004925BC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BC">
        <w:rPr>
          <w:rFonts w:ascii="Times New Roman" w:hAnsi="Times New Roman" w:cs="Times New Roman"/>
          <w:b/>
          <w:sz w:val="28"/>
          <w:szCs w:val="28"/>
        </w:rPr>
        <w:t xml:space="preserve">Національна комісія з цінних </w:t>
      </w:r>
    </w:p>
    <w:p w14:paraId="4189164F" w14:textId="77777777" w:rsidR="00CD1319" w:rsidRPr="004925BC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BC">
        <w:rPr>
          <w:rFonts w:ascii="Times New Roman" w:hAnsi="Times New Roman" w:cs="Times New Roman"/>
          <w:b/>
          <w:sz w:val="28"/>
          <w:szCs w:val="28"/>
        </w:rPr>
        <w:t>паперів та фондового ринку</w:t>
      </w:r>
    </w:p>
    <w:p w14:paraId="4329BD99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35B7BD0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заявник:</w:t>
      </w:r>
    </w:p>
    <w:p w14:paraId="57A99D3F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1026D0E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4983">
        <w:rPr>
          <w:rFonts w:ascii="Times New Roman" w:hAnsi="Times New Roman" w:cs="Times New Roman"/>
          <w:sz w:val="24"/>
          <w:szCs w:val="24"/>
        </w:rPr>
        <w:t>(П.І.Б.)</w:t>
      </w:r>
    </w:p>
    <w:p w14:paraId="751E6C87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що посвідчує особу </w:t>
      </w:r>
    </w:p>
    <w:p w14:paraId="2B366AF5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(серія, номер, коли і ким виданий):</w:t>
      </w:r>
    </w:p>
    <w:p w14:paraId="61B212D7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789BA25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2498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9B6D078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</w:t>
      </w:r>
    </w:p>
    <w:p w14:paraId="056859D3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F4A990B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BDE06F9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14:paraId="4FBE5F57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55C6120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адреса:</w:t>
      </w:r>
    </w:p>
    <w:p w14:paraId="5406DE44" w14:textId="77777777" w:rsidR="00CD1319" w:rsidRDefault="00CD1319" w:rsidP="00016A6B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689C825" w14:textId="77777777" w:rsidR="00624983" w:rsidRDefault="00624983" w:rsidP="00EE59CE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0ED00D6F" w14:textId="77777777" w:rsidR="00624983" w:rsidRDefault="00624983" w:rsidP="00EE59CE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5EA01491" w14:textId="77777777" w:rsidR="00624983" w:rsidRPr="00624983" w:rsidRDefault="00624983" w:rsidP="00CD1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A5E6F">
        <w:rPr>
          <w:rFonts w:ascii="Times New Roman" w:hAnsi="Times New Roman" w:cs="Times New Roman"/>
          <w:sz w:val="28"/>
          <w:szCs w:val="28"/>
        </w:rPr>
        <w:t>звернення щодо неотримання активів</w:t>
      </w:r>
    </w:p>
    <w:p w14:paraId="3E41F630" w14:textId="77777777" w:rsidR="005B750D" w:rsidRDefault="005B750D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8E5E6A" w14:textId="77777777" w:rsidR="005B750D" w:rsidRDefault="00624983" w:rsidP="006249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14:paraId="07C8CD39" w14:textId="77777777" w:rsidR="00624983" w:rsidRDefault="00624983" w:rsidP="006249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D75A679" w14:textId="77777777" w:rsidR="00CD1319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_____________________________________________________________, </w:t>
      </w:r>
    </w:p>
    <w:p w14:paraId="65805495" w14:textId="77777777" w:rsidR="00CD1319" w:rsidRPr="00624983" w:rsidRDefault="00CD1319" w:rsidP="00CD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(П.І.Б.)</w:t>
      </w:r>
    </w:p>
    <w:p w14:paraId="0739D629" w14:textId="77777777" w:rsidR="00CD1319" w:rsidRPr="002527EE" w:rsidRDefault="00CD1319" w:rsidP="00CD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є клієнтом/депонентом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Фрідом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Україна» на підставі договору____________________________________________________________,</w:t>
      </w:r>
    </w:p>
    <w:p w14:paraId="50D9AA4D" w14:textId="77777777" w:rsidR="00CD1319" w:rsidRPr="00624983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24983">
        <w:rPr>
          <w:rFonts w:ascii="Times New Roman" w:hAnsi="Times New Roman" w:cs="Times New Roman"/>
          <w:sz w:val="24"/>
          <w:szCs w:val="24"/>
        </w:rPr>
        <w:t xml:space="preserve">(реквізити та дата </w:t>
      </w:r>
      <w:r>
        <w:rPr>
          <w:rFonts w:ascii="Times New Roman" w:hAnsi="Times New Roman" w:cs="Times New Roman"/>
          <w:sz w:val="24"/>
          <w:szCs w:val="24"/>
        </w:rPr>
        <w:t>договору за наявності</w:t>
      </w:r>
      <w:r w:rsidRPr="00624983">
        <w:rPr>
          <w:rFonts w:ascii="Times New Roman" w:hAnsi="Times New Roman" w:cs="Times New Roman"/>
          <w:sz w:val="24"/>
          <w:szCs w:val="24"/>
        </w:rPr>
        <w:t>)</w:t>
      </w:r>
    </w:p>
    <w:p w14:paraId="496729C8" w14:textId="77777777" w:rsidR="008519C9" w:rsidRPr="00624983" w:rsidRDefault="008519C9" w:rsidP="005E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відсутністю належних мені активів в </w:t>
      </w:r>
      <w:r w:rsidR="00CD13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ереліку активів, включно з грошовими </w:t>
      </w:r>
      <w:r w:rsidRPr="00931E53">
        <w:rPr>
          <w:rFonts w:ascii="Times New Roman" w:hAnsi="Times New Roman" w:cs="Times New Roman"/>
          <w:sz w:val="28"/>
          <w:szCs w:val="28"/>
        </w:rPr>
        <w:t xml:space="preserve">коштами, які належать клієнтам/депонентам </w:t>
      </w:r>
      <w:r w:rsidR="00CD1319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«ФРІДОМ ФІНАНС УКРАЇНА»</w:t>
      </w:r>
      <w:r w:rsidRPr="00931E53">
        <w:rPr>
          <w:rFonts w:ascii="Times New Roman" w:hAnsi="Times New Roman" w:cs="Times New Roman"/>
          <w:sz w:val="28"/>
          <w:szCs w:val="28"/>
        </w:rPr>
        <w:t>, до якого застосовано санкцію у виді «блокування активів»</w:t>
      </w:r>
      <w:r>
        <w:rPr>
          <w:rFonts w:ascii="Times New Roman" w:hAnsi="Times New Roman" w:cs="Times New Roman"/>
          <w:sz w:val="28"/>
          <w:szCs w:val="28"/>
        </w:rPr>
        <w:t xml:space="preserve">, надаю документи, що підтверджують </w:t>
      </w:r>
      <w:r w:rsidR="004A5E6F">
        <w:rPr>
          <w:rFonts w:ascii="Times New Roman" w:hAnsi="Times New Roman" w:cs="Times New Roman"/>
          <w:sz w:val="28"/>
          <w:szCs w:val="28"/>
        </w:rPr>
        <w:t>відсутність підстав, за яких належні мені активи не були включенні</w:t>
      </w:r>
      <w:r>
        <w:rPr>
          <w:rFonts w:ascii="Times New Roman" w:hAnsi="Times New Roman" w:cs="Times New Roman"/>
          <w:sz w:val="28"/>
          <w:szCs w:val="28"/>
        </w:rPr>
        <w:t>, зокрема</w:t>
      </w:r>
      <w:r w:rsidR="004A5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E50DB">
        <w:rPr>
          <w:rFonts w:ascii="Times New Roman" w:hAnsi="Times New Roman" w:cs="Times New Roman"/>
          <w:sz w:val="28"/>
          <w:szCs w:val="28"/>
        </w:rPr>
        <w:t>________</w:t>
      </w:r>
      <w:r w:rsidR="00CD131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14:paraId="15BAC762" w14:textId="77777777" w:rsidR="008519C9" w:rsidRDefault="008519C9" w:rsidP="005E50D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назва, </w:t>
      </w:r>
      <w:r w:rsidRPr="00624983">
        <w:rPr>
          <w:rFonts w:ascii="Times New Roman" w:hAnsi="Times New Roman" w:cs="Times New Roman"/>
          <w:sz w:val="24"/>
          <w:szCs w:val="24"/>
        </w:rPr>
        <w:t xml:space="preserve">реквізити та </w:t>
      </w:r>
      <w:r>
        <w:rPr>
          <w:rFonts w:ascii="Times New Roman" w:hAnsi="Times New Roman" w:cs="Times New Roman"/>
          <w:sz w:val="24"/>
          <w:szCs w:val="24"/>
        </w:rPr>
        <w:t>дата документ</w:t>
      </w:r>
      <w:r w:rsidR="00CD13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орган, що видав</w:t>
      </w:r>
      <w:r w:rsidR="004A5E6F">
        <w:rPr>
          <w:rFonts w:ascii="Times New Roman" w:hAnsi="Times New Roman" w:cs="Times New Roman"/>
          <w:sz w:val="24"/>
          <w:szCs w:val="24"/>
        </w:rPr>
        <w:t xml:space="preserve"> за наявності</w:t>
      </w:r>
      <w:r w:rsidRPr="00624983">
        <w:rPr>
          <w:rFonts w:ascii="Times New Roman" w:hAnsi="Times New Roman" w:cs="Times New Roman"/>
          <w:sz w:val="24"/>
          <w:szCs w:val="24"/>
        </w:rPr>
        <w:t>)</w:t>
      </w:r>
    </w:p>
    <w:p w14:paraId="397FB964" w14:textId="77777777" w:rsidR="008519C9" w:rsidRDefault="008519C9" w:rsidP="00D627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81368" w14:textId="77777777" w:rsidR="008519C9" w:rsidRDefault="008519C9" w:rsidP="00851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931E53">
        <w:rPr>
          <w:rFonts w:ascii="Times New Roman" w:hAnsi="Times New Roman" w:cs="Times New Roman"/>
          <w:sz w:val="28"/>
          <w:szCs w:val="28"/>
        </w:rPr>
        <w:t>перелі</w:t>
      </w:r>
      <w:r>
        <w:rPr>
          <w:rFonts w:ascii="Times New Roman" w:hAnsi="Times New Roman" w:cs="Times New Roman"/>
          <w:sz w:val="28"/>
          <w:szCs w:val="28"/>
        </w:rPr>
        <w:t xml:space="preserve">ку активів, включно з грошовими </w:t>
      </w:r>
      <w:r w:rsidRPr="00931E53">
        <w:rPr>
          <w:rFonts w:ascii="Times New Roman" w:hAnsi="Times New Roman" w:cs="Times New Roman"/>
          <w:sz w:val="28"/>
          <w:szCs w:val="28"/>
        </w:rPr>
        <w:t xml:space="preserve">коштами, які належать клієнтам/депонентам </w:t>
      </w:r>
      <w:r w:rsidR="004F1633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«ФРІДОМ ФІНАНС УКРАЇНА»</w:t>
      </w:r>
      <w:r w:rsidRPr="00931E53">
        <w:rPr>
          <w:rFonts w:ascii="Times New Roman" w:hAnsi="Times New Roman" w:cs="Times New Roman"/>
          <w:sz w:val="28"/>
          <w:szCs w:val="28"/>
        </w:rPr>
        <w:t>, до якого застосовано санкцію у виді «блокування активів»</w:t>
      </w:r>
      <w:r w:rsidR="00CD1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щодо </w:t>
      </w:r>
      <w:r w:rsidR="005E50DB">
        <w:rPr>
          <w:rFonts w:ascii="Times New Roman" w:hAnsi="Times New Roman" w:cs="Times New Roman"/>
          <w:sz w:val="28"/>
          <w:szCs w:val="28"/>
        </w:rPr>
        <w:t xml:space="preserve">включення до нього </w:t>
      </w:r>
      <w:r>
        <w:rPr>
          <w:rFonts w:ascii="Times New Roman" w:hAnsi="Times New Roman" w:cs="Times New Roman"/>
          <w:sz w:val="28"/>
          <w:szCs w:val="28"/>
        </w:rPr>
        <w:t xml:space="preserve">належних мені активів та грошових коштів. </w:t>
      </w:r>
    </w:p>
    <w:p w14:paraId="0F0D7412" w14:textId="77777777" w:rsidR="00C0713A" w:rsidRPr="00931E53" w:rsidRDefault="00C0713A" w:rsidP="008519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A909D" w14:textId="77777777" w:rsidR="00CD1319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BC">
        <w:rPr>
          <w:rFonts w:ascii="Times New Roman" w:hAnsi="Times New Roman" w:cs="Times New Roman"/>
          <w:sz w:val="28"/>
          <w:szCs w:val="28"/>
        </w:rPr>
        <w:lastRenderedPageBreak/>
        <w:t xml:space="preserve">Надаю згоду на обробку моїх персональних даних у межах, необхідних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та внесення змін до </w:t>
      </w:r>
      <w:r w:rsidRPr="00931E53">
        <w:rPr>
          <w:rFonts w:ascii="Times New Roman" w:hAnsi="Times New Roman" w:cs="Times New Roman"/>
          <w:sz w:val="28"/>
          <w:szCs w:val="28"/>
        </w:rPr>
        <w:t>перелі</w:t>
      </w:r>
      <w:r>
        <w:rPr>
          <w:rFonts w:ascii="Times New Roman" w:hAnsi="Times New Roman" w:cs="Times New Roman"/>
          <w:sz w:val="28"/>
          <w:szCs w:val="28"/>
        </w:rPr>
        <w:t xml:space="preserve">ку активів, включно з грошовими </w:t>
      </w:r>
      <w:r w:rsidRPr="00931E53">
        <w:rPr>
          <w:rFonts w:ascii="Times New Roman" w:hAnsi="Times New Roman" w:cs="Times New Roman"/>
          <w:sz w:val="28"/>
          <w:szCs w:val="28"/>
        </w:rPr>
        <w:t xml:space="preserve">коштами, які належать клієнтам/депонентам </w:t>
      </w:r>
      <w:r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«ФРІДОМ ФІНАНС УКРАЇНА»</w:t>
      </w:r>
      <w:r w:rsidRPr="00931E53">
        <w:rPr>
          <w:rFonts w:ascii="Times New Roman" w:hAnsi="Times New Roman" w:cs="Times New Roman"/>
          <w:sz w:val="28"/>
          <w:szCs w:val="28"/>
        </w:rPr>
        <w:t>, до якого застосовано санкцію у виді «блокування активів»</w:t>
      </w:r>
      <w:r w:rsidRPr="004925BC">
        <w:rPr>
          <w:rFonts w:ascii="Times New Roman" w:hAnsi="Times New Roman" w:cs="Times New Roman"/>
          <w:sz w:val="28"/>
          <w:szCs w:val="28"/>
        </w:rPr>
        <w:t>.</w:t>
      </w:r>
    </w:p>
    <w:p w14:paraId="05FA81C0" w14:textId="77777777" w:rsidR="00CD1319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504464" w14:textId="77777777" w:rsidR="00CD1319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 (підписані кваліфікованим електронним підписом копії документів, що підтверджують зазначену в цій заяві інформацію):</w:t>
      </w:r>
    </w:p>
    <w:p w14:paraId="005C9F87" w14:textId="77777777" w:rsidR="00CD1319" w:rsidRDefault="00CD1319" w:rsidP="00CD1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C60A06F" w14:textId="77777777" w:rsidR="00CD1319" w:rsidRDefault="00CD1319" w:rsidP="00CD1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1F7AA7A" w14:textId="77777777" w:rsidR="00CD1319" w:rsidRPr="00931E53" w:rsidRDefault="00CD1319" w:rsidP="00CD1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553DE9E" w14:textId="77777777" w:rsidR="00CD1319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901422" w14:textId="77777777" w:rsidR="00CD1319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615A28" w14:textId="77777777" w:rsidR="00CD1319" w:rsidRPr="00931E53" w:rsidRDefault="00CD1319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                                                  Підпис _______________</w:t>
      </w:r>
    </w:p>
    <w:p w14:paraId="70CC8978" w14:textId="77777777" w:rsidR="00AD656E" w:rsidRPr="00B532A5" w:rsidRDefault="00AD656E" w:rsidP="00CD1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656E" w:rsidRPr="00B532A5" w:rsidSect="00507646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A0830"/>
    <w:multiLevelType w:val="hybridMultilevel"/>
    <w:tmpl w:val="7F767224"/>
    <w:lvl w:ilvl="0" w:tplc="2416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502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A5"/>
    <w:rsid w:val="00016A6B"/>
    <w:rsid w:val="000A0063"/>
    <w:rsid w:val="000A6F34"/>
    <w:rsid w:val="0025733F"/>
    <w:rsid w:val="002E78D5"/>
    <w:rsid w:val="00385928"/>
    <w:rsid w:val="003B64CC"/>
    <w:rsid w:val="004A5E6F"/>
    <w:rsid w:val="004E20DF"/>
    <w:rsid w:val="004F1633"/>
    <w:rsid w:val="00507646"/>
    <w:rsid w:val="005319E9"/>
    <w:rsid w:val="00556A71"/>
    <w:rsid w:val="00574068"/>
    <w:rsid w:val="005B750D"/>
    <w:rsid w:val="005E50DB"/>
    <w:rsid w:val="00624983"/>
    <w:rsid w:val="0074291C"/>
    <w:rsid w:val="00840E21"/>
    <w:rsid w:val="008519C9"/>
    <w:rsid w:val="00931E53"/>
    <w:rsid w:val="00950B3C"/>
    <w:rsid w:val="00A3661B"/>
    <w:rsid w:val="00AD656E"/>
    <w:rsid w:val="00AE3629"/>
    <w:rsid w:val="00B00C38"/>
    <w:rsid w:val="00B26B4D"/>
    <w:rsid w:val="00B532A5"/>
    <w:rsid w:val="00B5748B"/>
    <w:rsid w:val="00C0713A"/>
    <w:rsid w:val="00C12E94"/>
    <w:rsid w:val="00C26F9A"/>
    <w:rsid w:val="00CD1319"/>
    <w:rsid w:val="00D22296"/>
    <w:rsid w:val="00D62787"/>
    <w:rsid w:val="00DC660A"/>
    <w:rsid w:val="00E23F3F"/>
    <w:rsid w:val="00EA37F3"/>
    <w:rsid w:val="00EE59CE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4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2025-07-31T13:38:00Z</dcterms:created>
  <dcterms:modified xsi:type="dcterms:W3CDTF">2025-08-01T07:37:00Z</dcterms:modified>
</cp:coreProperties>
</file>