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5746B9">
        <w:rPr>
          <w:rFonts w:ascii="Times New Roman" w:hAnsi="Times New Roman"/>
          <w:b/>
          <w:u w:val="single"/>
        </w:rPr>
        <w:t>Агафонова Тетяна Миколаївна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9E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5746B9"/>
    <w:rsid w:val="009E3466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2015-11-05T11:35:00Z</dcterms:modified>
</cp:coreProperties>
</file>